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A" w:rsidRDefault="00EA082A" w:rsidP="00557B32">
      <w:pPr>
        <w:jc w:val="center"/>
        <w:rPr>
          <w:b/>
          <w:lang w:val="ro-RO"/>
        </w:rPr>
      </w:pPr>
      <w:bookmarkStart w:id="0" w:name="_GoBack"/>
      <w:bookmarkEnd w:id="0"/>
    </w:p>
    <w:p w:rsidR="00EA082A" w:rsidRDefault="00EA082A" w:rsidP="00557B32">
      <w:pPr>
        <w:jc w:val="center"/>
        <w:rPr>
          <w:b/>
          <w:lang w:val="ro-RO"/>
        </w:rPr>
      </w:pPr>
    </w:p>
    <w:p w:rsidR="00557B32" w:rsidRDefault="00557B32" w:rsidP="00557B32">
      <w:pPr>
        <w:jc w:val="center"/>
        <w:rPr>
          <w:b/>
          <w:lang w:val="ro-RO"/>
        </w:rPr>
      </w:pPr>
      <w:r w:rsidRPr="00557B32">
        <w:rPr>
          <w:b/>
          <w:lang w:val="ro-RO"/>
        </w:rPr>
        <w:t xml:space="preserve">Planificare </w:t>
      </w:r>
      <w:r w:rsidRPr="00525CB2">
        <w:rPr>
          <w:b/>
          <w:lang w:val="ro-RO"/>
        </w:rPr>
        <w:t>activități pe săptămâni</w:t>
      </w:r>
      <w:r w:rsidR="0054670D" w:rsidRPr="00525CB2">
        <w:rPr>
          <w:b/>
          <w:lang w:val="ro-RO"/>
        </w:rPr>
        <w:t>/ zile</w:t>
      </w:r>
    </w:p>
    <w:tbl>
      <w:tblPr>
        <w:tblStyle w:val="Tabelgril"/>
        <w:tblW w:w="0" w:type="auto"/>
        <w:tblInd w:w="-998" w:type="dxa"/>
        <w:tblLook w:val="04A0" w:firstRow="1" w:lastRow="0" w:firstColumn="1" w:lastColumn="0" w:noHBand="0" w:noVBand="1"/>
      </w:tblPr>
      <w:tblGrid>
        <w:gridCol w:w="1844"/>
        <w:gridCol w:w="492"/>
        <w:gridCol w:w="660"/>
        <w:gridCol w:w="660"/>
        <w:gridCol w:w="660"/>
        <w:gridCol w:w="660"/>
        <w:gridCol w:w="661"/>
        <w:gridCol w:w="661"/>
        <w:gridCol w:w="660"/>
        <w:gridCol w:w="66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54"/>
      </w:tblGrid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Activitatea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Întâlnire echipă de lucru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Lansare campanie de vizibilitate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Eveniment 1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Eveniment 2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Eveniment 3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4670D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</w:t>
            </w:r>
            <w:r w:rsidR="00557B32">
              <w:rPr>
                <w:b/>
                <w:lang w:val="ro-RO"/>
              </w:rPr>
              <w:t>mplementare…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…..</w:t>
            </w:r>
            <w:r w:rsidR="0054670D">
              <w:rPr>
                <w:b/>
                <w:lang w:val="ro-RO"/>
              </w:rPr>
              <w:t>*</w:t>
            </w: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  <w:tr w:rsidR="00557B32" w:rsidTr="00525CB2">
        <w:tc>
          <w:tcPr>
            <w:tcW w:w="184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1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0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72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54" w:type="dxa"/>
          </w:tcPr>
          <w:p w:rsidR="00557B32" w:rsidRDefault="00557B32" w:rsidP="00557B32">
            <w:pPr>
              <w:jc w:val="center"/>
              <w:rPr>
                <w:b/>
                <w:lang w:val="ro-RO"/>
              </w:rPr>
            </w:pPr>
          </w:p>
        </w:tc>
      </w:tr>
    </w:tbl>
    <w:p w:rsidR="00557B32" w:rsidRDefault="0054670D" w:rsidP="0054670D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Se pot adăuga câmpuri/ momente din activitate.</w:t>
      </w:r>
    </w:p>
    <w:p w:rsidR="0054670D" w:rsidRPr="0054670D" w:rsidRDefault="0054670D" w:rsidP="0054670D">
      <w:pPr>
        <w:pStyle w:val="Listparagraf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În funcție de durata proiectului se va realiza diagrama GANTT pe zile/ săptămâni</w:t>
      </w:r>
    </w:p>
    <w:sectPr w:rsidR="0054670D" w:rsidRPr="0054670D" w:rsidSect="00557B3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2A" w:rsidRDefault="00EA082A" w:rsidP="00EA082A">
      <w:pPr>
        <w:spacing w:after="0" w:line="240" w:lineRule="auto"/>
      </w:pPr>
      <w:r>
        <w:separator/>
      </w:r>
    </w:p>
  </w:endnote>
  <w:endnote w:type="continuationSeparator" w:id="0">
    <w:p w:rsidR="00EA082A" w:rsidRDefault="00EA082A" w:rsidP="00EA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2A" w:rsidRDefault="00EA082A" w:rsidP="00EA082A">
      <w:pPr>
        <w:spacing w:after="0" w:line="240" w:lineRule="auto"/>
      </w:pPr>
      <w:r>
        <w:separator/>
      </w:r>
    </w:p>
  </w:footnote>
  <w:footnote w:type="continuationSeparator" w:id="0">
    <w:p w:rsidR="00EA082A" w:rsidRDefault="00EA082A" w:rsidP="00EA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2A" w:rsidRDefault="00EA082A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6D4AC0DE" wp14:editId="67D5FAA9">
          <wp:simplePos x="0" y="0"/>
          <wp:positionH relativeFrom="column">
            <wp:posOffset>-414020</wp:posOffset>
          </wp:positionH>
          <wp:positionV relativeFrom="paragraph">
            <wp:posOffset>-277495</wp:posOffset>
          </wp:positionV>
          <wp:extent cx="1009650" cy="1001006"/>
          <wp:effectExtent l="0" t="0" r="0" b="8890"/>
          <wp:wrapNone/>
          <wp:docPr id="1" name="Imagine 1" descr="C:\Users\Victor Vladut\Desktop\PROED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 Vladut\Desktop\PROED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5.15pt;margin-top:-35.25pt;width:114pt;height:98.25pt;z-index:-251654144;mso-position-horizontal-relative:text;mso-position-vertical-relative:text;mso-width-relative:page;mso-height-relative:page">
          <v:imagedata r:id="rId2" o:title="sigla pmb"/>
        </v:shape>
      </w:pict>
    </w:r>
    <w:r>
      <w:rPr>
        <w:noProof/>
      </w:rPr>
      <w:pict>
        <v:shape id="_x0000_s2049" type="#_x0000_t75" style="position:absolute;margin-left:557.65pt;margin-top:-40.85pt;width:225.75pt;height:100.85pt;z-index:-251657216;mso-position-horizontal-relative:text;mso-position-vertical-relative:text;mso-width-relative:page;mso-height-relative:page">
          <v:imagedata r:id="rId3" o:title="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B5E6E"/>
    <w:multiLevelType w:val="hybridMultilevel"/>
    <w:tmpl w:val="D0AAC946"/>
    <w:lvl w:ilvl="0" w:tplc="E9A63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3"/>
    <w:rsid w:val="00525CB2"/>
    <w:rsid w:val="0054670D"/>
    <w:rsid w:val="00557B32"/>
    <w:rsid w:val="00A31833"/>
    <w:rsid w:val="00A60531"/>
    <w:rsid w:val="00E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D28761A-4D37-4547-80B3-17E713B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5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467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A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A082A"/>
  </w:style>
  <w:style w:type="paragraph" w:styleId="Subsol">
    <w:name w:val="footer"/>
    <w:basedOn w:val="Normal"/>
    <w:link w:val="SubsolCaracter"/>
    <w:uiPriority w:val="99"/>
    <w:unhideWhenUsed/>
    <w:rsid w:val="00EA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A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462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VLADUT Victor</dc:creator>
  <cp:keywords/>
  <dc:description/>
  <cp:lastModifiedBy>Victor Vladut</cp:lastModifiedBy>
  <cp:revision>13</cp:revision>
  <dcterms:created xsi:type="dcterms:W3CDTF">2016-01-12T20:51:00Z</dcterms:created>
  <dcterms:modified xsi:type="dcterms:W3CDTF">2016-03-16T19:01:00Z</dcterms:modified>
</cp:coreProperties>
</file>