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311F" w14:textId="77777777" w:rsidR="00B60326" w:rsidRPr="0085054A" w:rsidRDefault="00000000">
      <w:pPr>
        <w:spacing w:after="0"/>
        <w:jc w:val="right"/>
        <w:rPr>
          <w:rFonts w:ascii="Times New Roman" w:eastAsia="Times New Roman" w:hAnsi="Times New Roman" w:cs="Times New Roman"/>
          <w:b/>
          <w:sz w:val="24"/>
          <w:szCs w:val="24"/>
        </w:rPr>
      </w:pPr>
      <w:r w:rsidRPr="0085054A">
        <w:rPr>
          <w:rFonts w:ascii="Times New Roman" w:eastAsia="Times New Roman" w:hAnsi="Times New Roman" w:cs="Times New Roman"/>
          <w:b/>
          <w:sz w:val="24"/>
          <w:szCs w:val="24"/>
        </w:rPr>
        <w:t>APROBAT,</w:t>
      </w:r>
    </w:p>
    <w:p w14:paraId="3E0D1627" w14:textId="77777777" w:rsidR="00B60326" w:rsidRPr="0085054A" w:rsidRDefault="00000000">
      <w:pPr>
        <w:spacing w:after="0"/>
        <w:jc w:val="right"/>
        <w:rPr>
          <w:rFonts w:ascii="Times New Roman" w:eastAsia="Times New Roman" w:hAnsi="Times New Roman" w:cs="Times New Roman"/>
          <w:b/>
          <w:sz w:val="24"/>
          <w:szCs w:val="24"/>
        </w:rPr>
      </w:pPr>
      <w:r w:rsidRPr="0085054A">
        <w:rPr>
          <w:rFonts w:ascii="Times New Roman" w:eastAsia="Times New Roman" w:hAnsi="Times New Roman" w:cs="Times New Roman"/>
          <w:b/>
          <w:sz w:val="24"/>
          <w:szCs w:val="24"/>
        </w:rPr>
        <w:t>DIRECTOR</w:t>
      </w:r>
    </w:p>
    <w:p w14:paraId="1717B03C" w14:textId="77777777" w:rsidR="00B60326" w:rsidRPr="0085054A" w:rsidRDefault="00000000">
      <w:pPr>
        <w:spacing w:after="0"/>
        <w:jc w:val="right"/>
        <w:rPr>
          <w:rFonts w:ascii="Times New Roman" w:eastAsia="Times New Roman" w:hAnsi="Times New Roman" w:cs="Times New Roman"/>
          <w:b/>
          <w:sz w:val="24"/>
          <w:szCs w:val="24"/>
        </w:rPr>
      </w:pPr>
      <w:proofErr w:type="spellStart"/>
      <w:r w:rsidRPr="0085054A">
        <w:rPr>
          <w:rFonts w:ascii="Times New Roman" w:eastAsia="Times New Roman" w:hAnsi="Times New Roman" w:cs="Times New Roman"/>
          <w:b/>
          <w:sz w:val="24"/>
          <w:szCs w:val="24"/>
        </w:rPr>
        <w:t>Zvetlana</w:t>
      </w:r>
      <w:proofErr w:type="spellEnd"/>
      <w:r w:rsidRPr="0085054A">
        <w:rPr>
          <w:rFonts w:ascii="Times New Roman" w:eastAsia="Times New Roman" w:hAnsi="Times New Roman" w:cs="Times New Roman"/>
          <w:b/>
          <w:sz w:val="24"/>
          <w:szCs w:val="24"/>
        </w:rPr>
        <w:t>-Ileana Preoteasa</w:t>
      </w:r>
    </w:p>
    <w:p w14:paraId="02D0AE04" w14:textId="77777777" w:rsidR="00B60326" w:rsidRPr="0085054A" w:rsidRDefault="00B60326">
      <w:pPr>
        <w:spacing w:after="0"/>
        <w:jc w:val="right"/>
        <w:rPr>
          <w:rFonts w:ascii="Times New Roman" w:eastAsia="Times New Roman" w:hAnsi="Times New Roman" w:cs="Times New Roman"/>
          <w:sz w:val="24"/>
          <w:szCs w:val="24"/>
        </w:rPr>
      </w:pPr>
    </w:p>
    <w:p w14:paraId="1AB0761E" w14:textId="77777777" w:rsidR="00B60326" w:rsidRPr="0085054A" w:rsidRDefault="00B60326">
      <w:pPr>
        <w:spacing w:after="0"/>
        <w:jc w:val="right"/>
        <w:rPr>
          <w:rFonts w:ascii="Times New Roman" w:eastAsia="Times New Roman" w:hAnsi="Times New Roman" w:cs="Times New Roman"/>
          <w:sz w:val="24"/>
          <w:szCs w:val="24"/>
        </w:rPr>
      </w:pPr>
    </w:p>
    <w:p w14:paraId="7EB02C3F" w14:textId="77777777" w:rsidR="00FF0DFC" w:rsidRDefault="00FF0DFC" w:rsidP="00FF0DFC">
      <w:pPr>
        <w:pStyle w:val="Heading2"/>
        <w:jc w:val="center"/>
        <w:rPr>
          <w:rStyle w:val="Strong"/>
          <w:rFonts w:ascii="Times New Roman" w:hAnsi="Times New Roman" w:cs="Times New Roman"/>
          <w:b w:val="0"/>
          <w:bCs w:val="0"/>
          <w:color w:val="000000"/>
          <w:sz w:val="24"/>
          <w:szCs w:val="24"/>
        </w:rPr>
      </w:pPr>
      <w:r w:rsidRPr="0085054A">
        <w:rPr>
          <w:rStyle w:val="Strong"/>
          <w:rFonts w:ascii="Times New Roman" w:hAnsi="Times New Roman" w:cs="Times New Roman"/>
          <w:b w:val="0"/>
          <w:bCs w:val="0"/>
          <w:color w:val="000000"/>
          <w:sz w:val="24"/>
          <w:szCs w:val="24"/>
        </w:rPr>
        <w:t>REGULAMENT DE ORGANIZARE ȘI DESFĂȘURARE</w:t>
      </w:r>
    </w:p>
    <w:p w14:paraId="248402CD" w14:textId="2C0C6ACA" w:rsidR="007743A4" w:rsidRPr="001B0A20" w:rsidRDefault="007743A4" w:rsidP="007743A4">
      <w:pPr>
        <w:jc w:val="center"/>
        <w:rPr>
          <w:rFonts w:ascii="Times New Roman" w:hAnsi="Times New Roman" w:cs="Times New Roman"/>
          <w:sz w:val="24"/>
          <w:szCs w:val="24"/>
        </w:rPr>
      </w:pPr>
      <w:r w:rsidRPr="001B0A20">
        <w:rPr>
          <w:rFonts w:ascii="Times New Roman" w:hAnsi="Times New Roman" w:cs="Times New Roman"/>
          <w:sz w:val="24"/>
          <w:szCs w:val="24"/>
        </w:rPr>
        <w:t>finanțare nerambursabilă</w:t>
      </w:r>
    </w:p>
    <w:p w14:paraId="479E6B71" w14:textId="16C71937" w:rsidR="00FF0DFC" w:rsidRPr="0085054A" w:rsidRDefault="00FF0DFC" w:rsidP="00FF0DFC">
      <w:pPr>
        <w:pStyle w:val="Heading3"/>
        <w:rPr>
          <w:rFonts w:ascii="Times New Roman" w:hAnsi="Times New Roman" w:cs="Times New Roman"/>
          <w:color w:val="000000"/>
          <w:sz w:val="24"/>
          <w:szCs w:val="24"/>
        </w:rPr>
      </w:pPr>
      <w:r w:rsidRPr="0085054A">
        <w:rPr>
          <w:rFonts w:ascii="Times New Roman" w:hAnsi="Times New Roman" w:cs="Times New Roman"/>
          <w:color w:val="000000"/>
          <w:sz w:val="24"/>
          <w:szCs w:val="24"/>
        </w:rPr>
        <w:t>Proiect:</w:t>
      </w:r>
      <w:r w:rsidRPr="0085054A">
        <w:rPr>
          <w:rStyle w:val="apple-converted-space"/>
          <w:rFonts w:ascii="Times New Roman" w:hAnsi="Times New Roman" w:cs="Times New Roman"/>
          <w:color w:val="000000"/>
          <w:sz w:val="24"/>
          <w:szCs w:val="24"/>
        </w:rPr>
        <w:t> </w:t>
      </w:r>
      <w:r w:rsidRPr="0085054A">
        <w:rPr>
          <w:rStyle w:val="Strong"/>
          <w:rFonts w:ascii="Times New Roman" w:hAnsi="Times New Roman" w:cs="Times New Roman"/>
          <w:b/>
          <w:bCs w:val="0"/>
          <w:color w:val="000000"/>
          <w:sz w:val="24"/>
          <w:szCs w:val="24"/>
        </w:rPr>
        <w:t xml:space="preserve">SPORT </w:t>
      </w:r>
      <w:r w:rsidR="00C26803" w:rsidRPr="001B0A20">
        <w:rPr>
          <w:rStyle w:val="Strong"/>
          <w:rFonts w:ascii="Times New Roman" w:hAnsi="Times New Roman" w:cs="Times New Roman"/>
          <w:b/>
          <w:bCs w:val="0"/>
          <w:sz w:val="24"/>
          <w:szCs w:val="24"/>
        </w:rPr>
        <w:t xml:space="preserve">ÎN ȘCOALĂ </w:t>
      </w:r>
      <w:r w:rsidRPr="0085054A">
        <w:rPr>
          <w:rStyle w:val="Strong"/>
          <w:rFonts w:ascii="Times New Roman" w:hAnsi="Times New Roman" w:cs="Times New Roman"/>
          <w:b/>
          <w:bCs w:val="0"/>
          <w:color w:val="000000"/>
          <w:sz w:val="24"/>
          <w:szCs w:val="24"/>
        </w:rPr>
        <w:t>2025</w:t>
      </w:r>
    </w:p>
    <w:p w14:paraId="37962681" w14:textId="11F4A847" w:rsidR="00B07EEB" w:rsidRPr="000465F0" w:rsidRDefault="00FF0DFC" w:rsidP="000465F0">
      <w:pPr>
        <w:pStyle w:val="Heading3"/>
        <w:rPr>
          <w:rStyle w:val="Strong"/>
          <w:rFonts w:ascii="Times New Roman" w:hAnsi="Times New Roman" w:cs="Times New Roman"/>
          <w:b/>
          <w:bCs w:val="0"/>
          <w:strike/>
          <w:color w:val="FF0000"/>
          <w:sz w:val="24"/>
          <w:szCs w:val="24"/>
        </w:rPr>
      </w:pPr>
      <w:r w:rsidRPr="0085054A">
        <w:rPr>
          <w:rStyle w:val="Emphasis"/>
          <w:rFonts w:ascii="Times New Roman" w:hAnsi="Times New Roman" w:cs="Times New Roman"/>
          <w:color w:val="000000"/>
          <w:sz w:val="24"/>
          <w:szCs w:val="24"/>
        </w:rPr>
        <w:t xml:space="preserve">dedicat elevilor din clasele </w:t>
      </w:r>
      <w:r w:rsidR="00CA2083" w:rsidRPr="001B0A20">
        <w:rPr>
          <w:rStyle w:val="Emphasis"/>
          <w:rFonts w:ascii="Times New Roman" w:hAnsi="Times New Roman" w:cs="Times New Roman"/>
          <w:sz w:val="24"/>
          <w:szCs w:val="24"/>
        </w:rPr>
        <w:t>0 - XII</w:t>
      </w:r>
      <w:r w:rsidRPr="0085054A">
        <w:rPr>
          <w:rFonts w:ascii="Times New Roman" w:hAnsi="Times New Roman" w:cs="Times New Roman"/>
          <w:color w:val="000000"/>
          <w:sz w:val="24"/>
          <w:szCs w:val="24"/>
        </w:rPr>
        <w:br/>
      </w:r>
    </w:p>
    <w:p w14:paraId="1054A643" w14:textId="77777777" w:rsidR="00032B97" w:rsidRDefault="00032B97" w:rsidP="00032B97">
      <w:pPr>
        <w:rPr>
          <w:rFonts w:ascii="Times New Roman" w:hAnsi="Times New Roman" w:cs="Times New Roman"/>
          <w:b/>
          <w:sz w:val="24"/>
          <w:szCs w:val="24"/>
        </w:rPr>
      </w:pPr>
      <w:r w:rsidRPr="00BA01E9">
        <w:rPr>
          <w:rFonts w:ascii="Times New Roman" w:hAnsi="Times New Roman" w:cs="Times New Roman"/>
          <w:b/>
          <w:bCs/>
          <w:sz w:val="24"/>
          <w:szCs w:val="24"/>
        </w:rPr>
        <w:t>CUPRINS</w:t>
      </w:r>
    </w:p>
    <w:p w14:paraId="1A7B1868" w14:textId="77777777" w:rsidR="00032B97" w:rsidRPr="00BA01E9" w:rsidRDefault="00032B97" w:rsidP="00032B97">
      <w:pPr>
        <w:rPr>
          <w:rFonts w:ascii="Times New Roman" w:hAnsi="Times New Roman" w:cs="Times New Roman"/>
          <w:b/>
          <w:sz w:val="24"/>
          <w:szCs w:val="24"/>
        </w:rPr>
      </w:pPr>
      <w:r>
        <w:rPr>
          <w:rFonts w:ascii="Times New Roman" w:hAnsi="Times New Roman" w:cs="Times New Roman"/>
          <w:b/>
          <w:sz w:val="24"/>
          <w:szCs w:val="24"/>
        </w:rPr>
        <w:t>I.</w:t>
      </w:r>
      <w:r w:rsidRPr="00BA01E9">
        <w:rPr>
          <w:rFonts w:ascii="Times New Roman" w:hAnsi="Times New Roman" w:cs="Times New Roman"/>
          <w:b/>
          <w:sz w:val="24"/>
          <w:szCs w:val="24"/>
        </w:rPr>
        <w:t xml:space="preserve">  DISPOZIȚII GENERALE</w:t>
      </w:r>
    </w:p>
    <w:p w14:paraId="7F640CDE" w14:textId="77777777" w:rsidR="00032B97" w:rsidRPr="00C50164" w:rsidRDefault="00032B97" w:rsidP="00032B97">
      <w:pPr>
        <w:numPr>
          <w:ilvl w:val="1"/>
          <w:numId w:val="13"/>
        </w:numPr>
        <w:spacing w:after="0" w:line="240" w:lineRule="auto"/>
        <w:contextualSpacing/>
        <w:jc w:val="both"/>
        <w:rPr>
          <w:rFonts w:ascii="Times New Roman" w:hAnsi="Times New Roman" w:cs="Times New Roman"/>
          <w:bCs/>
          <w:i/>
          <w:iCs/>
          <w:sz w:val="24"/>
          <w:szCs w:val="24"/>
        </w:rPr>
      </w:pPr>
      <w:r w:rsidRPr="00C50164">
        <w:rPr>
          <w:rFonts w:ascii="Times New Roman" w:hAnsi="Times New Roman" w:cs="Times New Roman"/>
          <w:bCs/>
          <w:i/>
          <w:iCs/>
          <w:sz w:val="24"/>
          <w:szCs w:val="24"/>
        </w:rPr>
        <w:t>Art.1 Scopul proiectului</w:t>
      </w:r>
    </w:p>
    <w:p w14:paraId="3C4E9E9A" w14:textId="77777777" w:rsidR="00032B97" w:rsidRPr="00C50164" w:rsidRDefault="00032B97" w:rsidP="00032B97">
      <w:pPr>
        <w:numPr>
          <w:ilvl w:val="1"/>
          <w:numId w:val="13"/>
        </w:numPr>
        <w:spacing w:after="0" w:line="240" w:lineRule="auto"/>
        <w:contextualSpacing/>
        <w:jc w:val="both"/>
        <w:rPr>
          <w:rFonts w:ascii="Times New Roman" w:hAnsi="Times New Roman" w:cs="Times New Roman"/>
          <w:bCs/>
          <w:i/>
          <w:iCs/>
          <w:sz w:val="24"/>
          <w:szCs w:val="24"/>
        </w:rPr>
      </w:pPr>
      <w:r w:rsidRPr="00C50164">
        <w:rPr>
          <w:rFonts w:ascii="Times New Roman" w:hAnsi="Times New Roman" w:cs="Times New Roman"/>
          <w:bCs/>
          <w:i/>
          <w:iCs/>
          <w:sz w:val="24"/>
          <w:szCs w:val="24"/>
        </w:rPr>
        <w:t>Art.2 Termenii de referință</w:t>
      </w:r>
    </w:p>
    <w:p w14:paraId="2F2760D3" w14:textId="77777777" w:rsidR="00032B97" w:rsidRPr="00C50164" w:rsidRDefault="00032B97" w:rsidP="00032B97">
      <w:pPr>
        <w:numPr>
          <w:ilvl w:val="1"/>
          <w:numId w:val="13"/>
        </w:numPr>
        <w:spacing w:after="0" w:line="240" w:lineRule="auto"/>
        <w:contextualSpacing/>
        <w:jc w:val="both"/>
        <w:rPr>
          <w:rFonts w:ascii="Times New Roman" w:hAnsi="Times New Roman" w:cs="Times New Roman"/>
          <w:bCs/>
          <w:i/>
          <w:iCs/>
          <w:sz w:val="24"/>
          <w:szCs w:val="24"/>
        </w:rPr>
      </w:pPr>
      <w:r w:rsidRPr="00C50164">
        <w:rPr>
          <w:rFonts w:ascii="Times New Roman" w:hAnsi="Times New Roman" w:cs="Times New Roman"/>
          <w:bCs/>
          <w:i/>
          <w:iCs/>
          <w:sz w:val="24"/>
          <w:szCs w:val="24"/>
        </w:rPr>
        <w:t xml:space="preserve">Art.3 </w:t>
      </w:r>
      <w:r w:rsidRPr="00B07EEB">
        <w:rPr>
          <w:rFonts w:ascii="Times New Roman" w:hAnsi="Times New Roman" w:cs="Times New Roman"/>
          <w:i/>
          <w:iCs/>
          <w:sz w:val="24"/>
          <w:szCs w:val="24"/>
        </w:rPr>
        <w:t>Principiile care stau la baza atribuirii contractelor de finanțare nerambursabilă</w:t>
      </w:r>
    </w:p>
    <w:p w14:paraId="14BA4131" w14:textId="77777777" w:rsidR="00032B97" w:rsidRDefault="00032B97" w:rsidP="00032B97">
      <w:pPr>
        <w:numPr>
          <w:ilvl w:val="1"/>
          <w:numId w:val="13"/>
        </w:numPr>
        <w:spacing w:after="0" w:line="240" w:lineRule="auto"/>
        <w:contextualSpacing/>
        <w:jc w:val="both"/>
        <w:rPr>
          <w:rFonts w:ascii="Times New Roman" w:hAnsi="Times New Roman" w:cs="Times New Roman"/>
          <w:bCs/>
          <w:i/>
          <w:iCs/>
          <w:sz w:val="24"/>
          <w:szCs w:val="24"/>
        </w:rPr>
      </w:pPr>
      <w:r w:rsidRPr="00C50164">
        <w:rPr>
          <w:rFonts w:ascii="Times New Roman" w:hAnsi="Times New Roman" w:cs="Times New Roman"/>
          <w:bCs/>
          <w:i/>
          <w:iCs/>
          <w:sz w:val="24"/>
          <w:szCs w:val="24"/>
        </w:rPr>
        <w:t xml:space="preserve">Art.4 </w:t>
      </w:r>
      <w:r w:rsidRPr="00C50164">
        <w:rPr>
          <w:rFonts w:ascii="Times New Roman" w:hAnsi="Times New Roman" w:cs="Times New Roman"/>
          <w:i/>
          <w:iCs/>
          <w:sz w:val="24"/>
          <w:szCs w:val="24"/>
        </w:rPr>
        <w:t>Informare publică și transparență decizională</w:t>
      </w:r>
    </w:p>
    <w:p w14:paraId="4863B3AA" w14:textId="77777777" w:rsidR="00032B97" w:rsidRPr="00C50164" w:rsidRDefault="00032B97" w:rsidP="00032B97">
      <w:pPr>
        <w:numPr>
          <w:ilvl w:val="1"/>
          <w:numId w:val="13"/>
        </w:numPr>
        <w:spacing w:after="0" w:line="240" w:lineRule="auto"/>
        <w:contextualSpacing/>
        <w:jc w:val="both"/>
        <w:rPr>
          <w:rFonts w:ascii="Times New Roman" w:hAnsi="Times New Roman" w:cs="Times New Roman"/>
          <w:bCs/>
          <w:i/>
          <w:iCs/>
          <w:sz w:val="24"/>
          <w:szCs w:val="24"/>
        </w:rPr>
      </w:pPr>
    </w:p>
    <w:p w14:paraId="33F069CF" w14:textId="77777777" w:rsidR="00032B97" w:rsidRPr="00BA01E9" w:rsidRDefault="00032B97" w:rsidP="00032B97">
      <w:pPr>
        <w:numPr>
          <w:ilvl w:val="1"/>
          <w:numId w:val="13"/>
        </w:numPr>
        <w:spacing w:after="0" w:line="240" w:lineRule="auto"/>
        <w:contextualSpacing/>
        <w:jc w:val="both"/>
        <w:rPr>
          <w:rFonts w:ascii="Times New Roman" w:hAnsi="Times New Roman" w:cs="Times New Roman"/>
          <w:bCs/>
          <w:sz w:val="24"/>
          <w:szCs w:val="24"/>
        </w:rPr>
      </w:pPr>
    </w:p>
    <w:p w14:paraId="2917F701" w14:textId="77777777" w:rsidR="00032B97" w:rsidRPr="00617C00" w:rsidRDefault="00032B97" w:rsidP="00032B97">
      <w:pPr>
        <w:numPr>
          <w:ilvl w:val="1"/>
          <w:numId w:val="13"/>
        </w:numPr>
        <w:spacing w:after="0" w:line="360" w:lineRule="auto"/>
        <w:contextualSpacing/>
        <w:jc w:val="both"/>
        <w:rPr>
          <w:rFonts w:ascii="Times New Roman" w:hAnsi="Times New Roman" w:cs="Times New Roman"/>
          <w:b/>
          <w:sz w:val="24"/>
          <w:szCs w:val="24"/>
        </w:rPr>
      </w:pPr>
      <w:r w:rsidRPr="00617C00">
        <w:rPr>
          <w:rFonts w:ascii="Times New Roman" w:hAnsi="Times New Roman" w:cs="Times New Roman"/>
          <w:b/>
          <w:sz w:val="24"/>
          <w:szCs w:val="24"/>
        </w:rPr>
        <w:t>II. PREVEDERI BUGETARE</w:t>
      </w:r>
    </w:p>
    <w:p w14:paraId="176B9BCF" w14:textId="77777777" w:rsidR="00032B97" w:rsidRPr="00100E6D" w:rsidRDefault="00032B97" w:rsidP="00032B97">
      <w:pPr>
        <w:spacing w:after="0" w:line="360" w:lineRule="auto"/>
        <w:contextualSpacing/>
        <w:jc w:val="both"/>
        <w:rPr>
          <w:rFonts w:ascii="Times New Roman" w:hAnsi="Times New Roman" w:cs="Times New Roman"/>
          <w:b/>
          <w:sz w:val="24"/>
          <w:szCs w:val="24"/>
        </w:rPr>
      </w:pPr>
      <w:r w:rsidRPr="00100E6D">
        <w:rPr>
          <w:rFonts w:ascii="Times New Roman" w:hAnsi="Times New Roman" w:cs="Times New Roman"/>
          <w:b/>
          <w:sz w:val="24"/>
          <w:szCs w:val="24"/>
        </w:rPr>
        <w:t>II</w:t>
      </w:r>
      <w:r>
        <w:rPr>
          <w:rFonts w:ascii="Times New Roman" w:hAnsi="Times New Roman" w:cs="Times New Roman"/>
          <w:b/>
          <w:sz w:val="24"/>
          <w:szCs w:val="24"/>
        </w:rPr>
        <w:t>I</w:t>
      </w:r>
      <w:r w:rsidRPr="00100E6D">
        <w:rPr>
          <w:rFonts w:ascii="Times New Roman" w:hAnsi="Times New Roman" w:cs="Times New Roman"/>
          <w:b/>
          <w:sz w:val="24"/>
          <w:szCs w:val="24"/>
        </w:rPr>
        <w:t>. P</w:t>
      </w:r>
      <w:r>
        <w:rPr>
          <w:rFonts w:ascii="Times New Roman" w:hAnsi="Times New Roman" w:cs="Times New Roman"/>
          <w:b/>
          <w:sz w:val="24"/>
          <w:szCs w:val="24"/>
        </w:rPr>
        <w:t>ERIOADA DE DESFĂȘURARE</w:t>
      </w:r>
    </w:p>
    <w:p w14:paraId="164521C1" w14:textId="77777777" w:rsidR="00032B97" w:rsidRDefault="00032B97" w:rsidP="00032B97">
      <w:pPr>
        <w:spacing w:after="0" w:line="360" w:lineRule="auto"/>
        <w:contextualSpacing/>
        <w:jc w:val="both"/>
        <w:rPr>
          <w:rFonts w:ascii="Times New Roman" w:hAnsi="Times New Roman" w:cs="Times New Roman"/>
          <w:b/>
          <w:sz w:val="24"/>
          <w:szCs w:val="24"/>
        </w:rPr>
      </w:pPr>
      <w:r w:rsidRPr="00100E6D">
        <w:rPr>
          <w:rFonts w:ascii="Times New Roman" w:hAnsi="Times New Roman" w:cs="Times New Roman"/>
          <w:b/>
          <w:sz w:val="24"/>
          <w:szCs w:val="24"/>
        </w:rPr>
        <w:t>I</w:t>
      </w:r>
      <w:r>
        <w:rPr>
          <w:rFonts w:ascii="Times New Roman" w:hAnsi="Times New Roman" w:cs="Times New Roman"/>
          <w:b/>
          <w:sz w:val="24"/>
          <w:szCs w:val="24"/>
        </w:rPr>
        <w:t>V</w:t>
      </w:r>
      <w:r w:rsidRPr="00100E6D">
        <w:rPr>
          <w:rFonts w:ascii="Times New Roman" w:hAnsi="Times New Roman" w:cs="Times New Roman"/>
          <w:b/>
          <w:sz w:val="24"/>
          <w:szCs w:val="24"/>
        </w:rPr>
        <w:t>. E</w:t>
      </w:r>
      <w:r>
        <w:rPr>
          <w:rFonts w:ascii="Times New Roman" w:hAnsi="Times New Roman" w:cs="Times New Roman"/>
          <w:b/>
          <w:sz w:val="24"/>
          <w:szCs w:val="24"/>
        </w:rPr>
        <w:t>LIGIBILITATE</w:t>
      </w:r>
      <w:r w:rsidRPr="00100E6D">
        <w:rPr>
          <w:rFonts w:ascii="Times New Roman" w:hAnsi="Times New Roman" w:cs="Times New Roman"/>
          <w:b/>
          <w:sz w:val="24"/>
          <w:szCs w:val="24"/>
        </w:rPr>
        <w:t xml:space="preserve"> </w:t>
      </w:r>
      <w:r>
        <w:rPr>
          <w:rFonts w:ascii="Times New Roman" w:hAnsi="Times New Roman" w:cs="Times New Roman"/>
          <w:b/>
          <w:sz w:val="24"/>
          <w:szCs w:val="24"/>
        </w:rPr>
        <w:t>ȘI</w:t>
      </w:r>
      <w:r w:rsidRPr="00100E6D">
        <w:rPr>
          <w:rFonts w:ascii="Times New Roman" w:hAnsi="Times New Roman" w:cs="Times New Roman"/>
          <w:b/>
          <w:sz w:val="24"/>
          <w:szCs w:val="24"/>
        </w:rPr>
        <w:t xml:space="preserve"> </w:t>
      </w:r>
      <w:r>
        <w:rPr>
          <w:rFonts w:ascii="Times New Roman" w:hAnsi="Times New Roman" w:cs="Times New Roman"/>
          <w:b/>
          <w:sz w:val="24"/>
          <w:szCs w:val="24"/>
        </w:rPr>
        <w:t>PROCEDURA</w:t>
      </w:r>
      <w:r w:rsidRPr="00100E6D">
        <w:rPr>
          <w:rFonts w:ascii="Times New Roman" w:hAnsi="Times New Roman" w:cs="Times New Roman"/>
          <w:b/>
          <w:sz w:val="24"/>
          <w:szCs w:val="24"/>
        </w:rPr>
        <w:t xml:space="preserve"> </w:t>
      </w:r>
      <w:r>
        <w:rPr>
          <w:rFonts w:ascii="Times New Roman" w:hAnsi="Times New Roman" w:cs="Times New Roman"/>
          <w:b/>
          <w:sz w:val="24"/>
          <w:szCs w:val="24"/>
        </w:rPr>
        <w:t>DE</w:t>
      </w:r>
      <w:r w:rsidRPr="00100E6D">
        <w:rPr>
          <w:rFonts w:ascii="Times New Roman" w:hAnsi="Times New Roman" w:cs="Times New Roman"/>
          <w:b/>
          <w:sz w:val="24"/>
          <w:szCs w:val="24"/>
        </w:rPr>
        <w:t xml:space="preserve"> </w:t>
      </w:r>
      <w:r>
        <w:rPr>
          <w:rFonts w:ascii="Times New Roman" w:hAnsi="Times New Roman" w:cs="Times New Roman"/>
          <w:b/>
          <w:sz w:val="24"/>
          <w:szCs w:val="24"/>
        </w:rPr>
        <w:t>SOLICITARE</w:t>
      </w:r>
      <w:r w:rsidRPr="00100E6D">
        <w:rPr>
          <w:rFonts w:ascii="Times New Roman" w:hAnsi="Times New Roman" w:cs="Times New Roman"/>
          <w:b/>
          <w:sz w:val="24"/>
          <w:szCs w:val="24"/>
        </w:rPr>
        <w:t xml:space="preserve"> </w:t>
      </w:r>
      <w:r>
        <w:rPr>
          <w:rFonts w:ascii="Times New Roman" w:hAnsi="Times New Roman" w:cs="Times New Roman"/>
          <w:b/>
          <w:sz w:val="24"/>
          <w:szCs w:val="24"/>
        </w:rPr>
        <w:t>A</w:t>
      </w:r>
      <w:r w:rsidRPr="00100E6D">
        <w:rPr>
          <w:rFonts w:ascii="Times New Roman" w:hAnsi="Times New Roman" w:cs="Times New Roman"/>
          <w:b/>
          <w:sz w:val="24"/>
          <w:szCs w:val="24"/>
        </w:rPr>
        <w:t xml:space="preserve"> </w:t>
      </w:r>
      <w:r>
        <w:rPr>
          <w:rFonts w:ascii="Times New Roman" w:hAnsi="Times New Roman" w:cs="Times New Roman"/>
          <w:b/>
          <w:sz w:val="24"/>
          <w:szCs w:val="24"/>
        </w:rPr>
        <w:t>FINANȚĂRII</w:t>
      </w:r>
      <w:r w:rsidRPr="00100E6D">
        <w:rPr>
          <w:rFonts w:ascii="Times New Roman" w:hAnsi="Times New Roman" w:cs="Times New Roman"/>
          <w:b/>
          <w:sz w:val="24"/>
          <w:szCs w:val="24"/>
        </w:rPr>
        <w:t xml:space="preserve"> </w:t>
      </w:r>
      <w:r>
        <w:rPr>
          <w:rFonts w:ascii="Times New Roman" w:hAnsi="Times New Roman" w:cs="Times New Roman"/>
          <w:b/>
          <w:sz w:val="24"/>
          <w:szCs w:val="24"/>
        </w:rPr>
        <w:t>NERAMBURSABILE</w:t>
      </w:r>
    </w:p>
    <w:p w14:paraId="752C9C83" w14:textId="77777777" w:rsidR="00032B97" w:rsidRDefault="00032B97" w:rsidP="00032B97">
      <w:pPr>
        <w:autoSpaceDE w:val="0"/>
        <w:autoSpaceDN w:val="0"/>
        <w:adjustRightInd w:val="0"/>
        <w:spacing w:after="0" w:line="240" w:lineRule="auto"/>
        <w:jc w:val="both"/>
        <w:rPr>
          <w:rFonts w:ascii="Times New Roman" w:hAnsi="Times New Roman" w:cs="Times New Roman"/>
          <w:bCs/>
          <w:i/>
          <w:iCs/>
          <w:sz w:val="24"/>
          <w:szCs w:val="24"/>
        </w:rPr>
      </w:pPr>
      <w:r w:rsidRPr="00B07EEB">
        <w:rPr>
          <w:rStyle w:val="Strong"/>
          <w:rFonts w:ascii="Times New Roman" w:hAnsi="Times New Roman" w:cs="Times New Roman"/>
          <w:b w:val="0"/>
          <w:bCs w:val="0"/>
          <w:i/>
          <w:iCs/>
          <w:color w:val="000000"/>
          <w:sz w:val="24"/>
          <w:szCs w:val="24"/>
        </w:rPr>
        <w:t xml:space="preserve">Art.1. </w:t>
      </w:r>
      <w:r w:rsidRPr="00B07EEB">
        <w:rPr>
          <w:rFonts w:ascii="Times New Roman" w:hAnsi="Times New Roman" w:cs="Times New Roman"/>
          <w:bCs/>
          <w:i/>
          <w:iCs/>
          <w:sz w:val="24"/>
          <w:szCs w:val="24"/>
        </w:rPr>
        <w:t>Prevederi generale</w:t>
      </w:r>
    </w:p>
    <w:p w14:paraId="4B7D3EA8" w14:textId="77777777" w:rsidR="00032B97" w:rsidRDefault="00032B97" w:rsidP="00032B97">
      <w:pPr>
        <w:autoSpaceDE w:val="0"/>
        <w:autoSpaceDN w:val="0"/>
        <w:adjustRightInd w:val="0"/>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Art.2. Beneficiari eligibili</w:t>
      </w:r>
    </w:p>
    <w:p w14:paraId="1ED9909E" w14:textId="77777777" w:rsidR="00032B97" w:rsidRDefault="00032B97" w:rsidP="00032B97">
      <w:pPr>
        <w:spacing w:after="0" w:line="240" w:lineRule="auto"/>
        <w:jc w:val="both"/>
        <w:rPr>
          <w:rFonts w:ascii="Times New Roman" w:hAnsi="Times New Roman" w:cs="Times New Roman"/>
          <w:i/>
          <w:iCs/>
          <w:sz w:val="24"/>
          <w:szCs w:val="24"/>
        </w:rPr>
      </w:pPr>
      <w:r w:rsidRPr="00183779">
        <w:rPr>
          <w:rStyle w:val="Strong"/>
          <w:rFonts w:ascii="Times New Roman" w:hAnsi="Times New Roman" w:cs="Times New Roman"/>
          <w:b w:val="0"/>
          <w:bCs w:val="0"/>
          <w:i/>
          <w:iCs/>
          <w:color w:val="000000"/>
          <w:sz w:val="24"/>
          <w:szCs w:val="24"/>
        </w:rPr>
        <w:t xml:space="preserve">Art.3. </w:t>
      </w:r>
      <w:r w:rsidRPr="00183779">
        <w:rPr>
          <w:rFonts w:ascii="Times New Roman" w:hAnsi="Times New Roman" w:cs="Times New Roman"/>
          <w:bCs/>
          <w:i/>
          <w:iCs/>
          <w:sz w:val="24"/>
          <w:szCs w:val="24"/>
        </w:rPr>
        <w:t>Criterii de eligibilitate a proiectelor sportive</w:t>
      </w:r>
    </w:p>
    <w:p w14:paraId="1B8DD238" w14:textId="5294EBD7" w:rsidR="00032B97" w:rsidRPr="009333EA" w:rsidRDefault="00032B97" w:rsidP="00032B97">
      <w:pPr>
        <w:spacing w:after="0" w:line="240" w:lineRule="auto"/>
        <w:jc w:val="both"/>
        <w:rPr>
          <w:rFonts w:ascii="Times New Roman" w:hAnsi="Times New Roman" w:cs="Times New Roman"/>
          <w:b/>
          <w:i/>
          <w:iCs/>
          <w:sz w:val="24"/>
          <w:szCs w:val="24"/>
        </w:rPr>
      </w:pPr>
      <w:r w:rsidRPr="009333EA">
        <w:rPr>
          <w:rStyle w:val="Strong"/>
          <w:rFonts w:ascii="Times New Roman" w:hAnsi="Times New Roman" w:cs="Times New Roman"/>
          <w:b w:val="0"/>
          <w:i/>
          <w:iCs/>
          <w:color w:val="000000"/>
          <w:sz w:val="24"/>
          <w:szCs w:val="24"/>
        </w:rPr>
        <w:t>Art.4.</w:t>
      </w:r>
      <w:r w:rsidR="00C531D2">
        <w:rPr>
          <w:rStyle w:val="Strong"/>
          <w:rFonts w:ascii="Times New Roman" w:hAnsi="Times New Roman" w:cs="Times New Roman"/>
          <w:b w:val="0"/>
          <w:i/>
          <w:iCs/>
          <w:color w:val="000000"/>
          <w:sz w:val="24"/>
          <w:szCs w:val="24"/>
        </w:rPr>
        <w:t xml:space="preserve"> </w:t>
      </w:r>
      <w:r w:rsidRPr="009333EA">
        <w:rPr>
          <w:rStyle w:val="Strong"/>
          <w:rFonts w:ascii="Times New Roman" w:hAnsi="Times New Roman" w:cs="Times New Roman"/>
          <w:b w:val="0"/>
          <w:i/>
          <w:iCs/>
          <w:color w:val="000000"/>
          <w:sz w:val="24"/>
          <w:szCs w:val="24"/>
        </w:rPr>
        <w:t>Participanți eligibili</w:t>
      </w:r>
    </w:p>
    <w:p w14:paraId="2AC67980" w14:textId="77777777" w:rsidR="00032B97" w:rsidRDefault="00032B97" w:rsidP="00032B97">
      <w:pPr>
        <w:numPr>
          <w:ilvl w:val="1"/>
          <w:numId w:val="13"/>
        </w:numPr>
        <w:spacing w:after="0" w:line="240" w:lineRule="auto"/>
        <w:contextualSpacing/>
        <w:jc w:val="both"/>
        <w:rPr>
          <w:rFonts w:ascii="Times New Roman" w:hAnsi="Times New Roman" w:cs="Times New Roman"/>
          <w:bCs/>
          <w:i/>
          <w:iCs/>
          <w:sz w:val="24"/>
          <w:szCs w:val="24"/>
        </w:rPr>
      </w:pPr>
      <w:r w:rsidRPr="00183779">
        <w:rPr>
          <w:rFonts w:ascii="Times New Roman" w:hAnsi="Times New Roman" w:cs="Times New Roman"/>
          <w:i/>
          <w:iCs/>
          <w:color w:val="000000"/>
          <w:sz w:val="24"/>
          <w:szCs w:val="24"/>
        </w:rPr>
        <w:t xml:space="preserve">Art.5. </w:t>
      </w:r>
      <w:r w:rsidRPr="00183779">
        <w:rPr>
          <w:rFonts w:ascii="Times New Roman" w:hAnsi="Times New Roman" w:cs="Times New Roman"/>
          <w:bCs/>
          <w:i/>
          <w:iCs/>
          <w:sz w:val="24"/>
          <w:szCs w:val="24"/>
        </w:rPr>
        <w:t>Conținutul documentației de solicitare a finanțării și modul său de elaborare</w:t>
      </w:r>
    </w:p>
    <w:p w14:paraId="1B2FDE19" w14:textId="36287990" w:rsidR="00032B97" w:rsidRPr="009333EA" w:rsidRDefault="00032B97" w:rsidP="00032B97">
      <w:pPr>
        <w:numPr>
          <w:ilvl w:val="1"/>
          <w:numId w:val="13"/>
        </w:numPr>
        <w:spacing w:after="0" w:line="240" w:lineRule="auto"/>
        <w:contextualSpacing/>
        <w:jc w:val="both"/>
        <w:rPr>
          <w:rStyle w:val="Strong"/>
          <w:rFonts w:ascii="Times New Roman" w:hAnsi="Times New Roman" w:cs="Times New Roman"/>
          <w:b w:val="0"/>
          <w:i/>
          <w:iCs/>
          <w:sz w:val="24"/>
          <w:szCs w:val="24"/>
        </w:rPr>
      </w:pPr>
      <w:r w:rsidRPr="009333EA">
        <w:rPr>
          <w:rStyle w:val="Strong"/>
          <w:rFonts w:ascii="Times New Roman" w:hAnsi="Times New Roman" w:cs="Times New Roman"/>
          <w:b w:val="0"/>
          <w:bCs w:val="0"/>
          <w:i/>
          <w:iCs/>
          <w:color w:val="000000"/>
          <w:sz w:val="24"/>
          <w:szCs w:val="24"/>
        </w:rPr>
        <w:t>Art.6</w:t>
      </w:r>
      <w:r w:rsidR="00C531D2">
        <w:rPr>
          <w:rStyle w:val="Strong"/>
          <w:rFonts w:ascii="Times New Roman" w:hAnsi="Times New Roman" w:cs="Times New Roman"/>
          <w:b w:val="0"/>
          <w:bCs w:val="0"/>
          <w:i/>
          <w:iCs/>
          <w:color w:val="000000"/>
          <w:sz w:val="24"/>
          <w:szCs w:val="24"/>
        </w:rPr>
        <w:t>.</w:t>
      </w:r>
      <w:r w:rsidRPr="009333EA">
        <w:rPr>
          <w:rStyle w:val="Strong"/>
          <w:rFonts w:ascii="Times New Roman" w:hAnsi="Times New Roman" w:cs="Times New Roman"/>
          <w:b w:val="0"/>
          <w:bCs w:val="0"/>
          <w:i/>
          <w:iCs/>
          <w:color w:val="000000"/>
          <w:sz w:val="24"/>
          <w:szCs w:val="24"/>
        </w:rPr>
        <w:t xml:space="preserve"> Modalitatea de înscriere</w:t>
      </w:r>
    </w:p>
    <w:p w14:paraId="16681A36" w14:textId="49CC56B7" w:rsidR="00032B97" w:rsidRPr="009333EA" w:rsidRDefault="00032B97" w:rsidP="00032B97">
      <w:pPr>
        <w:numPr>
          <w:ilvl w:val="1"/>
          <w:numId w:val="13"/>
        </w:numPr>
        <w:spacing w:after="0" w:line="240" w:lineRule="auto"/>
        <w:contextualSpacing/>
        <w:jc w:val="both"/>
        <w:rPr>
          <w:rStyle w:val="Strong"/>
          <w:rFonts w:ascii="Times New Roman" w:hAnsi="Times New Roman" w:cs="Times New Roman"/>
          <w:b w:val="0"/>
          <w:i/>
          <w:iCs/>
          <w:sz w:val="24"/>
          <w:szCs w:val="24"/>
        </w:rPr>
      </w:pPr>
      <w:r w:rsidRPr="009333EA">
        <w:rPr>
          <w:rStyle w:val="Strong"/>
          <w:rFonts w:ascii="Times New Roman" w:hAnsi="Times New Roman" w:cs="Times New Roman"/>
          <w:b w:val="0"/>
          <w:bCs w:val="0"/>
          <w:i/>
          <w:iCs/>
          <w:color w:val="000000"/>
          <w:sz w:val="24"/>
          <w:szCs w:val="24"/>
        </w:rPr>
        <w:t>Art.7</w:t>
      </w:r>
      <w:r w:rsidR="00C531D2">
        <w:rPr>
          <w:rStyle w:val="Strong"/>
          <w:rFonts w:ascii="Times New Roman" w:hAnsi="Times New Roman" w:cs="Times New Roman"/>
          <w:b w:val="0"/>
          <w:bCs w:val="0"/>
          <w:i/>
          <w:iCs/>
          <w:color w:val="000000"/>
          <w:sz w:val="24"/>
          <w:szCs w:val="24"/>
        </w:rPr>
        <w:t>.</w:t>
      </w:r>
      <w:r w:rsidRPr="009333EA">
        <w:rPr>
          <w:rStyle w:val="Strong"/>
          <w:rFonts w:ascii="Times New Roman" w:hAnsi="Times New Roman" w:cs="Times New Roman"/>
          <w:b w:val="0"/>
          <w:bCs w:val="0"/>
          <w:i/>
          <w:iCs/>
          <w:color w:val="000000"/>
          <w:sz w:val="24"/>
          <w:szCs w:val="24"/>
        </w:rPr>
        <w:t xml:space="preserve"> Desfășurarea activităților</w:t>
      </w:r>
    </w:p>
    <w:p w14:paraId="32C234C7" w14:textId="3F27764F" w:rsidR="00032B97" w:rsidRPr="009333EA" w:rsidRDefault="00032B97" w:rsidP="00032B97">
      <w:pPr>
        <w:numPr>
          <w:ilvl w:val="1"/>
          <w:numId w:val="13"/>
        </w:numPr>
        <w:spacing w:after="0" w:line="240" w:lineRule="auto"/>
        <w:contextualSpacing/>
        <w:jc w:val="both"/>
        <w:rPr>
          <w:rStyle w:val="Strong"/>
          <w:rFonts w:ascii="Times New Roman" w:hAnsi="Times New Roman" w:cs="Times New Roman"/>
          <w:i/>
          <w:iCs/>
          <w:sz w:val="24"/>
          <w:szCs w:val="24"/>
        </w:rPr>
      </w:pPr>
      <w:r w:rsidRPr="009333EA">
        <w:rPr>
          <w:rStyle w:val="Strong"/>
          <w:rFonts w:ascii="Times New Roman" w:hAnsi="Times New Roman" w:cs="Times New Roman"/>
          <w:b w:val="0"/>
          <w:bCs w:val="0"/>
          <w:i/>
          <w:iCs/>
          <w:color w:val="000000"/>
          <w:sz w:val="24"/>
          <w:szCs w:val="24"/>
        </w:rPr>
        <w:t>Art.8</w:t>
      </w:r>
      <w:r w:rsidR="00C531D2">
        <w:rPr>
          <w:rStyle w:val="Strong"/>
          <w:rFonts w:ascii="Times New Roman" w:hAnsi="Times New Roman" w:cs="Times New Roman"/>
          <w:b w:val="0"/>
          <w:bCs w:val="0"/>
          <w:i/>
          <w:iCs/>
          <w:color w:val="000000"/>
          <w:sz w:val="24"/>
          <w:szCs w:val="24"/>
        </w:rPr>
        <w:t>.</w:t>
      </w:r>
      <w:r w:rsidRPr="009333EA">
        <w:rPr>
          <w:rStyle w:val="Strong"/>
          <w:rFonts w:ascii="Times New Roman" w:hAnsi="Times New Roman" w:cs="Times New Roman"/>
          <w:b w:val="0"/>
          <w:bCs w:val="0"/>
          <w:i/>
          <w:iCs/>
          <w:color w:val="000000"/>
          <w:sz w:val="24"/>
          <w:szCs w:val="24"/>
        </w:rPr>
        <w:t xml:space="preserve"> Resurse și organizare</w:t>
      </w:r>
    </w:p>
    <w:p w14:paraId="5F6F81BF" w14:textId="67F287A5" w:rsidR="00032B97" w:rsidRPr="009333EA" w:rsidRDefault="00032B97" w:rsidP="00032B97">
      <w:pPr>
        <w:numPr>
          <w:ilvl w:val="1"/>
          <w:numId w:val="13"/>
        </w:numPr>
        <w:spacing w:after="0" w:line="240" w:lineRule="auto"/>
        <w:contextualSpacing/>
        <w:jc w:val="both"/>
        <w:rPr>
          <w:rFonts w:ascii="Times New Roman" w:hAnsi="Times New Roman" w:cs="Times New Roman"/>
          <w:b/>
          <w:bCs/>
          <w:i/>
          <w:iCs/>
          <w:sz w:val="24"/>
          <w:szCs w:val="24"/>
        </w:rPr>
      </w:pPr>
      <w:r w:rsidRPr="009333EA">
        <w:rPr>
          <w:rStyle w:val="Strong"/>
          <w:rFonts w:ascii="Times New Roman" w:hAnsi="Times New Roman" w:cs="Times New Roman"/>
          <w:b w:val="0"/>
          <w:bCs w:val="0"/>
          <w:i/>
          <w:iCs/>
          <w:color w:val="000000"/>
          <w:sz w:val="24"/>
          <w:szCs w:val="24"/>
        </w:rPr>
        <w:t>Art.9</w:t>
      </w:r>
      <w:r w:rsidR="00C531D2">
        <w:rPr>
          <w:rStyle w:val="Strong"/>
          <w:rFonts w:ascii="Times New Roman" w:hAnsi="Times New Roman" w:cs="Times New Roman"/>
          <w:b w:val="0"/>
          <w:bCs w:val="0"/>
          <w:i/>
          <w:iCs/>
          <w:color w:val="000000"/>
          <w:sz w:val="24"/>
          <w:szCs w:val="24"/>
        </w:rPr>
        <w:t>.</w:t>
      </w:r>
      <w:r w:rsidRPr="009333EA">
        <w:rPr>
          <w:rStyle w:val="Strong"/>
          <w:rFonts w:ascii="Times New Roman" w:hAnsi="Times New Roman" w:cs="Times New Roman"/>
          <w:b w:val="0"/>
          <w:bCs w:val="0"/>
          <w:i/>
          <w:iCs/>
          <w:color w:val="000000"/>
          <w:sz w:val="24"/>
          <w:szCs w:val="24"/>
        </w:rPr>
        <w:t xml:space="preserve"> Responsabilități</w:t>
      </w:r>
    </w:p>
    <w:p w14:paraId="53D152DA" w14:textId="77777777" w:rsidR="00032B97" w:rsidRPr="00611CC8" w:rsidRDefault="00032B97" w:rsidP="00032B97">
      <w:pPr>
        <w:numPr>
          <w:ilvl w:val="1"/>
          <w:numId w:val="13"/>
        </w:numPr>
        <w:spacing w:after="0" w:line="240" w:lineRule="auto"/>
        <w:contextualSpacing/>
        <w:jc w:val="both"/>
        <w:rPr>
          <w:rFonts w:ascii="Times New Roman" w:hAnsi="Times New Roman" w:cs="Times New Roman"/>
          <w:b/>
          <w:bCs/>
          <w:i/>
          <w:iCs/>
          <w:sz w:val="24"/>
          <w:szCs w:val="24"/>
        </w:rPr>
      </w:pPr>
    </w:p>
    <w:p w14:paraId="20646690" w14:textId="77777777" w:rsidR="00032B97" w:rsidRDefault="00032B97" w:rsidP="00032B97">
      <w:pPr>
        <w:spacing w:after="0" w:line="360" w:lineRule="auto"/>
        <w:contextualSpacing/>
        <w:jc w:val="both"/>
        <w:rPr>
          <w:rFonts w:ascii="Times New Roman" w:hAnsi="Times New Roman" w:cs="Times New Roman"/>
          <w:b/>
          <w:sz w:val="24"/>
          <w:szCs w:val="24"/>
        </w:rPr>
      </w:pPr>
      <w:r w:rsidRPr="00100E6D">
        <w:rPr>
          <w:rFonts w:ascii="Times New Roman" w:hAnsi="Times New Roman" w:cs="Times New Roman"/>
          <w:b/>
          <w:sz w:val="24"/>
          <w:szCs w:val="24"/>
        </w:rPr>
        <w:t xml:space="preserve">V. </w:t>
      </w:r>
      <w:r>
        <w:rPr>
          <w:rFonts w:ascii="Times New Roman" w:hAnsi="Times New Roman" w:cs="Times New Roman"/>
          <w:b/>
          <w:sz w:val="24"/>
          <w:szCs w:val="24"/>
        </w:rPr>
        <w:t>SELECTAREA ȘI EVALUAREA PROIECTELOR</w:t>
      </w:r>
    </w:p>
    <w:p w14:paraId="46BF7555" w14:textId="77777777" w:rsidR="00032B97" w:rsidRDefault="00032B97" w:rsidP="00032B97">
      <w:pPr>
        <w:autoSpaceDE w:val="0"/>
        <w:autoSpaceDN w:val="0"/>
        <w:adjustRightInd w:val="0"/>
        <w:spacing w:after="0" w:line="240" w:lineRule="auto"/>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 xml:space="preserve">Art.1. </w:t>
      </w:r>
      <w:r w:rsidRPr="00DF4783">
        <w:rPr>
          <w:rFonts w:ascii="Times New Roman" w:hAnsi="Times New Roman" w:cs="Times New Roman"/>
          <w:i/>
          <w:iCs/>
          <w:sz w:val="24"/>
          <w:szCs w:val="24"/>
        </w:rPr>
        <w:t>Atribuțiile membrilor comisiei evaluare</w:t>
      </w:r>
    </w:p>
    <w:p w14:paraId="3A05219C" w14:textId="77777777" w:rsidR="00032B97" w:rsidRDefault="00032B97" w:rsidP="00032B97">
      <w:pPr>
        <w:autoSpaceDE w:val="0"/>
        <w:autoSpaceDN w:val="0"/>
        <w:adjustRightInd w:val="0"/>
        <w:spacing w:after="0" w:line="240" w:lineRule="auto"/>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 xml:space="preserve">Art.2. </w:t>
      </w:r>
      <w:r w:rsidRPr="00DF4783">
        <w:rPr>
          <w:rFonts w:ascii="Times New Roman" w:hAnsi="Times New Roman" w:cs="Times New Roman"/>
          <w:i/>
          <w:iCs/>
          <w:sz w:val="24"/>
          <w:szCs w:val="24"/>
        </w:rPr>
        <w:t>Atribuțiile secretarului</w:t>
      </w:r>
    </w:p>
    <w:p w14:paraId="71E72E71" w14:textId="77777777" w:rsidR="00032B97" w:rsidRDefault="00032B97" w:rsidP="00032B97">
      <w:pPr>
        <w:autoSpaceDE w:val="0"/>
        <w:autoSpaceDN w:val="0"/>
        <w:adjustRightInd w:val="0"/>
        <w:spacing w:after="0" w:line="240" w:lineRule="auto"/>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Art.3. Grila de evaluare a proiectelor sportive</w:t>
      </w:r>
    </w:p>
    <w:p w14:paraId="4CED9DE9" w14:textId="77777777" w:rsidR="00032B97" w:rsidRDefault="00032B97" w:rsidP="00032B97">
      <w:pPr>
        <w:autoSpaceDE w:val="0"/>
        <w:autoSpaceDN w:val="0"/>
        <w:adjustRightInd w:val="0"/>
        <w:spacing w:after="0" w:line="240" w:lineRule="auto"/>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 xml:space="preserve">Art.4. </w:t>
      </w:r>
      <w:r w:rsidRPr="00DF4783">
        <w:rPr>
          <w:rFonts w:ascii="Times New Roman" w:hAnsi="Times New Roman" w:cs="Times New Roman"/>
          <w:i/>
          <w:iCs/>
          <w:sz w:val="24"/>
          <w:szCs w:val="24"/>
        </w:rPr>
        <w:t>Organizarea și funcționarea comisiei de soluționare a contestațiilor</w:t>
      </w:r>
    </w:p>
    <w:p w14:paraId="75E5F85F" w14:textId="77777777" w:rsidR="00032B97" w:rsidRPr="00DF4783" w:rsidRDefault="00032B97" w:rsidP="00032B97">
      <w:pPr>
        <w:autoSpaceDE w:val="0"/>
        <w:autoSpaceDN w:val="0"/>
        <w:adjustRightInd w:val="0"/>
        <w:spacing w:after="0" w:line="240" w:lineRule="auto"/>
        <w:jc w:val="both"/>
        <w:rPr>
          <w:rFonts w:ascii="Times New Roman" w:hAnsi="Times New Roman" w:cs="Times New Roman"/>
          <w:i/>
          <w:iCs/>
          <w:sz w:val="24"/>
          <w:szCs w:val="24"/>
        </w:rPr>
      </w:pPr>
    </w:p>
    <w:p w14:paraId="52CFCD08" w14:textId="77777777" w:rsidR="00032B97" w:rsidRDefault="00032B97" w:rsidP="00032B97">
      <w:pPr>
        <w:spacing w:after="0" w:line="360" w:lineRule="auto"/>
        <w:contextualSpacing/>
        <w:jc w:val="both"/>
        <w:rPr>
          <w:rFonts w:ascii="Times New Roman" w:hAnsi="Times New Roman" w:cs="Times New Roman"/>
          <w:b/>
          <w:sz w:val="24"/>
          <w:szCs w:val="24"/>
        </w:rPr>
      </w:pPr>
    </w:p>
    <w:p w14:paraId="5F5E1914" w14:textId="77777777" w:rsidR="001B0A20" w:rsidRDefault="001B0A20" w:rsidP="00032B97">
      <w:pPr>
        <w:spacing w:after="0" w:line="360" w:lineRule="auto"/>
        <w:contextualSpacing/>
        <w:jc w:val="both"/>
        <w:rPr>
          <w:rFonts w:ascii="Times New Roman" w:hAnsi="Times New Roman" w:cs="Times New Roman"/>
          <w:b/>
          <w:sz w:val="24"/>
          <w:szCs w:val="24"/>
        </w:rPr>
      </w:pPr>
    </w:p>
    <w:p w14:paraId="08F9A080" w14:textId="77777777" w:rsidR="00032B97" w:rsidRDefault="00032B97" w:rsidP="00032B9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VI. GHID DE CONTRACTARE ȘI DECONTARE A CHELTUIELILOR</w:t>
      </w:r>
    </w:p>
    <w:p w14:paraId="6B8EF3E3" w14:textId="77777777" w:rsidR="00032B97" w:rsidRPr="00DF4783" w:rsidRDefault="00032B97" w:rsidP="00032B97">
      <w:pPr>
        <w:tabs>
          <w:tab w:val="left" w:pos="1139"/>
        </w:tabs>
        <w:spacing w:after="0" w:line="240" w:lineRule="auto"/>
        <w:rPr>
          <w:rFonts w:ascii="Times New Roman" w:hAnsi="Times New Roman" w:cs="Times New Roman"/>
          <w:bCs/>
          <w:i/>
          <w:iCs/>
          <w:sz w:val="24"/>
          <w:szCs w:val="24"/>
        </w:rPr>
      </w:pPr>
      <w:r w:rsidRPr="00DF4783">
        <w:rPr>
          <w:rFonts w:ascii="Times New Roman" w:hAnsi="Times New Roman" w:cs="Times New Roman"/>
          <w:i/>
          <w:iCs/>
          <w:color w:val="000000"/>
          <w:sz w:val="24"/>
          <w:szCs w:val="24"/>
        </w:rPr>
        <w:t xml:space="preserve">Art.1. </w:t>
      </w:r>
      <w:r w:rsidRPr="00DF4783">
        <w:rPr>
          <w:rFonts w:ascii="Times New Roman" w:hAnsi="Times New Roman" w:cs="Times New Roman"/>
          <w:bCs/>
          <w:i/>
          <w:iCs/>
          <w:sz w:val="24"/>
          <w:szCs w:val="24"/>
        </w:rPr>
        <w:t>Prevederi financiare generale aplicabile pe perioada implementării proiectelor sportive</w:t>
      </w:r>
    </w:p>
    <w:p w14:paraId="662F3DCE" w14:textId="77777777" w:rsidR="00032B97" w:rsidRPr="00DF4783" w:rsidRDefault="00032B97" w:rsidP="00032B97">
      <w:pPr>
        <w:tabs>
          <w:tab w:val="left" w:pos="1139"/>
        </w:tabs>
        <w:spacing w:after="0" w:line="240" w:lineRule="auto"/>
        <w:rPr>
          <w:rFonts w:ascii="Times New Roman" w:hAnsi="Times New Roman" w:cs="Times New Roman"/>
          <w:bCs/>
          <w:i/>
          <w:iCs/>
          <w:sz w:val="24"/>
          <w:szCs w:val="24"/>
        </w:rPr>
      </w:pPr>
      <w:r w:rsidRPr="00DF4783">
        <w:rPr>
          <w:rFonts w:ascii="Times New Roman" w:hAnsi="Times New Roman" w:cs="Times New Roman"/>
          <w:bCs/>
          <w:i/>
          <w:iCs/>
          <w:sz w:val="24"/>
          <w:szCs w:val="24"/>
        </w:rPr>
        <w:t>Art.2. Contractul de finanțare nerambursabilă</w:t>
      </w:r>
    </w:p>
    <w:p w14:paraId="3D62E8B8" w14:textId="77777777" w:rsidR="00032B97" w:rsidRPr="00D81F2F" w:rsidRDefault="00032B97" w:rsidP="00D81F2F">
      <w:pPr>
        <w:spacing w:after="0"/>
        <w:ind w:right="49"/>
        <w:jc w:val="both"/>
        <w:rPr>
          <w:rFonts w:ascii="Times New Roman" w:hAnsi="Times New Roman" w:cs="Times New Roman"/>
          <w:bCs/>
          <w:i/>
          <w:iCs/>
          <w:sz w:val="24"/>
          <w:szCs w:val="24"/>
        </w:rPr>
      </w:pPr>
      <w:r w:rsidRPr="00D81F2F">
        <w:rPr>
          <w:rFonts w:ascii="Times New Roman" w:hAnsi="Times New Roman" w:cs="Times New Roman"/>
          <w:bCs/>
          <w:i/>
          <w:iCs/>
          <w:sz w:val="24"/>
          <w:szCs w:val="24"/>
        </w:rPr>
        <w:t>Art.3. Tranșe de finanțare</w:t>
      </w:r>
    </w:p>
    <w:p w14:paraId="1686AF5E" w14:textId="77777777" w:rsidR="00032B97" w:rsidRPr="00DF4783" w:rsidRDefault="00032B97" w:rsidP="00032B97">
      <w:pPr>
        <w:spacing w:after="0"/>
        <w:ind w:right="49"/>
        <w:jc w:val="both"/>
        <w:rPr>
          <w:rFonts w:ascii="Times New Roman" w:hAnsi="Times New Roman" w:cs="Times New Roman"/>
          <w:bCs/>
          <w:i/>
          <w:iCs/>
          <w:sz w:val="24"/>
          <w:szCs w:val="24"/>
        </w:rPr>
      </w:pPr>
      <w:r w:rsidRPr="00DF4783">
        <w:rPr>
          <w:rFonts w:ascii="Times New Roman" w:hAnsi="Times New Roman" w:cs="Times New Roman"/>
          <w:i/>
          <w:iCs/>
          <w:color w:val="000000"/>
          <w:sz w:val="24"/>
          <w:szCs w:val="24"/>
        </w:rPr>
        <w:t xml:space="preserve">Art.4. </w:t>
      </w:r>
      <w:r w:rsidRPr="00DF4783">
        <w:rPr>
          <w:rFonts w:ascii="Times New Roman" w:hAnsi="Times New Roman" w:cs="Times New Roman"/>
          <w:bCs/>
          <w:i/>
          <w:iCs/>
          <w:sz w:val="24"/>
          <w:szCs w:val="24"/>
        </w:rPr>
        <w:t>Procedura de decontare a cheltuielilor</w:t>
      </w:r>
    </w:p>
    <w:p w14:paraId="4802586E" w14:textId="77777777" w:rsidR="00032B97" w:rsidRPr="00DF4783" w:rsidRDefault="00032B97" w:rsidP="00032B97">
      <w:pPr>
        <w:spacing w:after="0" w:line="226" w:lineRule="auto"/>
        <w:ind w:right="49"/>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 xml:space="preserve">Art.5. </w:t>
      </w:r>
      <w:r w:rsidRPr="00DF4783">
        <w:rPr>
          <w:rFonts w:ascii="Times New Roman" w:hAnsi="Times New Roman" w:cs="Times New Roman"/>
          <w:i/>
          <w:iCs/>
          <w:sz w:val="24"/>
          <w:szCs w:val="24"/>
        </w:rPr>
        <w:t>Dosarul de decont cuprinde următoarele documente:</w:t>
      </w:r>
    </w:p>
    <w:p w14:paraId="1D073F0B" w14:textId="34FB243D" w:rsidR="00032B97" w:rsidRPr="00DF4783" w:rsidRDefault="00032B97" w:rsidP="00032B97">
      <w:pPr>
        <w:spacing w:after="0"/>
        <w:ind w:right="49"/>
        <w:jc w:val="both"/>
        <w:rPr>
          <w:rFonts w:ascii="Times New Roman" w:hAnsi="Times New Roman" w:cs="Times New Roman"/>
          <w:bCs/>
          <w:i/>
          <w:iCs/>
          <w:sz w:val="24"/>
          <w:szCs w:val="24"/>
        </w:rPr>
      </w:pPr>
      <w:r w:rsidRPr="00DF4783">
        <w:rPr>
          <w:rFonts w:ascii="Times New Roman" w:hAnsi="Times New Roman" w:cs="Times New Roman"/>
          <w:i/>
          <w:iCs/>
          <w:color w:val="000000"/>
          <w:sz w:val="24"/>
          <w:szCs w:val="24"/>
        </w:rPr>
        <w:t xml:space="preserve">Art.6. </w:t>
      </w:r>
      <w:r w:rsidRPr="00DF4783">
        <w:rPr>
          <w:rFonts w:ascii="Times New Roman" w:hAnsi="Times New Roman" w:cs="Times New Roman"/>
          <w:bCs/>
          <w:i/>
          <w:iCs/>
          <w:sz w:val="24"/>
          <w:szCs w:val="24"/>
        </w:rPr>
        <w:t xml:space="preserve">Procedura de monitorizare </w:t>
      </w:r>
    </w:p>
    <w:p w14:paraId="3A0A3C9F" w14:textId="77777777" w:rsidR="00032B97" w:rsidRPr="00DF4783" w:rsidRDefault="00032B97" w:rsidP="00032B97">
      <w:pPr>
        <w:spacing w:after="0"/>
        <w:jc w:val="both"/>
        <w:rPr>
          <w:rFonts w:ascii="Times New Roman" w:hAnsi="Times New Roman" w:cs="Times New Roman"/>
          <w:bCs/>
          <w:i/>
          <w:iCs/>
          <w:sz w:val="24"/>
          <w:szCs w:val="24"/>
        </w:rPr>
      </w:pPr>
      <w:r w:rsidRPr="00DF4783">
        <w:rPr>
          <w:rFonts w:ascii="Times New Roman" w:hAnsi="Times New Roman" w:cs="Times New Roman"/>
          <w:bCs/>
          <w:i/>
          <w:iCs/>
          <w:sz w:val="24"/>
          <w:szCs w:val="24"/>
        </w:rPr>
        <w:t>Art.7.Obligațiile beneficiarului în perioada de implementare a proiectului</w:t>
      </w:r>
    </w:p>
    <w:p w14:paraId="35C47F5F" w14:textId="77777777" w:rsidR="00032B97" w:rsidRPr="00DF4783" w:rsidRDefault="00032B97" w:rsidP="00032B97">
      <w:pPr>
        <w:spacing w:after="0"/>
        <w:jc w:val="both"/>
        <w:rPr>
          <w:rFonts w:ascii="Times New Roman" w:hAnsi="Times New Roman" w:cs="Times New Roman"/>
          <w:bCs/>
          <w:i/>
          <w:iCs/>
          <w:sz w:val="24"/>
          <w:szCs w:val="24"/>
        </w:rPr>
      </w:pPr>
      <w:r w:rsidRPr="00DF4783">
        <w:rPr>
          <w:rFonts w:ascii="Times New Roman" w:hAnsi="Times New Roman" w:cs="Times New Roman"/>
          <w:bCs/>
          <w:i/>
          <w:iCs/>
          <w:sz w:val="24"/>
          <w:szCs w:val="24"/>
        </w:rPr>
        <w:t>Art.8. Modificarea contractului de finanțare</w:t>
      </w:r>
    </w:p>
    <w:p w14:paraId="4E5730A9" w14:textId="77777777" w:rsidR="00032B97" w:rsidRDefault="00032B97" w:rsidP="00032B97">
      <w:pPr>
        <w:spacing w:after="0" w:line="360" w:lineRule="auto"/>
        <w:contextualSpacing/>
        <w:jc w:val="both"/>
        <w:rPr>
          <w:rFonts w:ascii="Times New Roman" w:hAnsi="Times New Roman" w:cs="Times New Roman"/>
          <w:b/>
          <w:sz w:val="24"/>
          <w:szCs w:val="24"/>
        </w:rPr>
      </w:pPr>
    </w:p>
    <w:p w14:paraId="01F29260" w14:textId="77777777" w:rsidR="00032B97" w:rsidRDefault="00032B97" w:rsidP="00032B9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VII. TERMENE</w:t>
      </w:r>
    </w:p>
    <w:p w14:paraId="51E60B38" w14:textId="77777777" w:rsidR="00032B97" w:rsidRDefault="00032B97" w:rsidP="00032B9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VIII. DISPOZIȚII FINALE</w:t>
      </w:r>
    </w:p>
    <w:p w14:paraId="014952D8" w14:textId="77777777" w:rsidR="00032B97" w:rsidRDefault="00032B97" w:rsidP="00032B9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IX. LISTA ANEXELOR</w:t>
      </w:r>
    </w:p>
    <w:p w14:paraId="5EE9F57E" w14:textId="77777777" w:rsidR="0084513F" w:rsidRPr="0084513F" w:rsidRDefault="0084513F" w:rsidP="0084513F">
      <w:pPr>
        <w:pStyle w:val="Heading3"/>
        <w:rPr>
          <w:rFonts w:ascii="Times New Roman" w:hAnsi="Times New Roman" w:cs="Times New Roman"/>
          <w:i/>
          <w:iCs/>
          <w:color w:val="000000"/>
          <w:sz w:val="24"/>
          <w:szCs w:val="24"/>
        </w:rPr>
      </w:pPr>
      <w:r w:rsidRPr="0084513F">
        <w:rPr>
          <w:rStyle w:val="Strong"/>
          <w:rFonts w:ascii="Times New Roman" w:hAnsi="Times New Roman" w:cs="Times New Roman"/>
          <w:i/>
          <w:iCs/>
          <w:color w:val="000000"/>
          <w:sz w:val="24"/>
          <w:szCs w:val="24"/>
        </w:rPr>
        <w:t>Anexa 1 - Formular de completare a datelor pentru finanțare</w:t>
      </w:r>
    </w:p>
    <w:p w14:paraId="507BCAD9" w14:textId="77777777" w:rsidR="0084513F" w:rsidRPr="0084513F" w:rsidRDefault="0084513F" w:rsidP="0084513F">
      <w:pPr>
        <w:spacing w:after="0"/>
        <w:rPr>
          <w:rStyle w:val="Strong"/>
          <w:rFonts w:ascii="Times New Roman" w:hAnsi="Times New Roman" w:cs="Times New Roman"/>
          <w:b w:val="0"/>
          <w:bCs w:val="0"/>
          <w:i/>
          <w:iCs/>
          <w:color w:val="000000"/>
          <w:sz w:val="24"/>
          <w:szCs w:val="24"/>
        </w:rPr>
      </w:pPr>
      <w:r w:rsidRPr="0084513F">
        <w:rPr>
          <w:rStyle w:val="Strong"/>
          <w:rFonts w:ascii="Times New Roman" w:hAnsi="Times New Roman" w:cs="Times New Roman"/>
          <w:b w:val="0"/>
          <w:bCs w:val="0"/>
          <w:i/>
          <w:iCs/>
          <w:color w:val="000000"/>
          <w:sz w:val="24"/>
          <w:szCs w:val="24"/>
        </w:rPr>
        <w:t>Anexa 2 - Formular pentru descrierea bugetului și calendar activități</w:t>
      </w:r>
    </w:p>
    <w:p w14:paraId="3821CC23" w14:textId="77777777" w:rsidR="0084513F" w:rsidRPr="0084513F" w:rsidRDefault="0084513F" w:rsidP="0084513F">
      <w:pPr>
        <w:spacing w:after="0"/>
        <w:rPr>
          <w:rStyle w:val="Strong"/>
          <w:rFonts w:ascii="Times New Roman" w:hAnsi="Times New Roman" w:cs="Times New Roman"/>
          <w:b w:val="0"/>
          <w:bCs w:val="0"/>
          <w:i/>
          <w:iCs/>
          <w:color w:val="000000"/>
          <w:sz w:val="24"/>
          <w:szCs w:val="24"/>
        </w:rPr>
      </w:pPr>
      <w:r w:rsidRPr="0084513F">
        <w:rPr>
          <w:rStyle w:val="Strong"/>
          <w:rFonts w:ascii="Times New Roman" w:hAnsi="Times New Roman" w:cs="Times New Roman"/>
          <w:b w:val="0"/>
          <w:bCs w:val="0"/>
          <w:i/>
          <w:iCs/>
          <w:color w:val="000000"/>
          <w:sz w:val="24"/>
          <w:szCs w:val="24"/>
        </w:rPr>
        <w:t>Anexa 3 - Formular de înscriere elevi</w:t>
      </w:r>
    </w:p>
    <w:p w14:paraId="03A12460" w14:textId="77777777" w:rsidR="0084513F" w:rsidRPr="0084513F" w:rsidRDefault="0084513F" w:rsidP="0084513F">
      <w:pPr>
        <w:pStyle w:val="Heading3"/>
        <w:spacing w:before="0" w:after="0"/>
        <w:rPr>
          <w:rFonts w:ascii="Times New Roman" w:hAnsi="Times New Roman" w:cs="Times New Roman"/>
          <w:b w:val="0"/>
          <w:bCs/>
          <w:i/>
          <w:iCs/>
          <w:color w:val="000000"/>
          <w:sz w:val="24"/>
          <w:szCs w:val="24"/>
        </w:rPr>
      </w:pPr>
      <w:r w:rsidRPr="0084513F">
        <w:rPr>
          <w:rFonts w:ascii="Times New Roman" w:hAnsi="Times New Roman" w:cs="Times New Roman"/>
          <w:b w:val="0"/>
          <w:bCs/>
          <w:i/>
          <w:iCs/>
          <w:color w:val="000000"/>
          <w:sz w:val="24"/>
          <w:szCs w:val="24"/>
        </w:rPr>
        <w:t xml:space="preserve">Anexa 4 – Model listă grupă elevi </w:t>
      </w:r>
    </w:p>
    <w:p w14:paraId="57FD1931" w14:textId="77777777" w:rsidR="0084513F" w:rsidRPr="0084513F" w:rsidRDefault="0084513F" w:rsidP="0084513F">
      <w:pPr>
        <w:spacing w:after="0"/>
        <w:rPr>
          <w:rFonts w:ascii="Times New Roman" w:hAnsi="Times New Roman" w:cs="Times New Roman"/>
          <w:i/>
          <w:iCs/>
          <w:sz w:val="24"/>
          <w:szCs w:val="24"/>
        </w:rPr>
      </w:pPr>
      <w:r w:rsidRPr="0084513F">
        <w:rPr>
          <w:rFonts w:ascii="Times New Roman" w:hAnsi="Times New Roman" w:cs="Times New Roman"/>
          <w:i/>
          <w:iCs/>
          <w:sz w:val="24"/>
          <w:szCs w:val="24"/>
        </w:rPr>
        <w:t>Anexa 5 – Declarație pe proprie răspundere</w:t>
      </w:r>
    </w:p>
    <w:p w14:paraId="23BC4DFC" w14:textId="77777777" w:rsidR="0084513F" w:rsidRPr="0084513F" w:rsidRDefault="0084513F" w:rsidP="0084513F">
      <w:pPr>
        <w:spacing w:after="0"/>
        <w:rPr>
          <w:rFonts w:ascii="Times New Roman" w:hAnsi="Times New Roman" w:cs="Times New Roman"/>
          <w:i/>
          <w:iCs/>
          <w:sz w:val="24"/>
          <w:szCs w:val="24"/>
        </w:rPr>
      </w:pPr>
      <w:r w:rsidRPr="0084513F">
        <w:rPr>
          <w:rFonts w:ascii="Times New Roman" w:hAnsi="Times New Roman" w:cs="Times New Roman"/>
          <w:i/>
          <w:iCs/>
          <w:sz w:val="24"/>
          <w:szCs w:val="24"/>
        </w:rPr>
        <w:t>Anexa 6 – Declarație de imparțialitate comisie</w:t>
      </w:r>
    </w:p>
    <w:p w14:paraId="0A088694" w14:textId="77777777" w:rsidR="0084513F" w:rsidRPr="0084513F" w:rsidRDefault="0084513F" w:rsidP="0084513F">
      <w:pPr>
        <w:spacing w:after="0"/>
        <w:rPr>
          <w:rFonts w:ascii="Times New Roman" w:hAnsi="Times New Roman" w:cs="Times New Roman"/>
          <w:i/>
          <w:iCs/>
          <w:sz w:val="24"/>
          <w:szCs w:val="24"/>
        </w:rPr>
      </w:pPr>
      <w:r w:rsidRPr="0084513F">
        <w:rPr>
          <w:rFonts w:ascii="Times New Roman" w:hAnsi="Times New Roman" w:cs="Times New Roman"/>
          <w:i/>
          <w:iCs/>
          <w:sz w:val="24"/>
          <w:szCs w:val="24"/>
        </w:rPr>
        <w:t>Anexa 7 – Contract de finanțare nerambursabilă</w:t>
      </w:r>
    </w:p>
    <w:p w14:paraId="041FA0EE" w14:textId="77777777" w:rsidR="0084513F" w:rsidRPr="0084513F" w:rsidRDefault="0084513F" w:rsidP="0084513F">
      <w:pPr>
        <w:spacing w:after="0"/>
        <w:rPr>
          <w:rFonts w:ascii="Times New Roman" w:hAnsi="Times New Roman" w:cs="Times New Roman"/>
          <w:i/>
          <w:iCs/>
          <w:sz w:val="24"/>
          <w:szCs w:val="24"/>
        </w:rPr>
      </w:pPr>
      <w:r w:rsidRPr="0084513F">
        <w:rPr>
          <w:rFonts w:ascii="Times New Roman" w:hAnsi="Times New Roman" w:cs="Times New Roman"/>
          <w:i/>
          <w:iCs/>
          <w:sz w:val="24"/>
          <w:szCs w:val="24"/>
        </w:rPr>
        <w:t>Anexa 8 – Raport financiar pentru etapa de decontare</w:t>
      </w:r>
    </w:p>
    <w:p w14:paraId="4C6D70AD" w14:textId="77777777" w:rsidR="0084513F" w:rsidRPr="0084513F" w:rsidRDefault="0084513F" w:rsidP="0084513F">
      <w:pPr>
        <w:spacing w:after="0"/>
        <w:rPr>
          <w:rStyle w:val="Strong"/>
          <w:rFonts w:ascii="Times New Roman" w:hAnsi="Times New Roman" w:cs="Times New Roman"/>
          <w:b w:val="0"/>
          <w:i/>
          <w:iCs/>
          <w:color w:val="000000"/>
          <w:sz w:val="24"/>
          <w:szCs w:val="24"/>
        </w:rPr>
      </w:pPr>
      <w:r w:rsidRPr="0084513F">
        <w:rPr>
          <w:rFonts w:ascii="Times New Roman" w:hAnsi="Times New Roman" w:cs="Times New Roman"/>
          <w:i/>
          <w:iCs/>
          <w:color w:val="000000"/>
          <w:sz w:val="24"/>
          <w:szCs w:val="24"/>
        </w:rPr>
        <w:t>Anexa</w:t>
      </w:r>
      <w:r w:rsidRPr="0084513F">
        <w:rPr>
          <w:rStyle w:val="apple-converted-space"/>
          <w:rFonts w:ascii="Times New Roman" w:hAnsi="Times New Roman" w:cs="Times New Roman"/>
          <w:i/>
          <w:iCs/>
          <w:color w:val="000000"/>
          <w:sz w:val="24"/>
          <w:szCs w:val="24"/>
        </w:rPr>
        <w:t> </w:t>
      </w:r>
      <w:r w:rsidRPr="0084513F">
        <w:rPr>
          <w:rStyle w:val="Strong"/>
          <w:rFonts w:ascii="Times New Roman" w:hAnsi="Times New Roman" w:cs="Times New Roman"/>
          <w:b w:val="0"/>
          <w:i/>
          <w:iCs/>
          <w:color w:val="000000"/>
          <w:sz w:val="24"/>
          <w:szCs w:val="24"/>
        </w:rPr>
        <w:t xml:space="preserve">9 - </w:t>
      </w:r>
      <w:r w:rsidRPr="0084513F">
        <w:rPr>
          <w:rStyle w:val="Strong"/>
          <w:rFonts w:ascii="Times New Roman" w:hAnsi="Times New Roman" w:cs="Times New Roman"/>
          <w:bCs w:val="0"/>
          <w:i/>
          <w:iCs/>
          <w:color w:val="000000"/>
          <w:sz w:val="24"/>
          <w:szCs w:val="24"/>
        </w:rPr>
        <w:t xml:space="preserve"> </w:t>
      </w:r>
      <w:r w:rsidRPr="0084513F">
        <w:rPr>
          <w:rStyle w:val="Strong"/>
          <w:rFonts w:ascii="Times New Roman" w:hAnsi="Times New Roman" w:cs="Times New Roman"/>
          <w:b w:val="0"/>
          <w:i/>
          <w:iCs/>
          <w:color w:val="000000"/>
          <w:sz w:val="24"/>
          <w:szCs w:val="24"/>
        </w:rPr>
        <w:t>Fișă de prezență</w:t>
      </w:r>
    </w:p>
    <w:p w14:paraId="1D8868C1" w14:textId="18EA2C5F" w:rsidR="0084513F" w:rsidRPr="0084513F" w:rsidRDefault="0084513F" w:rsidP="0084513F">
      <w:pPr>
        <w:spacing w:after="0"/>
        <w:rPr>
          <w:rStyle w:val="Strong"/>
          <w:rFonts w:ascii="Times New Roman" w:hAnsi="Times New Roman" w:cs="Times New Roman"/>
          <w:b w:val="0"/>
          <w:i/>
          <w:iCs/>
          <w:color w:val="000000"/>
          <w:sz w:val="24"/>
          <w:szCs w:val="24"/>
        </w:rPr>
      </w:pPr>
      <w:r w:rsidRPr="0084513F">
        <w:rPr>
          <w:rStyle w:val="Strong"/>
          <w:rFonts w:ascii="Times New Roman" w:hAnsi="Times New Roman" w:cs="Times New Roman"/>
          <w:b w:val="0"/>
          <w:i/>
          <w:iCs/>
          <w:color w:val="000000"/>
          <w:sz w:val="24"/>
          <w:szCs w:val="24"/>
        </w:rPr>
        <w:t>Anexa 10 – Raport de activitate narativ</w:t>
      </w:r>
      <w:r w:rsidRPr="0084513F">
        <w:rPr>
          <w:rFonts w:ascii="Times New Roman" w:hAnsi="Times New Roman" w:cs="Times New Roman"/>
          <w:bCs/>
          <w:i/>
          <w:iCs/>
          <w:color w:val="000000"/>
          <w:sz w:val="24"/>
          <w:szCs w:val="24"/>
        </w:rPr>
        <w:br/>
        <w:t>Anexa</w:t>
      </w:r>
      <w:r w:rsidRPr="0084513F">
        <w:rPr>
          <w:rStyle w:val="apple-converted-space"/>
          <w:rFonts w:ascii="Times New Roman" w:hAnsi="Times New Roman" w:cs="Times New Roman"/>
          <w:bCs/>
          <w:i/>
          <w:iCs/>
          <w:color w:val="000000"/>
          <w:sz w:val="24"/>
          <w:szCs w:val="24"/>
        </w:rPr>
        <w:t> </w:t>
      </w:r>
      <w:r w:rsidRPr="0084513F">
        <w:rPr>
          <w:rStyle w:val="Strong"/>
          <w:rFonts w:ascii="Times New Roman" w:hAnsi="Times New Roman" w:cs="Times New Roman"/>
          <w:b w:val="0"/>
          <w:i/>
          <w:iCs/>
          <w:color w:val="000000"/>
          <w:sz w:val="24"/>
          <w:szCs w:val="24"/>
        </w:rPr>
        <w:t>11 – Raport de activitate final</w:t>
      </w:r>
    </w:p>
    <w:p w14:paraId="152767AB" w14:textId="77777777" w:rsidR="0084513F" w:rsidRPr="0084513F" w:rsidRDefault="0084513F" w:rsidP="0084513F">
      <w:pPr>
        <w:spacing w:after="0"/>
        <w:rPr>
          <w:rFonts w:ascii="Times New Roman" w:hAnsi="Times New Roman" w:cs="Times New Roman"/>
          <w:i/>
          <w:iCs/>
          <w:sz w:val="24"/>
          <w:szCs w:val="24"/>
        </w:rPr>
      </w:pPr>
      <w:r w:rsidRPr="0084513F">
        <w:rPr>
          <w:rFonts w:ascii="Times New Roman" w:hAnsi="Times New Roman" w:cs="Times New Roman"/>
          <w:bCs/>
          <w:i/>
          <w:iCs/>
          <w:color w:val="000000"/>
          <w:sz w:val="24"/>
          <w:szCs w:val="24"/>
        </w:rPr>
        <w:t>Anexa</w:t>
      </w:r>
      <w:r w:rsidRPr="0084513F">
        <w:rPr>
          <w:rStyle w:val="apple-converted-space"/>
          <w:rFonts w:ascii="Times New Roman" w:hAnsi="Times New Roman" w:cs="Times New Roman"/>
          <w:bCs/>
          <w:i/>
          <w:iCs/>
          <w:color w:val="000000"/>
          <w:sz w:val="24"/>
          <w:szCs w:val="24"/>
        </w:rPr>
        <w:t> </w:t>
      </w:r>
      <w:r w:rsidRPr="0084513F">
        <w:rPr>
          <w:rStyle w:val="Strong"/>
          <w:rFonts w:ascii="Times New Roman" w:hAnsi="Times New Roman" w:cs="Times New Roman"/>
          <w:b w:val="0"/>
          <w:i/>
          <w:iCs/>
          <w:color w:val="000000"/>
          <w:sz w:val="24"/>
          <w:szCs w:val="24"/>
        </w:rPr>
        <w:t xml:space="preserve">12 - </w:t>
      </w:r>
      <w:r w:rsidRPr="0084513F">
        <w:rPr>
          <w:rStyle w:val="Strong"/>
          <w:rFonts w:ascii="Times New Roman" w:hAnsi="Times New Roman" w:cs="Times New Roman"/>
          <w:bCs w:val="0"/>
          <w:i/>
          <w:iCs/>
          <w:color w:val="000000"/>
          <w:sz w:val="24"/>
          <w:szCs w:val="24"/>
        </w:rPr>
        <w:t xml:space="preserve"> </w:t>
      </w:r>
      <w:r w:rsidRPr="0084513F">
        <w:rPr>
          <w:rFonts w:ascii="Times New Roman" w:hAnsi="Times New Roman" w:cs="Times New Roman"/>
          <w:i/>
          <w:iCs/>
          <w:sz w:val="24"/>
          <w:szCs w:val="24"/>
        </w:rPr>
        <w:t>Chestionar de feedback – părinți</w:t>
      </w:r>
    </w:p>
    <w:p w14:paraId="71F61A6E" w14:textId="6E642160" w:rsidR="00032B97" w:rsidRPr="0084513F" w:rsidRDefault="00032B97" w:rsidP="00032B97">
      <w:pPr>
        <w:spacing w:after="0"/>
        <w:rPr>
          <w:rFonts w:ascii="Times New Roman" w:hAnsi="Times New Roman" w:cs="Times New Roman"/>
          <w:i/>
          <w:iCs/>
          <w:sz w:val="24"/>
          <w:szCs w:val="24"/>
        </w:rPr>
      </w:pPr>
    </w:p>
    <w:p w14:paraId="0960DD15" w14:textId="77777777" w:rsidR="00032B97" w:rsidRDefault="00032B97" w:rsidP="00032B9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X. PRELUCRAREA DATELOR CU CARACTER PERSONAL</w:t>
      </w:r>
    </w:p>
    <w:p w14:paraId="41D43E5E" w14:textId="77777777" w:rsidR="00032B97" w:rsidRDefault="00032B97" w:rsidP="00100E6D">
      <w:pPr>
        <w:spacing w:after="0" w:line="240" w:lineRule="auto"/>
        <w:contextualSpacing/>
        <w:jc w:val="both"/>
        <w:rPr>
          <w:rFonts w:ascii="Times New Roman" w:hAnsi="Times New Roman" w:cs="Times New Roman"/>
          <w:b/>
          <w:sz w:val="24"/>
          <w:szCs w:val="24"/>
        </w:rPr>
      </w:pPr>
    </w:p>
    <w:p w14:paraId="43B83E64" w14:textId="77777777" w:rsidR="00B66927" w:rsidRPr="00100E6D" w:rsidRDefault="00B66927" w:rsidP="00100E6D">
      <w:pPr>
        <w:spacing w:after="0" w:line="240" w:lineRule="auto"/>
        <w:contextualSpacing/>
        <w:jc w:val="both"/>
        <w:rPr>
          <w:rFonts w:ascii="Times New Roman" w:hAnsi="Times New Roman" w:cs="Times New Roman"/>
          <w:b/>
          <w:sz w:val="24"/>
          <w:szCs w:val="24"/>
        </w:rPr>
      </w:pPr>
    </w:p>
    <w:p w14:paraId="1BA90B28" w14:textId="192D7DC3" w:rsidR="00B66927" w:rsidRPr="00B66927" w:rsidRDefault="00B66927" w:rsidP="00B66927">
      <w:pPr>
        <w:pStyle w:val="ListParagraph"/>
        <w:numPr>
          <w:ilvl w:val="0"/>
          <w:numId w:val="14"/>
        </w:numPr>
        <w:rPr>
          <w:rFonts w:ascii="Times New Roman" w:hAnsi="Times New Roman" w:cs="Times New Roman"/>
          <w:b/>
          <w:sz w:val="24"/>
          <w:szCs w:val="24"/>
        </w:rPr>
      </w:pPr>
      <w:r w:rsidRPr="00B66927">
        <w:rPr>
          <w:rFonts w:ascii="Times New Roman" w:hAnsi="Times New Roman" w:cs="Times New Roman"/>
          <w:b/>
          <w:sz w:val="24"/>
          <w:szCs w:val="24"/>
        </w:rPr>
        <w:t>DISPOZIȚII GENERALE</w:t>
      </w:r>
    </w:p>
    <w:p w14:paraId="364B20E2" w14:textId="65FFB31B" w:rsidR="00B66927" w:rsidRDefault="00B66927" w:rsidP="00B66927">
      <w:pPr>
        <w:pStyle w:val="ListParagraph"/>
        <w:ind w:left="1080"/>
        <w:jc w:val="both"/>
        <w:rPr>
          <w:rFonts w:ascii="Times New Roman" w:hAnsi="Times New Roman" w:cs="Times New Roman"/>
          <w:sz w:val="24"/>
          <w:szCs w:val="24"/>
        </w:rPr>
      </w:pPr>
      <w:r w:rsidRPr="00B66927">
        <w:rPr>
          <w:rFonts w:ascii="Times New Roman" w:hAnsi="Times New Roman" w:cs="Times New Roman"/>
          <w:sz w:val="24"/>
          <w:szCs w:val="24"/>
        </w:rPr>
        <w:t>În conformitate cu prevederile Regulamentului de Organizare și Funcționare al</w:t>
      </w:r>
      <w:r w:rsidRPr="00B66927">
        <w:rPr>
          <w:rFonts w:ascii="Times New Roman" w:hAnsi="Times New Roman" w:cs="Times New Roman"/>
          <w:b/>
          <w:sz w:val="24"/>
          <w:szCs w:val="24"/>
        </w:rPr>
        <w:t xml:space="preserve"> </w:t>
      </w:r>
      <w:r w:rsidRPr="00B66927">
        <w:rPr>
          <w:rFonts w:ascii="Times New Roman" w:hAnsi="Times New Roman" w:cs="Times New Roman"/>
          <w:sz w:val="24"/>
          <w:szCs w:val="24"/>
        </w:rPr>
        <w:t xml:space="preserve">Centrului de Proiecte Educaționale și Sportive București – PROEDUS, aprobat prin H.C.G.M.B. nr. </w:t>
      </w:r>
      <w:r w:rsidR="00C202CF">
        <w:rPr>
          <w:rFonts w:ascii="Times New Roman" w:hAnsi="Times New Roman" w:cs="Times New Roman"/>
          <w:sz w:val="24"/>
          <w:szCs w:val="24"/>
        </w:rPr>
        <w:t>210/31.07.2024</w:t>
      </w:r>
      <w:r w:rsidRPr="00B66927">
        <w:rPr>
          <w:rFonts w:ascii="Times New Roman" w:hAnsi="Times New Roman" w:cs="Times New Roman"/>
          <w:sz w:val="24"/>
          <w:szCs w:val="24"/>
        </w:rPr>
        <w:t xml:space="preserve">; </w:t>
      </w:r>
      <w:r w:rsidRPr="00B66927">
        <w:rPr>
          <w:rFonts w:ascii="Times New Roman" w:hAnsi="Times New Roman" w:cs="Times New Roman"/>
          <w:b/>
          <w:sz w:val="24"/>
          <w:szCs w:val="24"/>
        </w:rPr>
        <w:t>O.M. al Ministrului Tineretului și Sportului nr.664/2018</w:t>
      </w:r>
      <w:r w:rsidRPr="00B66927">
        <w:rPr>
          <w:rFonts w:ascii="Times New Roman" w:hAnsi="Times New Roman" w:cs="Times New Roman"/>
          <w:sz w:val="24"/>
          <w:szCs w:val="24"/>
        </w:rPr>
        <w:t xml:space="preserve"> completat cu </w:t>
      </w:r>
      <w:r w:rsidRPr="00B66927">
        <w:rPr>
          <w:rFonts w:ascii="Times New Roman" w:hAnsi="Times New Roman" w:cs="Times New Roman"/>
          <w:b/>
          <w:sz w:val="24"/>
          <w:szCs w:val="24"/>
        </w:rPr>
        <w:t>O.M. 321/2019</w:t>
      </w:r>
      <w:r w:rsidRPr="00B66927">
        <w:rPr>
          <w:rFonts w:ascii="Times New Roman" w:hAnsi="Times New Roman" w:cs="Times New Roman"/>
          <w:sz w:val="24"/>
          <w:szCs w:val="24"/>
        </w:rPr>
        <w:t xml:space="preserve"> privind finanțarea din fonduri publice a proiectelor și programelor sportive; </w:t>
      </w:r>
      <w:r w:rsidRPr="00B66927">
        <w:rPr>
          <w:rFonts w:ascii="Times New Roman" w:hAnsi="Times New Roman" w:cs="Times New Roman"/>
          <w:b/>
          <w:sz w:val="24"/>
          <w:szCs w:val="24"/>
        </w:rPr>
        <w:t>Legea nr.544/2001</w:t>
      </w:r>
      <w:r w:rsidRPr="00B66927">
        <w:rPr>
          <w:rFonts w:ascii="Times New Roman" w:hAnsi="Times New Roman" w:cs="Times New Roman"/>
          <w:sz w:val="24"/>
          <w:szCs w:val="24"/>
        </w:rPr>
        <w:t xml:space="preserve"> privind liberul acces la informațiile de interes public, cu modificările și completările ulterioare; </w:t>
      </w:r>
      <w:r w:rsidRPr="00B66927">
        <w:rPr>
          <w:rFonts w:ascii="Times New Roman" w:hAnsi="Times New Roman" w:cs="Times New Roman"/>
          <w:b/>
          <w:sz w:val="24"/>
          <w:szCs w:val="24"/>
        </w:rPr>
        <w:t>O.U.G. nr.57/2019</w:t>
      </w:r>
      <w:r w:rsidRPr="00B66927">
        <w:rPr>
          <w:rFonts w:ascii="Times New Roman" w:hAnsi="Times New Roman" w:cs="Times New Roman"/>
          <w:sz w:val="24"/>
          <w:szCs w:val="24"/>
        </w:rPr>
        <w:t xml:space="preserve"> privind Codul administrativ, cu modificările și completările ulterioare; </w:t>
      </w:r>
      <w:r w:rsidRPr="00B66927">
        <w:rPr>
          <w:rFonts w:ascii="Times New Roman" w:hAnsi="Times New Roman" w:cs="Times New Roman"/>
          <w:b/>
          <w:sz w:val="24"/>
          <w:szCs w:val="24"/>
        </w:rPr>
        <w:t>Legea nr.98/2016</w:t>
      </w:r>
      <w:r w:rsidRPr="00B66927">
        <w:rPr>
          <w:rFonts w:ascii="Times New Roman" w:hAnsi="Times New Roman" w:cs="Times New Roman"/>
          <w:sz w:val="24"/>
          <w:szCs w:val="24"/>
        </w:rPr>
        <w:t xml:space="preserve">, privind achizițiile publice, cu modificările și completările ulterioare; </w:t>
      </w:r>
    </w:p>
    <w:p w14:paraId="67E702BA" w14:textId="77777777" w:rsidR="00B629D5" w:rsidRPr="00B66927" w:rsidRDefault="00B629D5" w:rsidP="00B66927">
      <w:pPr>
        <w:pStyle w:val="ListParagraph"/>
        <w:ind w:left="1080"/>
        <w:jc w:val="both"/>
        <w:rPr>
          <w:rFonts w:ascii="Times New Roman" w:hAnsi="Times New Roman" w:cs="Times New Roman"/>
          <w:sz w:val="24"/>
          <w:szCs w:val="24"/>
        </w:rPr>
      </w:pPr>
    </w:p>
    <w:p w14:paraId="4C9C09B7" w14:textId="206282C8" w:rsidR="00B66927" w:rsidRPr="00B66927" w:rsidRDefault="00B66927" w:rsidP="00B66927">
      <w:pPr>
        <w:pStyle w:val="ListParagraph"/>
        <w:ind w:left="1080"/>
        <w:rPr>
          <w:rStyle w:val="Strong"/>
          <w:rFonts w:ascii="Times New Roman" w:hAnsi="Times New Roman" w:cs="Times New Roman"/>
          <w:b w:val="0"/>
          <w:i/>
          <w:iCs/>
          <w:sz w:val="24"/>
          <w:szCs w:val="24"/>
        </w:rPr>
      </w:pPr>
      <w:r w:rsidRPr="00B66927">
        <w:rPr>
          <w:rStyle w:val="Strong"/>
          <w:rFonts w:ascii="Times New Roman" w:hAnsi="Times New Roman" w:cs="Times New Roman"/>
          <w:b w:val="0"/>
          <w:i/>
          <w:iCs/>
          <w:sz w:val="24"/>
          <w:szCs w:val="24"/>
        </w:rPr>
        <w:lastRenderedPageBreak/>
        <w:t>S-a elaborat prezentul Regulament</w:t>
      </w:r>
    </w:p>
    <w:p w14:paraId="64E0F535" w14:textId="6349EBAA" w:rsidR="00FF0DFC" w:rsidRPr="00C50164" w:rsidRDefault="00FF0DFC" w:rsidP="00FF0DFC">
      <w:pPr>
        <w:pStyle w:val="Heading3"/>
        <w:rPr>
          <w:rFonts w:ascii="Times New Roman" w:hAnsi="Times New Roman" w:cs="Times New Roman"/>
          <w:i/>
          <w:iCs/>
          <w:color w:val="000000"/>
          <w:sz w:val="24"/>
          <w:szCs w:val="24"/>
        </w:rPr>
      </w:pPr>
      <w:r w:rsidRPr="00C50164">
        <w:rPr>
          <w:rStyle w:val="Strong"/>
          <w:rFonts w:ascii="Times New Roman" w:hAnsi="Times New Roman" w:cs="Times New Roman"/>
          <w:i/>
          <w:iCs/>
          <w:color w:val="000000"/>
          <w:sz w:val="24"/>
          <w:szCs w:val="24"/>
        </w:rPr>
        <w:t xml:space="preserve">Art. 1 – </w:t>
      </w:r>
      <w:r w:rsidR="00C50164" w:rsidRPr="00C50164">
        <w:rPr>
          <w:rStyle w:val="Strong"/>
          <w:rFonts w:ascii="Times New Roman" w:hAnsi="Times New Roman" w:cs="Times New Roman"/>
          <w:i/>
          <w:iCs/>
          <w:color w:val="000000"/>
          <w:sz w:val="24"/>
          <w:szCs w:val="24"/>
        </w:rPr>
        <w:t>Scopul proiectului</w:t>
      </w:r>
    </w:p>
    <w:p w14:paraId="7E9EA456" w14:textId="3485D732" w:rsidR="008E23CB" w:rsidRPr="008E23CB" w:rsidRDefault="00FF0DFC" w:rsidP="00B07EEB">
      <w:pPr>
        <w:spacing w:before="100" w:beforeAutospacing="1" w:after="100" w:afterAutospacing="1"/>
        <w:ind w:firstLine="720"/>
        <w:jc w:val="both"/>
        <w:rPr>
          <w:rFonts w:ascii="Times New Roman" w:hAnsi="Times New Roman" w:cs="Times New Roman"/>
          <w:color w:val="000000"/>
          <w:sz w:val="24"/>
          <w:szCs w:val="24"/>
        </w:rPr>
      </w:pPr>
      <w:r w:rsidRPr="0085054A">
        <w:rPr>
          <w:rFonts w:ascii="Times New Roman" w:hAnsi="Times New Roman" w:cs="Times New Roman"/>
          <w:color w:val="000000"/>
          <w:sz w:val="24"/>
          <w:szCs w:val="24"/>
        </w:rPr>
        <w:t>Proiectul „Sport în</w:t>
      </w:r>
      <w:r w:rsidR="007743A4">
        <w:rPr>
          <w:rFonts w:ascii="Times New Roman" w:hAnsi="Times New Roman" w:cs="Times New Roman"/>
          <w:color w:val="000000"/>
          <w:sz w:val="24"/>
          <w:szCs w:val="24"/>
        </w:rPr>
        <w:t xml:space="preserve"> </w:t>
      </w:r>
      <w:r w:rsidR="007743A4" w:rsidRPr="001B0A20">
        <w:rPr>
          <w:rFonts w:ascii="Times New Roman" w:hAnsi="Times New Roman" w:cs="Times New Roman"/>
          <w:sz w:val="24"/>
          <w:szCs w:val="24"/>
        </w:rPr>
        <w:t>școală</w:t>
      </w:r>
      <w:r w:rsidRPr="0085054A">
        <w:rPr>
          <w:rFonts w:ascii="Times New Roman" w:hAnsi="Times New Roman" w:cs="Times New Roman"/>
          <w:color w:val="000000"/>
          <w:sz w:val="24"/>
          <w:szCs w:val="24"/>
        </w:rPr>
        <w:t xml:space="preserve">” are ca scop promovarea mișcării fizice, a spiritului de echipă și a unui stil de viață sănătos în rândul elevilor din clasele </w:t>
      </w:r>
      <w:r w:rsidR="00CA2083" w:rsidRPr="001B0A20">
        <w:rPr>
          <w:rStyle w:val="Emphasis"/>
          <w:rFonts w:ascii="Times New Roman" w:hAnsi="Times New Roman" w:cs="Times New Roman"/>
          <w:i w:val="0"/>
          <w:iCs w:val="0"/>
          <w:sz w:val="24"/>
          <w:szCs w:val="24"/>
        </w:rPr>
        <w:t>0 - XII</w:t>
      </w:r>
      <w:r w:rsidRPr="0085054A">
        <w:rPr>
          <w:rFonts w:ascii="Times New Roman" w:hAnsi="Times New Roman" w:cs="Times New Roman"/>
          <w:color w:val="000000"/>
          <w:sz w:val="24"/>
          <w:szCs w:val="24"/>
        </w:rPr>
        <w:t>, prin organizarea de activități sportive gratuite, în cadrul unităților de învățământ din Municipiul București</w:t>
      </w:r>
      <w:r w:rsidR="00B66927">
        <w:rPr>
          <w:rFonts w:ascii="Times New Roman" w:hAnsi="Times New Roman" w:cs="Times New Roman"/>
          <w:color w:val="000000"/>
          <w:sz w:val="24"/>
          <w:szCs w:val="24"/>
        </w:rPr>
        <w:t>, în vederea finanțării din bugetul propriu al Centrului de Proiecte Educaționale și Sportive București – PROEDUS.</w:t>
      </w:r>
    </w:p>
    <w:p w14:paraId="5E1A0A25" w14:textId="12A8F029" w:rsidR="004B1CA3" w:rsidRDefault="004B1CA3" w:rsidP="004B1CA3">
      <w:pPr>
        <w:numPr>
          <w:ilvl w:val="1"/>
          <w:numId w:val="13"/>
        </w:numPr>
        <w:spacing w:after="0" w:line="240" w:lineRule="auto"/>
        <w:contextualSpacing/>
        <w:jc w:val="both"/>
        <w:rPr>
          <w:rFonts w:ascii="Times New Roman" w:hAnsi="Times New Roman" w:cs="Times New Roman"/>
          <w:bCs/>
          <w:i/>
          <w:iCs/>
          <w:sz w:val="24"/>
          <w:szCs w:val="24"/>
        </w:rPr>
      </w:pPr>
      <w:r w:rsidRPr="00B07EEB">
        <w:rPr>
          <w:rFonts w:ascii="Times New Roman" w:hAnsi="Times New Roman" w:cs="Times New Roman"/>
          <w:bCs/>
          <w:i/>
          <w:iCs/>
          <w:sz w:val="24"/>
          <w:szCs w:val="24"/>
        </w:rPr>
        <w:t xml:space="preserve">Art.2 </w:t>
      </w:r>
      <w:r w:rsidR="00B07EEB" w:rsidRPr="00B07EEB">
        <w:rPr>
          <w:rFonts w:ascii="Times New Roman" w:hAnsi="Times New Roman" w:cs="Times New Roman"/>
          <w:bCs/>
          <w:i/>
          <w:iCs/>
          <w:sz w:val="24"/>
          <w:szCs w:val="24"/>
        </w:rPr>
        <w:t>Termenii de referință</w:t>
      </w:r>
    </w:p>
    <w:p w14:paraId="2CEEF527" w14:textId="77777777" w:rsidR="00B07EEB" w:rsidRPr="00B07EEB" w:rsidRDefault="00B07EEB" w:rsidP="004B1CA3">
      <w:pPr>
        <w:numPr>
          <w:ilvl w:val="1"/>
          <w:numId w:val="13"/>
        </w:numPr>
        <w:spacing w:after="0" w:line="240" w:lineRule="auto"/>
        <w:contextualSpacing/>
        <w:jc w:val="both"/>
        <w:rPr>
          <w:rFonts w:ascii="Times New Roman" w:hAnsi="Times New Roman" w:cs="Times New Roman"/>
          <w:bCs/>
          <w:i/>
          <w:iCs/>
          <w:sz w:val="24"/>
          <w:szCs w:val="24"/>
        </w:rPr>
      </w:pPr>
    </w:p>
    <w:p w14:paraId="17185F33" w14:textId="43945835" w:rsidR="004B1CA3" w:rsidRPr="004B1CA3" w:rsidRDefault="004B1CA3" w:rsidP="004B1CA3">
      <w:pPr>
        <w:jc w:val="both"/>
        <w:rPr>
          <w:rFonts w:ascii="Times New Roman" w:hAnsi="Times New Roman" w:cs="Times New Roman"/>
          <w:bCs/>
          <w:sz w:val="24"/>
          <w:szCs w:val="24"/>
        </w:rPr>
      </w:pPr>
      <w:r w:rsidRPr="004B1CA3">
        <w:rPr>
          <w:rFonts w:ascii="Times New Roman" w:hAnsi="Times New Roman" w:cs="Times New Roman"/>
          <w:bCs/>
          <w:sz w:val="24"/>
          <w:szCs w:val="24"/>
        </w:rPr>
        <w:t xml:space="preserve">În înțelesul prezentului </w:t>
      </w:r>
      <w:r w:rsidRPr="004B1CA3">
        <w:rPr>
          <w:rFonts w:ascii="Times New Roman" w:hAnsi="Times New Roman" w:cs="Times New Roman"/>
          <w:bCs/>
          <w:i/>
          <w:sz w:val="24"/>
          <w:szCs w:val="24"/>
        </w:rPr>
        <w:t>Regulament</w:t>
      </w:r>
      <w:r w:rsidRPr="004B1CA3">
        <w:rPr>
          <w:rFonts w:ascii="Times New Roman" w:hAnsi="Times New Roman" w:cs="Times New Roman"/>
          <w:bCs/>
          <w:sz w:val="24"/>
          <w:szCs w:val="24"/>
        </w:rPr>
        <w:t>, termenii și expresiile de mai jos au următoarea semnificație:</w:t>
      </w:r>
    </w:p>
    <w:p w14:paraId="4C50AA38" w14:textId="77777777"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autoritate finanțatoare</w:t>
      </w:r>
      <w:r w:rsidRPr="00BA01E9">
        <w:rPr>
          <w:rFonts w:ascii="Times New Roman" w:hAnsi="Times New Roman" w:cs="Times New Roman"/>
          <w:b/>
          <w:sz w:val="24"/>
          <w:szCs w:val="24"/>
        </w:rPr>
        <w:t xml:space="preserve"> – </w:t>
      </w:r>
      <w:r w:rsidRPr="00BA01E9">
        <w:rPr>
          <w:rFonts w:ascii="Times New Roman" w:hAnsi="Times New Roman" w:cs="Times New Roman"/>
          <w:sz w:val="24"/>
          <w:szCs w:val="24"/>
        </w:rPr>
        <w:t>autorități</w:t>
      </w:r>
      <w:r w:rsidRPr="00BA01E9">
        <w:rPr>
          <w:rFonts w:ascii="Times New Roman" w:hAnsi="Times New Roman" w:cs="Times New Roman"/>
          <w:b/>
          <w:sz w:val="24"/>
          <w:szCs w:val="24"/>
        </w:rPr>
        <w:t xml:space="preserve"> </w:t>
      </w:r>
      <w:r w:rsidRPr="00BA01E9">
        <w:rPr>
          <w:rFonts w:ascii="Times New Roman" w:hAnsi="Times New Roman" w:cs="Times New Roman"/>
          <w:sz w:val="24"/>
          <w:szCs w:val="24"/>
        </w:rPr>
        <w:t xml:space="preserve">ale administrației publice locale, instituții publice cu personalitate juridică care au ca obiect de activitate și finanțarea de programe, proiecte </w:t>
      </w:r>
      <w:proofErr w:type="spellStart"/>
      <w:r w:rsidRPr="00BA01E9">
        <w:rPr>
          <w:rFonts w:ascii="Times New Roman" w:hAnsi="Times New Roman" w:cs="Times New Roman"/>
          <w:sz w:val="24"/>
          <w:szCs w:val="24"/>
        </w:rPr>
        <w:t>şi</w:t>
      </w:r>
      <w:proofErr w:type="spellEnd"/>
      <w:r w:rsidRPr="00BA01E9">
        <w:rPr>
          <w:rFonts w:ascii="Times New Roman" w:hAnsi="Times New Roman" w:cs="Times New Roman"/>
          <w:sz w:val="24"/>
          <w:szCs w:val="24"/>
        </w:rPr>
        <w:t xml:space="preserve"> acțiuni educaționale și sportive, în cazul prezent, Centrul de Proiecte Educaționale și Sportive București – PROEDUS;</w:t>
      </w:r>
    </w:p>
    <w:p w14:paraId="4D9F14F0" w14:textId="37F1327E"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finanțare nerambursabilă</w:t>
      </w:r>
      <w:r w:rsidRPr="00BA01E9">
        <w:rPr>
          <w:rFonts w:ascii="Times New Roman" w:hAnsi="Times New Roman" w:cs="Times New Roman"/>
          <w:sz w:val="24"/>
          <w:szCs w:val="24"/>
        </w:rPr>
        <w:t xml:space="preserve"> – alocare de fonduri, prevăzute  în bugetele autorităților finanțatoare, pentru acoperirea parțială sau, după caz, integrală a cheltuielilor necesare producerii și/sau exploatării de bunuri pentru desfășurarea activităților sportive; </w:t>
      </w:r>
    </w:p>
    <w:p w14:paraId="6AF318EC" w14:textId="04F0C070" w:rsidR="004B1CA3" w:rsidRPr="00BA01E9" w:rsidRDefault="00901DFA"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i/>
          <w:noProof/>
          <w:sz w:val="24"/>
          <w:szCs w:val="24"/>
          <w:lang w:val="en-US"/>
        </w:rPr>
        <mc:AlternateContent>
          <mc:Choice Requires="wps">
            <w:drawing>
              <wp:anchor distT="0" distB="0" distL="114300" distR="114300" simplePos="0" relativeHeight="251661312" behindDoc="0" locked="0" layoutInCell="1" allowOverlap="1" wp14:anchorId="68379B58" wp14:editId="4D41B9D9">
                <wp:simplePos x="0" y="0"/>
                <wp:positionH relativeFrom="column">
                  <wp:posOffset>246380</wp:posOffset>
                </wp:positionH>
                <wp:positionV relativeFrom="paragraph">
                  <wp:posOffset>894080</wp:posOffset>
                </wp:positionV>
                <wp:extent cx="5763260" cy="853440"/>
                <wp:effectExtent l="19050" t="19050" r="46990" b="60960"/>
                <wp:wrapTight wrapText="bothSides">
                  <wp:wrapPolygon edited="0">
                    <wp:start x="-71" y="-482"/>
                    <wp:lineTo x="-71" y="22661"/>
                    <wp:lineTo x="21705" y="22661"/>
                    <wp:lineTo x="21705" y="-482"/>
                    <wp:lineTo x="-71" y="-482"/>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85344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787E7929" w14:textId="02D36090" w:rsidR="004B1CA3" w:rsidRPr="001B0A20" w:rsidRDefault="004B1CA3" w:rsidP="004B1CA3">
                            <w:pPr>
                              <w:jc w:val="both"/>
                              <w:rPr>
                                <w:rFonts w:ascii="Times New Roman" w:hAnsi="Times New Roman" w:cs="Times New Roman"/>
                              </w:rPr>
                            </w:pPr>
                            <w:r w:rsidRPr="001B0A20">
                              <w:rPr>
                                <w:rFonts w:ascii="Times New Roman" w:hAnsi="Times New Roman" w:cs="Times New Roman"/>
                              </w:rPr>
                              <w:t>NOTĂ: *</w:t>
                            </w:r>
                            <w:r w:rsidRPr="001B0A20">
                              <w:rPr>
                                <w:rFonts w:ascii="Times New Roman" w:hAnsi="Times New Roman" w:cs="Times New Roman"/>
                                <w:b/>
                              </w:rPr>
                              <w:t>Orice unitate de învățământ acreditată de Ministerul Educației Naționale</w:t>
                            </w:r>
                            <w:r w:rsidRPr="001B0A20">
                              <w:rPr>
                                <w:rFonts w:ascii="Times New Roman" w:hAnsi="Times New Roman" w:cs="Times New Roman"/>
                              </w:rPr>
                              <w:t xml:space="preserve"> de pe raza Municipiului București cu clasele </w:t>
                            </w:r>
                            <w:r w:rsidR="00CA2083" w:rsidRPr="001B0A20">
                              <w:rPr>
                                <w:rStyle w:val="Emphasis"/>
                                <w:rFonts w:ascii="Times New Roman" w:hAnsi="Times New Roman" w:cs="Times New Roman"/>
                                <w:i w:val="0"/>
                                <w:iCs w:val="0"/>
                                <w:sz w:val="24"/>
                                <w:szCs w:val="24"/>
                              </w:rPr>
                              <w:t>0 - XII</w:t>
                            </w:r>
                            <w:r w:rsidR="00CA2083" w:rsidRPr="001B0A20">
                              <w:rPr>
                                <w:rFonts w:ascii="Times New Roman" w:hAnsi="Times New Roman" w:cs="Times New Roman"/>
                              </w:rPr>
                              <w:t xml:space="preserve"> </w:t>
                            </w:r>
                            <w:r w:rsidRPr="001B0A20">
                              <w:rPr>
                                <w:rFonts w:ascii="Times New Roman" w:hAnsi="Times New Roman" w:cs="Times New Roman"/>
                              </w:rPr>
                              <w:t>care depune o cerere de proiect ce dispune de o infrastructură minimă: teren/uri, săli/le de sport (interioare sau exterioare)</w:t>
                            </w:r>
                          </w:p>
                          <w:p w14:paraId="26FB09D7" w14:textId="77777777" w:rsidR="004B1CA3" w:rsidRPr="001B0A20" w:rsidRDefault="004B1CA3" w:rsidP="004B1CA3">
                            <w:pPr>
                              <w:jc w:val="both"/>
                              <w:rPr>
                                <w:rFonts w:ascii="Brandon Grotesque Regular" w:hAnsi="Brandon Grotesque Regula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8379B58" id="_x0000_t202" coordsize="21600,21600" o:spt="202" path="m,l,21600r21600,l21600,xe">
                <v:stroke joinstyle="miter"/>
                <v:path gradientshapeok="t" o:connecttype="rect"/>
              </v:shapetype>
              <v:shape id="Text Box 4" o:spid="_x0000_s1026" type="#_x0000_t202" style="position:absolute;left:0;text-align:left;margin-left:19.4pt;margin-top:70.4pt;width:453.8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" fillcolor="#d8d8d8" strokecolor="#f2f2f2" strokeweight="3pt">
                <v:shadow on="t" color="#525252" opacity=".5" offset="1pt"/>
                <v:textbox inset=",7.2pt,,7.2pt">
                  <w:txbxContent>
                    <w:p w14:paraId="787E7929" w14:textId="02D36090" w:rsidR="004B1CA3" w:rsidRPr="001B0A20" w:rsidRDefault="004B1CA3" w:rsidP="004B1CA3">
                      <w:pPr>
                        <w:jc w:val="both"/>
                        <w:rPr>
                          <w:rFonts w:ascii="Times New Roman" w:hAnsi="Times New Roman" w:cs="Times New Roman"/>
                        </w:rPr>
                      </w:pPr>
                      <w:r w:rsidRPr="001B0A20">
                        <w:rPr>
                          <w:rFonts w:ascii="Times New Roman" w:hAnsi="Times New Roman" w:cs="Times New Roman"/>
                        </w:rPr>
                        <w:t>NOTĂ: *</w:t>
                      </w:r>
                      <w:r w:rsidRPr="001B0A20">
                        <w:rPr>
                          <w:rFonts w:ascii="Times New Roman" w:hAnsi="Times New Roman" w:cs="Times New Roman"/>
                          <w:b/>
                        </w:rPr>
                        <w:t>Orice unitate de învățământ acreditată de Ministerul Educației Naționale</w:t>
                      </w:r>
                      <w:r w:rsidRPr="001B0A20">
                        <w:rPr>
                          <w:rFonts w:ascii="Times New Roman" w:hAnsi="Times New Roman" w:cs="Times New Roman"/>
                        </w:rPr>
                        <w:t xml:space="preserve"> de pe raza Municipiului București cu clasele </w:t>
                      </w:r>
                      <w:r w:rsidR="00CA2083" w:rsidRPr="001B0A20">
                        <w:rPr>
                          <w:rStyle w:val="Emphasis"/>
                          <w:rFonts w:ascii="Times New Roman" w:hAnsi="Times New Roman" w:cs="Times New Roman"/>
                          <w:i w:val="0"/>
                          <w:iCs w:val="0"/>
                          <w:sz w:val="24"/>
                          <w:szCs w:val="24"/>
                        </w:rPr>
                        <w:t>0 - XII</w:t>
                      </w:r>
                      <w:r w:rsidR="00CA2083" w:rsidRPr="001B0A20">
                        <w:rPr>
                          <w:rFonts w:ascii="Times New Roman" w:hAnsi="Times New Roman" w:cs="Times New Roman"/>
                        </w:rPr>
                        <w:t xml:space="preserve"> </w:t>
                      </w:r>
                      <w:r w:rsidRPr="001B0A20">
                        <w:rPr>
                          <w:rFonts w:ascii="Times New Roman" w:hAnsi="Times New Roman" w:cs="Times New Roman"/>
                        </w:rPr>
                        <w:t>care depune o cerere de proiect ce dispune de o infrastructură minimă: teren/uri, săli/le de sport (interioare sau exterioare)</w:t>
                      </w:r>
                    </w:p>
                    <w:p w14:paraId="26FB09D7" w14:textId="77777777" w:rsidR="004B1CA3" w:rsidRPr="001B0A20" w:rsidRDefault="004B1CA3" w:rsidP="004B1CA3">
                      <w:pPr>
                        <w:jc w:val="both"/>
                        <w:rPr>
                          <w:rFonts w:ascii="Brandon Grotesque Regular" w:hAnsi="Brandon Grotesque Regular"/>
                        </w:rPr>
                      </w:pPr>
                    </w:p>
                  </w:txbxContent>
                </v:textbox>
                <w10:wrap type="tight"/>
              </v:shape>
            </w:pict>
          </mc:Fallback>
        </mc:AlternateContent>
      </w:r>
      <w:r w:rsidR="004B1CA3" w:rsidRPr="00BA01E9">
        <w:rPr>
          <w:rFonts w:ascii="Times New Roman" w:hAnsi="Times New Roman" w:cs="Times New Roman"/>
          <w:b/>
          <w:i/>
          <w:sz w:val="24"/>
          <w:szCs w:val="24"/>
        </w:rPr>
        <w:t>beneficiar</w:t>
      </w:r>
      <w:r w:rsidR="004B1CA3" w:rsidRPr="00BA01E9">
        <w:rPr>
          <w:rFonts w:ascii="Times New Roman" w:hAnsi="Times New Roman" w:cs="Times New Roman"/>
          <w:b/>
          <w:sz w:val="24"/>
          <w:szCs w:val="24"/>
        </w:rPr>
        <w:t xml:space="preserve">* </w:t>
      </w:r>
      <w:r w:rsidR="004B1CA3" w:rsidRPr="00BA01E9">
        <w:rPr>
          <w:rFonts w:ascii="Times New Roman" w:hAnsi="Times New Roman" w:cs="Times New Roman"/>
          <w:sz w:val="24"/>
          <w:szCs w:val="24"/>
        </w:rPr>
        <w:t>– solicitantul/</w:t>
      </w:r>
      <w:proofErr w:type="spellStart"/>
      <w:r w:rsidR="004B1CA3" w:rsidRPr="00BA01E9">
        <w:rPr>
          <w:rFonts w:ascii="Times New Roman" w:hAnsi="Times New Roman" w:cs="Times New Roman"/>
          <w:sz w:val="24"/>
          <w:szCs w:val="24"/>
        </w:rPr>
        <w:t>aplicantul</w:t>
      </w:r>
      <w:proofErr w:type="spellEnd"/>
      <w:r w:rsidR="004B1CA3" w:rsidRPr="00BA01E9">
        <w:rPr>
          <w:rFonts w:ascii="Times New Roman" w:hAnsi="Times New Roman" w:cs="Times New Roman"/>
          <w:sz w:val="24"/>
          <w:szCs w:val="24"/>
        </w:rPr>
        <w:t xml:space="preserve"> persoană juridică</w:t>
      </w:r>
      <w:r w:rsidR="004B1CA3">
        <w:rPr>
          <w:rFonts w:ascii="Times New Roman" w:hAnsi="Times New Roman" w:cs="Times New Roman"/>
          <w:sz w:val="24"/>
          <w:szCs w:val="24"/>
        </w:rPr>
        <w:t xml:space="preserve"> – unitate de învățământ</w:t>
      </w:r>
      <w:r w:rsidR="004B1CA3" w:rsidRPr="00BA01E9">
        <w:rPr>
          <w:rFonts w:ascii="Times New Roman" w:hAnsi="Times New Roman" w:cs="Times New Roman"/>
          <w:sz w:val="24"/>
          <w:szCs w:val="24"/>
        </w:rPr>
        <w:t>, căruia i se atribuie contractul de finanțare nerambursabilă în urma aplicării procedurilor prevăzute în prezentul regulament, devenind responsabil cu producerea și implementarea activităților sportive</w:t>
      </w:r>
      <w:r w:rsidR="004B1CA3">
        <w:rPr>
          <w:rFonts w:ascii="Times New Roman" w:hAnsi="Times New Roman" w:cs="Times New Roman"/>
          <w:sz w:val="24"/>
          <w:szCs w:val="24"/>
        </w:rPr>
        <w:t xml:space="preserve"> din cadrul </w:t>
      </w:r>
      <w:r w:rsidR="007743A4">
        <w:rPr>
          <w:rFonts w:ascii="Times New Roman" w:hAnsi="Times New Roman" w:cs="Times New Roman"/>
          <w:sz w:val="24"/>
          <w:szCs w:val="24"/>
        </w:rPr>
        <w:t>Proiectului</w:t>
      </w:r>
      <w:r w:rsidR="004B1CA3">
        <w:rPr>
          <w:rFonts w:ascii="Times New Roman" w:hAnsi="Times New Roman" w:cs="Times New Roman"/>
          <w:sz w:val="24"/>
          <w:szCs w:val="24"/>
        </w:rPr>
        <w:t xml:space="preserve"> SPORT</w:t>
      </w:r>
      <w:r w:rsidR="007743A4">
        <w:rPr>
          <w:rFonts w:ascii="Times New Roman" w:hAnsi="Times New Roman" w:cs="Times New Roman"/>
          <w:sz w:val="24"/>
          <w:szCs w:val="24"/>
        </w:rPr>
        <w:t xml:space="preserve"> </w:t>
      </w:r>
      <w:r w:rsidR="007743A4" w:rsidRPr="00330FF2">
        <w:rPr>
          <w:rFonts w:ascii="Times New Roman" w:hAnsi="Times New Roman" w:cs="Times New Roman"/>
          <w:sz w:val="24"/>
          <w:szCs w:val="24"/>
        </w:rPr>
        <w:t>ÎN ȘCOALĂ</w:t>
      </w:r>
      <w:r w:rsidR="004B1CA3" w:rsidRPr="00BA01E9">
        <w:rPr>
          <w:rFonts w:ascii="Times New Roman" w:hAnsi="Times New Roman" w:cs="Times New Roman"/>
          <w:sz w:val="24"/>
          <w:szCs w:val="24"/>
        </w:rPr>
        <w:t>;</w:t>
      </w:r>
    </w:p>
    <w:p w14:paraId="0B0FF87E" w14:textId="292DAFF1" w:rsidR="004B1CA3"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contract de activitate sportivă</w:t>
      </w:r>
      <w:r w:rsidRPr="00BA01E9">
        <w:rPr>
          <w:rFonts w:ascii="Times New Roman" w:hAnsi="Times New Roman" w:cs="Times New Roman"/>
          <w:b/>
          <w:sz w:val="24"/>
          <w:szCs w:val="24"/>
        </w:rPr>
        <w:t xml:space="preserve"> </w:t>
      </w:r>
      <w:r w:rsidRPr="00BA01E9">
        <w:rPr>
          <w:rFonts w:ascii="Times New Roman" w:hAnsi="Times New Roman" w:cs="Times New Roman"/>
          <w:sz w:val="24"/>
          <w:szCs w:val="24"/>
        </w:rPr>
        <w:t xml:space="preserve">– convenție încheiată, în condițiile legii, între unitatea de învățământ </w:t>
      </w:r>
      <w:proofErr w:type="spellStart"/>
      <w:r w:rsidRPr="00BA01E9">
        <w:rPr>
          <w:rFonts w:ascii="Times New Roman" w:hAnsi="Times New Roman" w:cs="Times New Roman"/>
          <w:sz w:val="24"/>
          <w:szCs w:val="24"/>
        </w:rPr>
        <w:t>aplicantă</w:t>
      </w:r>
      <w:proofErr w:type="spellEnd"/>
      <w:r w:rsidRPr="00BA01E9">
        <w:rPr>
          <w:rFonts w:ascii="Times New Roman" w:hAnsi="Times New Roman" w:cs="Times New Roman"/>
          <w:sz w:val="24"/>
          <w:szCs w:val="24"/>
        </w:rPr>
        <w:t xml:space="preserve"> și o persoană fizică – </w:t>
      </w:r>
      <w:r w:rsidR="00AE4978" w:rsidRPr="001B0A20">
        <w:rPr>
          <w:rFonts w:ascii="Times New Roman" w:hAnsi="Times New Roman" w:cs="Times New Roman"/>
          <w:sz w:val="24"/>
          <w:szCs w:val="24"/>
        </w:rPr>
        <w:t>antrenorilor/instructorilor sportivi și coordonatorilor</w:t>
      </w:r>
      <w:r w:rsidR="00BF070B" w:rsidRPr="001B0A20">
        <w:rPr>
          <w:rFonts w:ascii="Times New Roman" w:hAnsi="Times New Roman" w:cs="Times New Roman"/>
          <w:sz w:val="24"/>
          <w:szCs w:val="24"/>
        </w:rPr>
        <w:t xml:space="preserve"> de grupă</w:t>
      </w:r>
      <w:r w:rsidRPr="001B0A20">
        <w:rPr>
          <w:rFonts w:ascii="Times New Roman" w:hAnsi="Times New Roman" w:cs="Times New Roman"/>
          <w:sz w:val="24"/>
          <w:szCs w:val="24"/>
        </w:rPr>
        <w:t>,</w:t>
      </w:r>
      <w:r w:rsidRPr="00BA01E9">
        <w:rPr>
          <w:rFonts w:ascii="Times New Roman" w:hAnsi="Times New Roman" w:cs="Times New Roman"/>
          <w:sz w:val="24"/>
          <w:szCs w:val="24"/>
        </w:rPr>
        <w:t xml:space="preserve"> în vederea organizării de activități sportive în afara orelor de curs (ce se desfășoară în unitatea de învățământ </w:t>
      </w:r>
      <w:proofErr w:type="spellStart"/>
      <w:r w:rsidRPr="00BA01E9">
        <w:rPr>
          <w:rFonts w:ascii="Times New Roman" w:hAnsi="Times New Roman" w:cs="Times New Roman"/>
          <w:sz w:val="24"/>
          <w:szCs w:val="24"/>
        </w:rPr>
        <w:t>aplicantă</w:t>
      </w:r>
      <w:proofErr w:type="spellEnd"/>
      <w:r w:rsidRPr="00BA01E9">
        <w:rPr>
          <w:rFonts w:ascii="Times New Roman" w:hAnsi="Times New Roman" w:cs="Times New Roman"/>
          <w:sz w:val="24"/>
          <w:szCs w:val="24"/>
        </w:rPr>
        <w:t xml:space="preserve">) destinate elevilor claselor </w:t>
      </w:r>
      <w:r w:rsidR="00CA2083" w:rsidRPr="00561E90">
        <w:rPr>
          <w:rStyle w:val="Emphasis"/>
          <w:rFonts w:ascii="Times New Roman" w:hAnsi="Times New Roman" w:cs="Times New Roman"/>
          <w:i w:val="0"/>
          <w:iCs w:val="0"/>
          <w:sz w:val="24"/>
          <w:szCs w:val="24"/>
        </w:rPr>
        <w:t>0 - XII</w:t>
      </w:r>
      <w:r w:rsidR="00CA2083" w:rsidRPr="00561E90">
        <w:rPr>
          <w:rFonts w:ascii="Times New Roman" w:hAnsi="Times New Roman" w:cs="Times New Roman"/>
          <w:sz w:val="24"/>
          <w:szCs w:val="24"/>
        </w:rPr>
        <w:t xml:space="preserve"> </w:t>
      </w:r>
      <w:r w:rsidRPr="00BA01E9">
        <w:rPr>
          <w:rFonts w:ascii="Times New Roman" w:hAnsi="Times New Roman" w:cs="Times New Roman"/>
          <w:sz w:val="24"/>
          <w:szCs w:val="24"/>
        </w:rPr>
        <w:t xml:space="preserve">ai unității respective de </w:t>
      </w:r>
      <w:proofErr w:type="spellStart"/>
      <w:r w:rsidRPr="00BA01E9">
        <w:rPr>
          <w:rFonts w:ascii="Times New Roman" w:hAnsi="Times New Roman" w:cs="Times New Roman"/>
          <w:sz w:val="24"/>
          <w:szCs w:val="24"/>
        </w:rPr>
        <w:t>învățămât</w:t>
      </w:r>
      <w:proofErr w:type="spellEnd"/>
      <w:r w:rsidRPr="00BA01E9">
        <w:rPr>
          <w:rFonts w:ascii="Times New Roman" w:hAnsi="Times New Roman" w:cs="Times New Roman"/>
          <w:sz w:val="24"/>
          <w:szCs w:val="24"/>
        </w:rPr>
        <w:t>;</w:t>
      </w:r>
    </w:p>
    <w:p w14:paraId="743F4DB3" w14:textId="3EB05C09" w:rsidR="007743A4" w:rsidRPr="00561E90" w:rsidRDefault="00DA2045" w:rsidP="007743A4">
      <w:pPr>
        <w:pStyle w:val="ListParagraph"/>
        <w:numPr>
          <w:ilvl w:val="0"/>
          <w:numId w:val="15"/>
        </w:numPr>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szCs w:val="24"/>
        </w:rPr>
        <w:t xml:space="preserve">antrenament </w:t>
      </w:r>
      <w:r>
        <w:rPr>
          <w:rFonts w:ascii="Times New Roman" w:hAnsi="Times New Roman" w:cs="Times New Roman"/>
          <w:sz w:val="24"/>
          <w:szCs w:val="24"/>
        </w:rPr>
        <w:t>– oră de activitate sportivă realizată cu o grupă de elevi;</w:t>
      </w:r>
      <w:r w:rsidR="007743A4">
        <w:rPr>
          <w:rFonts w:ascii="Times New Roman" w:hAnsi="Times New Roman" w:cs="Times New Roman"/>
          <w:sz w:val="24"/>
          <w:szCs w:val="24"/>
        </w:rPr>
        <w:t xml:space="preserve"> </w:t>
      </w:r>
      <w:r w:rsidR="007743A4" w:rsidRPr="00561E90">
        <w:rPr>
          <w:rFonts w:ascii="Times New Roman" w:hAnsi="Times New Roman" w:cs="Times New Roman"/>
          <w:sz w:val="24"/>
          <w:szCs w:val="24"/>
        </w:rPr>
        <w:t>Acesta va avea o durată de 50 de minute;</w:t>
      </w:r>
    </w:p>
    <w:p w14:paraId="634A0999" w14:textId="2B12331B" w:rsidR="004B1CA3" w:rsidRPr="007743A4" w:rsidRDefault="004B1CA3" w:rsidP="007743A4">
      <w:pPr>
        <w:pStyle w:val="ListParagraph"/>
        <w:numPr>
          <w:ilvl w:val="0"/>
          <w:numId w:val="15"/>
        </w:numPr>
        <w:autoSpaceDE w:val="0"/>
        <w:autoSpaceDN w:val="0"/>
        <w:adjustRightInd w:val="0"/>
        <w:jc w:val="both"/>
        <w:rPr>
          <w:rFonts w:ascii="Times New Roman" w:hAnsi="Times New Roman" w:cs="Times New Roman"/>
          <w:color w:val="4F81BD" w:themeColor="accent1"/>
          <w:sz w:val="24"/>
          <w:szCs w:val="24"/>
        </w:rPr>
      </w:pPr>
      <w:r w:rsidRPr="007743A4">
        <w:rPr>
          <w:rFonts w:ascii="Times New Roman" w:hAnsi="Times New Roman" w:cs="Times New Roman"/>
          <w:b/>
          <w:i/>
          <w:iCs/>
          <w:sz w:val="24"/>
          <w:szCs w:val="24"/>
        </w:rPr>
        <w:t>cheltuieli eligibile</w:t>
      </w:r>
      <w:r w:rsidRPr="007743A4">
        <w:rPr>
          <w:rFonts w:ascii="Times New Roman" w:hAnsi="Times New Roman" w:cs="Times New Roman"/>
          <w:i/>
          <w:iCs/>
          <w:sz w:val="24"/>
          <w:szCs w:val="24"/>
        </w:rPr>
        <w:t xml:space="preserve"> – </w:t>
      </w:r>
      <w:r w:rsidRPr="007743A4">
        <w:rPr>
          <w:rFonts w:ascii="Times New Roman" w:hAnsi="Times New Roman" w:cs="Times New Roman"/>
          <w:sz w:val="24"/>
          <w:szCs w:val="24"/>
        </w:rPr>
        <w:t>sunt considerate eligibile cheltuielile cu resursele umane</w:t>
      </w:r>
      <w:r w:rsidRPr="007743A4">
        <w:rPr>
          <w:rFonts w:ascii="Times New Roman" w:hAnsi="Times New Roman" w:cs="Times New Roman"/>
          <w:i/>
          <w:iCs/>
          <w:sz w:val="24"/>
          <w:szCs w:val="24"/>
        </w:rPr>
        <w:t xml:space="preserve"> </w:t>
      </w:r>
      <w:r w:rsidRPr="007743A4">
        <w:rPr>
          <w:rFonts w:ascii="Times New Roman" w:hAnsi="Times New Roman" w:cs="Times New Roman"/>
          <w:sz w:val="24"/>
          <w:szCs w:val="24"/>
        </w:rPr>
        <w:t>care</w:t>
      </w:r>
      <w:r w:rsidRPr="007743A4">
        <w:rPr>
          <w:rFonts w:ascii="Times New Roman" w:hAnsi="Times New Roman" w:cs="Times New Roman"/>
          <w:i/>
          <w:iCs/>
          <w:sz w:val="24"/>
          <w:szCs w:val="24"/>
        </w:rPr>
        <w:t xml:space="preserve"> </w:t>
      </w:r>
      <w:r w:rsidRPr="007743A4">
        <w:rPr>
          <w:rFonts w:ascii="Times New Roman" w:hAnsi="Times New Roman" w:cs="Times New Roman"/>
          <w:sz w:val="24"/>
          <w:szCs w:val="24"/>
        </w:rPr>
        <w:t xml:space="preserve">reflectă costuri necesare și rezonabile, sunt oportune și justificate, sunt efectuate pe perioada de desfășurare a proiectului sportiv, sunt legate în mod direct de obiectul contractului de finanțare și trebuie să fie prevăzute în formularul de buget. </w:t>
      </w:r>
    </w:p>
    <w:p w14:paraId="2A5F279F" w14:textId="1C568DD9"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contract de finanțare nerambursabilă</w:t>
      </w:r>
      <w:r w:rsidRPr="00BA01E9">
        <w:rPr>
          <w:rFonts w:ascii="Times New Roman" w:hAnsi="Times New Roman" w:cs="Times New Roman"/>
          <w:sz w:val="24"/>
          <w:szCs w:val="24"/>
        </w:rPr>
        <w:t xml:space="preserve"> – contract încheiat, în condițiile legii, între Centrul de Proiecte Educaționale și Sportive București – PROEDUS și beneficiarul finanțării nerambursabile, prin care părțile stabilesc condițiile acordării acesteia;</w:t>
      </w:r>
    </w:p>
    <w:p w14:paraId="1F7FCDF7" w14:textId="77777777"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lastRenderedPageBreak/>
        <w:t>cerere de finanțare</w:t>
      </w:r>
      <w:r w:rsidRPr="00BA01E9">
        <w:rPr>
          <w:rFonts w:ascii="Times New Roman" w:hAnsi="Times New Roman" w:cs="Times New Roman"/>
          <w:sz w:val="24"/>
          <w:szCs w:val="24"/>
        </w:rPr>
        <w:t xml:space="preserve"> – document completat de către solicitanți în vederea obținerii finanțării nerambursabile;</w:t>
      </w:r>
    </w:p>
    <w:p w14:paraId="050D2FFC" w14:textId="77777777"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contribuție proprie</w:t>
      </w:r>
      <w:r w:rsidRPr="00BA01E9">
        <w:rPr>
          <w:rFonts w:ascii="Times New Roman" w:hAnsi="Times New Roman" w:cs="Times New Roman"/>
          <w:sz w:val="24"/>
          <w:szCs w:val="24"/>
        </w:rPr>
        <w:t xml:space="preserve"> – sunt considerate contribuții proprii și se cuantifică inclusiv cheltuielile ocazionate de: curățenie, paza din timpul desfășurării activităților, utilitățile, asistență medicală, managementul de proiect (resurse umane – altele decât profesorii de sport, antrenori sau specialiștii în domeniu,</w:t>
      </w:r>
      <w:r w:rsidRPr="00BA01E9">
        <w:rPr>
          <w:rFonts w:ascii="Times New Roman" w:eastAsia="Candara" w:hAnsi="Times New Roman" w:cs="Times New Roman"/>
          <w:color w:val="000000" w:themeColor="text1"/>
          <w:sz w:val="24"/>
          <w:szCs w:val="24"/>
        </w:rPr>
        <w:t xml:space="preserve"> planificare, monitorizare, evaluare și raportare)</w:t>
      </w:r>
      <w:r w:rsidRPr="00BA01E9">
        <w:rPr>
          <w:rFonts w:ascii="Times New Roman" w:hAnsi="Times New Roman" w:cs="Times New Roman"/>
          <w:sz w:val="24"/>
          <w:szCs w:val="24"/>
        </w:rPr>
        <w:t>, furnituri, per ansamblu baza materială</w:t>
      </w:r>
      <w:r>
        <w:rPr>
          <w:rFonts w:ascii="Times New Roman" w:hAnsi="Times New Roman" w:cs="Times New Roman"/>
          <w:sz w:val="24"/>
          <w:szCs w:val="24"/>
        </w:rPr>
        <w:t xml:space="preserve"> – utilizată în timpul desfășurării proiectului</w:t>
      </w:r>
      <w:r w:rsidRPr="00BA01E9">
        <w:rPr>
          <w:rFonts w:ascii="Times New Roman" w:hAnsi="Times New Roman" w:cs="Times New Roman"/>
          <w:sz w:val="24"/>
          <w:szCs w:val="24"/>
        </w:rPr>
        <w:t>;</w:t>
      </w:r>
    </w:p>
    <w:p w14:paraId="65F69350" w14:textId="77777777"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 xml:space="preserve">fonduri publice </w:t>
      </w:r>
      <w:r w:rsidRPr="00BA01E9">
        <w:rPr>
          <w:rFonts w:ascii="Times New Roman" w:hAnsi="Times New Roman" w:cs="Times New Roman"/>
          <w:sz w:val="24"/>
          <w:szCs w:val="24"/>
        </w:rPr>
        <w:t>– sume alocate din bugetul Centrului de Proiecte Educaționale și Sportive București – PROEDUS;</w:t>
      </w:r>
    </w:p>
    <w:p w14:paraId="3F7E49D1" w14:textId="77777777" w:rsidR="004B1CA3" w:rsidRPr="00BA01E9"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b/>
          <w:i/>
          <w:sz w:val="24"/>
          <w:szCs w:val="24"/>
        </w:rPr>
        <w:t>valoarea maximă a finanțării</w:t>
      </w:r>
      <w:r w:rsidRPr="00BA01E9">
        <w:rPr>
          <w:rFonts w:ascii="Times New Roman" w:hAnsi="Times New Roman" w:cs="Times New Roman"/>
          <w:sz w:val="24"/>
          <w:szCs w:val="24"/>
        </w:rPr>
        <w:t xml:space="preserve"> – valoarea maximă a fondurilor publice ce poate fi alocată </w:t>
      </w:r>
      <w:r w:rsidRPr="00BA01E9">
        <w:rPr>
          <w:rFonts w:ascii="Times New Roman" w:hAnsi="Times New Roman" w:cs="Times New Roman"/>
          <w:bCs/>
          <w:sz w:val="24"/>
          <w:szCs w:val="24"/>
        </w:rPr>
        <w:t>programelor, proiectelor și acțiunilor sportive</w:t>
      </w:r>
      <w:r w:rsidRPr="00BA01E9">
        <w:rPr>
          <w:rFonts w:ascii="Times New Roman" w:hAnsi="Times New Roman" w:cs="Times New Roman"/>
          <w:sz w:val="24"/>
          <w:szCs w:val="24"/>
        </w:rPr>
        <w:t xml:space="preserve"> de către Centrul de Proiecte Educaționale și Sportive București – PROEDUS pentru fiecare categorie de cheltuieli. </w:t>
      </w:r>
    </w:p>
    <w:p w14:paraId="71511C2F" w14:textId="1BA95DF0" w:rsidR="00EB35A9" w:rsidRPr="00AE4978" w:rsidRDefault="00EB35A9" w:rsidP="00EB35A9">
      <w:pPr>
        <w:pStyle w:val="ListParagraph"/>
        <w:numPr>
          <w:ilvl w:val="0"/>
          <w:numId w:val="15"/>
        </w:numPr>
        <w:autoSpaceDE w:val="0"/>
        <w:autoSpaceDN w:val="0"/>
        <w:adjustRightInd w:val="0"/>
        <w:jc w:val="both"/>
        <w:rPr>
          <w:rFonts w:ascii="Times New Roman" w:hAnsi="Times New Roman" w:cs="Times New Roman"/>
          <w:color w:val="4F81BD" w:themeColor="accent1"/>
          <w:sz w:val="24"/>
          <w:szCs w:val="24"/>
        </w:rPr>
      </w:pPr>
      <w:r>
        <w:rPr>
          <w:rFonts w:ascii="Times New Roman" w:hAnsi="Times New Roman" w:cs="Times New Roman"/>
          <w:b/>
          <w:i/>
          <w:sz w:val="24"/>
          <w:szCs w:val="24"/>
        </w:rPr>
        <w:t>activități</w:t>
      </w:r>
      <w:r w:rsidR="004B1CA3" w:rsidRPr="00BA01E9">
        <w:rPr>
          <w:rFonts w:ascii="Times New Roman" w:hAnsi="Times New Roman" w:cs="Times New Roman"/>
          <w:b/>
          <w:i/>
          <w:sz w:val="24"/>
          <w:szCs w:val="24"/>
        </w:rPr>
        <w:t xml:space="preserve"> sportiv</w:t>
      </w:r>
      <w:r>
        <w:rPr>
          <w:rFonts w:ascii="Times New Roman" w:hAnsi="Times New Roman" w:cs="Times New Roman"/>
          <w:b/>
          <w:i/>
          <w:sz w:val="24"/>
          <w:szCs w:val="24"/>
        </w:rPr>
        <w:t>e</w:t>
      </w:r>
      <w:r w:rsidR="004B1CA3" w:rsidRPr="00BA01E9">
        <w:rPr>
          <w:rFonts w:ascii="Times New Roman" w:hAnsi="Times New Roman" w:cs="Times New Roman"/>
          <w:b/>
          <w:sz w:val="24"/>
          <w:szCs w:val="24"/>
        </w:rPr>
        <w:t xml:space="preserve"> </w:t>
      </w:r>
      <w:r w:rsidR="004B1CA3" w:rsidRPr="00BA01E9">
        <w:rPr>
          <w:rFonts w:ascii="Times New Roman" w:hAnsi="Times New Roman" w:cs="Times New Roman"/>
          <w:sz w:val="24"/>
          <w:szCs w:val="24"/>
        </w:rPr>
        <w:t>–activități cu caracter sportiv ce vizează testarea, selecția, inițierea, pregătirea de elevi într-o anumită ramură sau disciplină sportivă;</w:t>
      </w:r>
      <w:r>
        <w:rPr>
          <w:rFonts w:ascii="Times New Roman" w:hAnsi="Times New Roman" w:cs="Times New Roman"/>
          <w:sz w:val="24"/>
          <w:szCs w:val="24"/>
        </w:rPr>
        <w:t xml:space="preserve"> </w:t>
      </w:r>
      <w:r w:rsidRPr="00BA01E9">
        <w:rPr>
          <w:rFonts w:ascii="Times New Roman" w:hAnsi="Times New Roman" w:cs="Times New Roman"/>
          <w:sz w:val="24"/>
          <w:szCs w:val="24"/>
        </w:rPr>
        <w:t>Categoriile de acțiuni care constituie activitatea sportivă din cadrul unui program sportiv sunt: acțiuni de selecție, acțiuni de promovare, acțiuni ce vizează sportul de masă.</w:t>
      </w:r>
      <w:r w:rsidR="00AE4978">
        <w:rPr>
          <w:rFonts w:ascii="Times New Roman" w:hAnsi="Times New Roman" w:cs="Times New Roman"/>
          <w:sz w:val="24"/>
          <w:szCs w:val="24"/>
        </w:rPr>
        <w:t xml:space="preserve"> </w:t>
      </w:r>
    </w:p>
    <w:p w14:paraId="0C3675FD" w14:textId="4A01F02C" w:rsidR="004B1CA3" w:rsidRPr="003333A3" w:rsidRDefault="004B1CA3" w:rsidP="004B1CA3">
      <w:pPr>
        <w:pStyle w:val="ListParagraph"/>
        <w:numPr>
          <w:ilvl w:val="0"/>
          <w:numId w:val="15"/>
        </w:numPr>
        <w:autoSpaceDE w:val="0"/>
        <w:autoSpaceDN w:val="0"/>
        <w:adjustRightInd w:val="0"/>
        <w:jc w:val="both"/>
        <w:rPr>
          <w:rFonts w:ascii="Times New Roman" w:hAnsi="Times New Roman" w:cs="Times New Roman"/>
          <w:sz w:val="24"/>
          <w:szCs w:val="24"/>
        </w:rPr>
      </w:pPr>
      <w:r w:rsidRPr="00EB35A9">
        <w:rPr>
          <w:rFonts w:ascii="Times New Roman" w:hAnsi="Times New Roman" w:cs="Times New Roman"/>
          <w:b/>
          <w:i/>
          <w:sz w:val="24"/>
          <w:szCs w:val="24"/>
        </w:rPr>
        <w:t xml:space="preserve">partener </w:t>
      </w:r>
      <w:r w:rsidRPr="00EB35A9">
        <w:rPr>
          <w:rFonts w:ascii="Times New Roman" w:hAnsi="Times New Roman" w:cs="Times New Roman"/>
          <w:sz w:val="24"/>
          <w:szCs w:val="24"/>
        </w:rPr>
        <w:t>– organismul public sau privat care acționează sub responsabilitatea unui beneficiar, în baza unui acord de parteneriat semnat cu un beneficiar de finanțare nerambursabilă și în conformitate cu cererea de finanțare din contractul de finanțare semnat între beneficiar și auto</w:t>
      </w:r>
      <w:r w:rsidR="00EB35A9">
        <w:rPr>
          <w:rFonts w:ascii="Times New Roman" w:hAnsi="Times New Roman" w:cs="Times New Roman"/>
          <w:sz w:val="24"/>
          <w:szCs w:val="24"/>
        </w:rPr>
        <w:t>r</w:t>
      </w:r>
      <w:r w:rsidRPr="00EB35A9">
        <w:rPr>
          <w:rFonts w:ascii="Times New Roman" w:hAnsi="Times New Roman" w:cs="Times New Roman"/>
          <w:sz w:val="24"/>
          <w:szCs w:val="24"/>
        </w:rPr>
        <w:t>itățile finanțatoare.</w:t>
      </w:r>
    </w:p>
    <w:p w14:paraId="00AC5490" w14:textId="0A1193F2" w:rsidR="004B1CA3" w:rsidRPr="00B07EEB" w:rsidRDefault="00DA2045" w:rsidP="004B1CA3">
      <w:pPr>
        <w:numPr>
          <w:ilvl w:val="1"/>
          <w:numId w:val="13"/>
        </w:numPr>
        <w:spacing w:after="0" w:line="240" w:lineRule="auto"/>
        <w:contextualSpacing/>
        <w:jc w:val="both"/>
        <w:rPr>
          <w:rFonts w:ascii="Times New Roman" w:hAnsi="Times New Roman" w:cs="Times New Roman"/>
          <w:bCs/>
          <w:i/>
          <w:iCs/>
          <w:sz w:val="24"/>
          <w:szCs w:val="24"/>
        </w:rPr>
      </w:pPr>
      <w:r w:rsidRPr="00B07EEB">
        <w:rPr>
          <w:rFonts w:ascii="Times New Roman" w:hAnsi="Times New Roman" w:cs="Times New Roman"/>
          <w:bCs/>
          <w:i/>
          <w:iCs/>
          <w:sz w:val="24"/>
          <w:szCs w:val="24"/>
        </w:rPr>
        <w:t>Art.3</w:t>
      </w:r>
      <w:r w:rsidR="00B07EEB" w:rsidRPr="00B07EEB">
        <w:rPr>
          <w:rFonts w:ascii="Times New Roman" w:hAnsi="Times New Roman" w:cs="Times New Roman"/>
          <w:bCs/>
          <w:i/>
          <w:iCs/>
          <w:sz w:val="24"/>
          <w:szCs w:val="24"/>
        </w:rPr>
        <w:t xml:space="preserve">. </w:t>
      </w:r>
      <w:r w:rsidR="004B1CA3" w:rsidRPr="00B07EEB">
        <w:rPr>
          <w:rFonts w:ascii="Times New Roman" w:hAnsi="Times New Roman" w:cs="Times New Roman"/>
          <w:i/>
          <w:iCs/>
          <w:sz w:val="24"/>
          <w:szCs w:val="24"/>
        </w:rPr>
        <w:t>Principiile care stau la baza atribuirii contractelor de finanțare nerambursabilă sunt:</w:t>
      </w:r>
    </w:p>
    <w:p w14:paraId="1ED21836" w14:textId="77777777" w:rsidR="00B07EEB" w:rsidRPr="00B07EEB" w:rsidRDefault="00B07EEB" w:rsidP="004B1CA3">
      <w:pPr>
        <w:numPr>
          <w:ilvl w:val="1"/>
          <w:numId w:val="13"/>
        </w:numPr>
        <w:spacing w:after="0" w:line="240" w:lineRule="auto"/>
        <w:contextualSpacing/>
        <w:jc w:val="both"/>
        <w:rPr>
          <w:rFonts w:ascii="Times New Roman" w:hAnsi="Times New Roman" w:cs="Times New Roman"/>
          <w:bCs/>
          <w:i/>
          <w:iCs/>
          <w:sz w:val="24"/>
          <w:szCs w:val="24"/>
        </w:rPr>
      </w:pPr>
    </w:p>
    <w:p w14:paraId="6E34B60E" w14:textId="355DA9F9"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BA01E9">
        <w:rPr>
          <w:rFonts w:ascii="Times New Roman" w:hAnsi="Times New Roman" w:cs="Times New Roman"/>
          <w:b/>
          <w:sz w:val="24"/>
          <w:szCs w:val="24"/>
        </w:rPr>
        <w:t xml:space="preserve">libera </w:t>
      </w:r>
      <w:proofErr w:type="spellStart"/>
      <w:r w:rsidRPr="00BA01E9">
        <w:rPr>
          <w:rFonts w:ascii="Times New Roman" w:hAnsi="Times New Roman" w:cs="Times New Roman"/>
          <w:b/>
          <w:sz w:val="24"/>
          <w:szCs w:val="24"/>
        </w:rPr>
        <w:t>concurenţă</w:t>
      </w:r>
      <w:proofErr w:type="spellEnd"/>
      <w:r w:rsidRPr="00BA01E9">
        <w:rPr>
          <w:rFonts w:ascii="Times New Roman" w:hAnsi="Times New Roman" w:cs="Times New Roman"/>
          <w:sz w:val="24"/>
          <w:szCs w:val="24"/>
        </w:rPr>
        <w:t xml:space="preserve">, respectiv asigurarea </w:t>
      </w:r>
      <w:proofErr w:type="spellStart"/>
      <w:r w:rsidRPr="00BA01E9">
        <w:rPr>
          <w:rFonts w:ascii="Times New Roman" w:hAnsi="Times New Roman" w:cs="Times New Roman"/>
          <w:sz w:val="24"/>
          <w:szCs w:val="24"/>
        </w:rPr>
        <w:t>condiţiilor</w:t>
      </w:r>
      <w:proofErr w:type="spellEnd"/>
      <w:r w:rsidRPr="00BA01E9">
        <w:rPr>
          <w:rFonts w:ascii="Times New Roman" w:hAnsi="Times New Roman" w:cs="Times New Roman"/>
          <w:sz w:val="24"/>
          <w:szCs w:val="24"/>
        </w:rPr>
        <w:t xml:space="preserve"> pentru ca orice unitate de învățământ de pe raza Municipiului București, având ciclul de </w:t>
      </w:r>
      <w:r w:rsidRPr="00B629D5">
        <w:rPr>
          <w:rFonts w:ascii="Times New Roman" w:hAnsi="Times New Roman" w:cs="Times New Roman"/>
          <w:color w:val="000000" w:themeColor="text1"/>
          <w:sz w:val="24"/>
          <w:szCs w:val="24"/>
        </w:rPr>
        <w:t xml:space="preserve">învățământ clasele </w:t>
      </w:r>
      <w:r w:rsidR="00CA2083" w:rsidRPr="00B629D5">
        <w:rPr>
          <w:rStyle w:val="Emphasis"/>
          <w:rFonts w:ascii="Times New Roman" w:hAnsi="Times New Roman" w:cs="Times New Roman"/>
          <w:i w:val="0"/>
          <w:iCs w:val="0"/>
          <w:color w:val="000000" w:themeColor="text1"/>
          <w:sz w:val="24"/>
          <w:szCs w:val="24"/>
        </w:rPr>
        <w:t>0 - XII</w:t>
      </w:r>
      <w:r w:rsidR="00CA2083" w:rsidRPr="00B629D5">
        <w:rPr>
          <w:rFonts w:ascii="Times New Roman" w:hAnsi="Times New Roman" w:cs="Times New Roman"/>
          <w:color w:val="000000" w:themeColor="text1"/>
          <w:sz w:val="24"/>
          <w:szCs w:val="24"/>
        </w:rPr>
        <w:t xml:space="preserve"> </w:t>
      </w:r>
      <w:r w:rsidRPr="00B629D5">
        <w:rPr>
          <w:rFonts w:ascii="Times New Roman" w:hAnsi="Times New Roman" w:cs="Times New Roman"/>
          <w:color w:val="000000" w:themeColor="text1"/>
          <w:sz w:val="24"/>
          <w:szCs w:val="24"/>
        </w:rPr>
        <w:t xml:space="preserve">să </w:t>
      </w:r>
      <w:r w:rsidRPr="00BA01E9">
        <w:rPr>
          <w:rFonts w:ascii="Times New Roman" w:hAnsi="Times New Roman" w:cs="Times New Roman"/>
          <w:sz w:val="24"/>
          <w:szCs w:val="24"/>
        </w:rPr>
        <w:t xml:space="preserve">aibă dreptul de a deveni, în </w:t>
      </w:r>
      <w:proofErr w:type="spellStart"/>
      <w:r w:rsidRPr="00BA01E9">
        <w:rPr>
          <w:rFonts w:ascii="Times New Roman" w:hAnsi="Times New Roman" w:cs="Times New Roman"/>
          <w:sz w:val="24"/>
          <w:szCs w:val="24"/>
        </w:rPr>
        <w:t>condiţiile</w:t>
      </w:r>
      <w:proofErr w:type="spellEnd"/>
      <w:r w:rsidRPr="00BA01E9">
        <w:rPr>
          <w:rFonts w:ascii="Times New Roman" w:hAnsi="Times New Roman" w:cs="Times New Roman"/>
          <w:sz w:val="24"/>
          <w:szCs w:val="24"/>
        </w:rPr>
        <w:t xml:space="preserve"> legii, beneficiar;</w:t>
      </w:r>
    </w:p>
    <w:p w14:paraId="77393B8F" w14:textId="77777777"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BA01E9">
        <w:rPr>
          <w:rFonts w:ascii="Times New Roman" w:hAnsi="Times New Roman" w:cs="Times New Roman"/>
          <w:b/>
          <w:sz w:val="24"/>
          <w:szCs w:val="24"/>
        </w:rPr>
        <w:t>eficacitatea utilizării fondurilor publice</w:t>
      </w:r>
      <w:r w:rsidRPr="00BA01E9">
        <w:rPr>
          <w:rFonts w:ascii="Times New Roman" w:hAnsi="Times New Roman" w:cs="Times New Roman"/>
          <w:sz w:val="24"/>
          <w:szCs w:val="24"/>
        </w:rPr>
        <w:t xml:space="preserve">, respectiv folosirea sistemului </w:t>
      </w:r>
      <w:proofErr w:type="spellStart"/>
      <w:r w:rsidRPr="00BA01E9">
        <w:rPr>
          <w:rFonts w:ascii="Times New Roman" w:hAnsi="Times New Roman" w:cs="Times New Roman"/>
          <w:sz w:val="24"/>
          <w:szCs w:val="24"/>
        </w:rPr>
        <w:t>concurenţial</w:t>
      </w:r>
      <w:proofErr w:type="spellEnd"/>
      <w:r w:rsidRPr="00BA01E9">
        <w:rPr>
          <w:rFonts w:ascii="Times New Roman" w:hAnsi="Times New Roman" w:cs="Times New Roman"/>
          <w:sz w:val="24"/>
          <w:szCs w:val="24"/>
        </w:rPr>
        <w:t xml:space="preserve"> </w:t>
      </w:r>
      <w:proofErr w:type="spellStart"/>
      <w:r w:rsidRPr="00BA01E9">
        <w:rPr>
          <w:rFonts w:ascii="Times New Roman" w:hAnsi="Times New Roman" w:cs="Times New Roman"/>
          <w:sz w:val="24"/>
          <w:szCs w:val="24"/>
        </w:rPr>
        <w:t>şi</w:t>
      </w:r>
      <w:proofErr w:type="spellEnd"/>
      <w:r w:rsidRPr="00BA01E9">
        <w:rPr>
          <w:rFonts w:ascii="Times New Roman" w:hAnsi="Times New Roman" w:cs="Times New Roman"/>
          <w:sz w:val="24"/>
          <w:szCs w:val="24"/>
        </w:rPr>
        <w:t xml:space="preserve"> a criteriilor care să facă posibilă evaluarea propunerilor </w:t>
      </w:r>
      <w:proofErr w:type="spellStart"/>
      <w:r w:rsidRPr="00BA01E9">
        <w:rPr>
          <w:rFonts w:ascii="Times New Roman" w:hAnsi="Times New Roman" w:cs="Times New Roman"/>
          <w:sz w:val="24"/>
          <w:szCs w:val="24"/>
        </w:rPr>
        <w:t>şi</w:t>
      </w:r>
      <w:proofErr w:type="spellEnd"/>
      <w:r w:rsidRPr="00BA01E9">
        <w:rPr>
          <w:rFonts w:ascii="Times New Roman" w:hAnsi="Times New Roman" w:cs="Times New Roman"/>
          <w:sz w:val="24"/>
          <w:szCs w:val="24"/>
        </w:rPr>
        <w:t xml:space="preserve"> a </w:t>
      </w:r>
      <w:proofErr w:type="spellStart"/>
      <w:r w:rsidRPr="00BA01E9">
        <w:rPr>
          <w:rFonts w:ascii="Times New Roman" w:hAnsi="Times New Roman" w:cs="Times New Roman"/>
          <w:sz w:val="24"/>
          <w:szCs w:val="24"/>
        </w:rPr>
        <w:t>specificaţiilor</w:t>
      </w:r>
      <w:proofErr w:type="spellEnd"/>
      <w:r w:rsidRPr="00BA01E9">
        <w:rPr>
          <w:rFonts w:ascii="Times New Roman" w:hAnsi="Times New Roman" w:cs="Times New Roman"/>
          <w:sz w:val="24"/>
          <w:szCs w:val="24"/>
        </w:rPr>
        <w:t xml:space="preserve"> tehnice </w:t>
      </w:r>
      <w:proofErr w:type="spellStart"/>
      <w:r w:rsidRPr="00BA01E9">
        <w:rPr>
          <w:rFonts w:ascii="Times New Roman" w:hAnsi="Times New Roman" w:cs="Times New Roman"/>
          <w:sz w:val="24"/>
          <w:szCs w:val="24"/>
        </w:rPr>
        <w:t>şi</w:t>
      </w:r>
      <w:proofErr w:type="spellEnd"/>
      <w:r w:rsidRPr="00BA01E9">
        <w:rPr>
          <w:rFonts w:ascii="Times New Roman" w:hAnsi="Times New Roman" w:cs="Times New Roman"/>
          <w:sz w:val="24"/>
          <w:szCs w:val="24"/>
        </w:rPr>
        <w:t xml:space="preserve"> financiare pentru atribuirea contractului de </w:t>
      </w:r>
      <w:proofErr w:type="spellStart"/>
      <w:r w:rsidRPr="00BA01E9">
        <w:rPr>
          <w:rFonts w:ascii="Times New Roman" w:hAnsi="Times New Roman" w:cs="Times New Roman"/>
          <w:sz w:val="24"/>
          <w:szCs w:val="24"/>
        </w:rPr>
        <w:t>finanţare</w:t>
      </w:r>
      <w:proofErr w:type="spellEnd"/>
      <w:r w:rsidRPr="00BA01E9">
        <w:rPr>
          <w:rFonts w:ascii="Times New Roman" w:hAnsi="Times New Roman" w:cs="Times New Roman"/>
          <w:sz w:val="24"/>
          <w:szCs w:val="24"/>
        </w:rPr>
        <w:t xml:space="preserve"> nerambursabilă;</w:t>
      </w:r>
    </w:p>
    <w:p w14:paraId="69AEC7B8" w14:textId="77777777"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proofErr w:type="spellStart"/>
      <w:r w:rsidRPr="00BA01E9">
        <w:rPr>
          <w:rFonts w:ascii="Times New Roman" w:hAnsi="Times New Roman" w:cs="Times New Roman"/>
          <w:b/>
          <w:sz w:val="24"/>
          <w:szCs w:val="24"/>
        </w:rPr>
        <w:t>transparenţa</w:t>
      </w:r>
      <w:proofErr w:type="spellEnd"/>
      <w:r w:rsidRPr="00BA01E9">
        <w:rPr>
          <w:rFonts w:ascii="Times New Roman" w:hAnsi="Times New Roman" w:cs="Times New Roman"/>
          <w:sz w:val="24"/>
          <w:szCs w:val="24"/>
        </w:rPr>
        <w:t xml:space="preserve">, respectiv punerea la </w:t>
      </w:r>
      <w:proofErr w:type="spellStart"/>
      <w:r w:rsidRPr="00BA01E9">
        <w:rPr>
          <w:rFonts w:ascii="Times New Roman" w:hAnsi="Times New Roman" w:cs="Times New Roman"/>
          <w:sz w:val="24"/>
          <w:szCs w:val="24"/>
        </w:rPr>
        <w:t>dispoziţie</w:t>
      </w:r>
      <w:proofErr w:type="spellEnd"/>
      <w:r w:rsidRPr="00BA01E9">
        <w:rPr>
          <w:rFonts w:ascii="Times New Roman" w:hAnsi="Times New Roman" w:cs="Times New Roman"/>
          <w:sz w:val="24"/>
          <w:szCs w:val="24"/>
        </w:rPr>
        <w:t xml:space="preserve"> tuturor celor </w:t>
      </w:r>
      <w:proofErr w:type="spellStart"/>
      <w:r w:rsidRPr="00BA01E9">
        <w:rPr>
          <w:rFonts w:ascii="Times New Roman" w:hAnsi="Times New Roman" w:cs="Times New Roman"/>
          <w:sz w:val="24"/>
          <w:szCs w:val="24"/>
        </w:rPr>
        <w:t>interesaţi</w:t>
      </w:r>
      <w:proofErr w:type="spellEnd"/>
      <w:r w:rsidRPr="00BA01E9">
        <w:rPr>
          <w:rFonts w:ascii="Times New Roman" w:hAnsi="Times New Roman" w:cs="Times New Roman"/>
          <w:sz w:val="24"/>
          <w:szCs w:val="24"/>
        </w:rPr>
        <w:t xml:space="preserve"> a </w:t>
      </w:r>
      <w:proofErr w:type="spellStart"/>
      <w:r w:rsidRPr="00BA01E9">
        <w:rPr>
          <w:rFonts w:ascii="Times New Roman" w:hAnsi="Times New Roman" w:cs="Times New Roman"/>
          <w:sz w:val="24"/>
          <w:szCs w:val="24"/>
        </w:rPr>
        <w:t>informaţiilor</w:t>
      </w:r>
      <w:proofErr w:type="spellEnd"/>
      <w:r w:rsidRPr="00BA01E9">
        <w:rPr>
          <w:rFonts w:ascii="Times New Roman" w:hAnsi="Times New Roman" w:cs="Times New Roman"/>
          <w:sz w:val="24"/>
          <w:szCs w:val="24"/>
        </w:rPr>
        <w:t xml:space="preserve"> referitoare la aplicarea procedurii pentru atribuirea contractului de </w:t>
      </w:r>
      <w:proofErr w:type="spellStart"/>
      <w:r w:rsidRPr="00BA01E9">
        <w:rPr>
          <w:rFonts w:ascii="Times New Roman" w:hAnsi="Times New Roman" w:cs="Times New Roman"/>
          <w:sz w:val="24"/>
          <w:szCs w:val="24"/>
        </w:rPr>
        <w:t>finanţare</w:t>
      </w:r>
      <w:proofErr w:type="spellEnd"/>
      <w:r w:rsidRPr="00BA01E9">
        <w:rPr>
          <w:rFonts w:ascii="Times New Roman" w:hAnsi="Times New Roman" w:cs="Times New Roman"/>
          <w:sz w:val="24"/>
          <w:szCs w:val="24"/>
        </w:rPr>
        <w:t xml:space="preserve"> nerambursabilă;</w:t>
      </w:r>
    </w:p>
    <w:p w14:paraId="7130D7E6" w14:textId="4712FC15"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BA01E9">
        <w:rPr>
          <w:rFonts w:ascii="Times New Roman" w:hAnsi="Times New Roman" w:cs="Times New Roman"/>
          <w:b/>
          <w:sz w:val="24"/>
          <w:szCs w:val="24"/>
        </w:rPr>
        <w:t>tratamentul egal</w:t>
      </w:r>
      <w:r w:rsidRPr="00BA01E9">
        <w:rPr>
          <w:rFonts w:ascii="Times New Roman" w:hAnsi="Times New Roman" w:cs="Times New Roman"/>
          <w:sz w:val="24"/>
          <w:szCs w:val="24"/>
        </w:rPr>
        <w:t>, respectiv aplicarea în mod nediscriminatoriu a criteriilor de selec</w:t>
      </w:r>
      <w:r w:rsidR="00EB35A9">
        <w:rPr>
          <w:rFonts w:ascii="Times New Roman" w:hAnsi="Times New Roman" w:cs="Times New Roman"/>
          <w:sz w:val="24"/>
          <w:szCs w:val="24"/>
        </w:rPr>
        <w:t>ț</w:t>
      </w:r>
      <w:r w:rsidRPr="00BA01E9">
        <w:rPr>
          <w:rFonts w:ascii="Times New Roman" w:hAnsi="Times New Roman" w:cs="Times New Roman"/>
          <w:sz w:val="24"/>
          <w:szCs w:val="24"/>
        </w:rPr>
        <w:t xml:space="preserve">ie </w:t>
      </w:r>
      <w:proofErr w:type="spellStart"/>
      <w:r w:rsidRPr="00BA01E9">
        <w:rPr>
          <w:rFonts w:ascii="Times New Roman" w:hAnsi="Times New Roman" w:cs="Times New Roman"/>
          <w:sz w:val="24"/>
          <w:szCs w:val="24"/>
        </w:rPr>
        <w:t>şi</w:t>
      </w:r>
      <w:proofErr w:type="spellEnd"/>
      <w:r w:rsidRPr="00BA01E9">
        <w:rPr>
          <w:rFonts w:ascii="Times New Roman" w:hAnsi="Times New Roman" w:cs="Times New Roman"/>
          <w:sz w:val="24"/>
          <w:szCs w:val="24"/>
        </w:rPr>
        <w:t xml:space="preserve"> a criteriilor pentru atribuirea contractului de finan</w:t>
      </w:r>
      <w:r w:rsidR="00EB35A9">
        <w:rPr>
          <w:rFonts w:ascii="Times New Roman" w:hAnsi="Times New Roman" w:cs="Times New Roman"/>
          <w:sz w:val="24"/>
          <w:szCs w:val="24"/>
        </w:rPr>
        <w:t>ț</w:t>
      </w:r>
      <w:r w:rsidRPr="00BA01E9">
        <w:rPr>
          <w:rFonts w:ascii="Times New Roman" w:hAnsi="Times New Roman" w:cs="Times New Roman"/>
          <w:sz w:val="24"/>
          <w:szCs w:val="24"/>
        </w:rPr>
        <w:t xml:space="preserve">are nerambursabilă, astfel încât orice unitate de învățământ, cu clasele </w:t>
      </w:r>
      <w:r w:rsidR="005D2494" w:rsidRPr="001B0A20">
        <w:rPr>
          <w:rStyle w:val="Emphasis"/>
          <w:rFonts w:ascii="Times New Roman" w:hAnsi="Times New Roman" w:cs="Times New Roman"/>
          <w:i w:val="0"/>
          <w:iCs w:val="0"/>
          <w:sz w:val="24"/>
          <w:szCs w:val="24"/>
        </w:rPr>
        <w:t>0 – XII</w:t>
      </w:r>
      <w:r w:rsidR="005D2494" w:rsidRPr="001B0A20">
        <w:rPr>
          <w:rStyle w:val="Emphasis"/>
          <w:rFonts w:ascii="Times New Roman" w:hAnsi="Times New Roman" w:cs="Times New Roman"/>
          <w:sz w:val="24"/>
          <w:szCs w:val="24"/>
        </w:rPr>
        <w:t>,</w:t>
      </w:r>
      <w:r w:rsidR="005D2494" w:rsidRPr="001B0A20">
        <w:rPr>
          <w:rFonts w:ascii="Times New Roman" w:hAnsi="Times New Roman" w:cs="Times New Roman"/>
          <w:sz w:val="24"/>
          <w:szCs w:val="24"/>
        </w:rPr>
        <w:t xml:space="preserve"> </w:t>
      </w:r>
      <w:r w:rsidRPr="00BA01E9">
        <w:rPr>
          <w:rFonts w:ascii="Times New Roman" w:hAnsi="Times New Roman" w:cs="Times New Roman"/>
          <w:sz w:val="24"/>
          <w:szCs w:val="24"/>
        </w:rPr>
        <w:t xml:space="preserve">de pe raza Municipiului București să aibă </w:t>
      </w:r>
      <w:r w:rsidR="00EB35A9">
        <w:rPr>
          <w:rFonts w:ascii="Times New Roman" w:hAnsi="Times New Roman" w:cs="Times New Roman"/>
          <w:sz w:val="24"/>
          <w:szCs w:val="24"/>
        </w:rPr>
        <w:t>ș</w:t>
      </w:r>
      <w:r w:rsidRPr="00BA01E9">
        <w:rPr>
          <w:rFonts w:ascii="Times New Roman" w:hAnsi="Times New Roman" w:cs="Times New Roman"/>
          <w:sz w:val="24"/>
          <w:szCs w:val="24"/>
        </w:rPr>
        <w:t>anse egale de a i se atribui contractul respectiv;</w:t>
      </w:r>
    </w:p>
    <w:p w14:paraId="79D78EA2" w14:textId="53E7D266"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BA01E9">
        <w:rPr>
          <w:rFonts w:ascii="Times New Roman" w:hAnsi="Times New Roman" w:cs="Times New Roman"/>
          <w:b/>
          <w:sz w:val="24"/>
          <w:szCs w:val="24"/>
        </w:rPr>
        <w:t>excluderea cumulului</w:t>
      </w:r>
      <w:r w:rsidRPr="00BA01E9">
        <w:rPr>
          <w:rFonts w:ascii="Times New Roman" w:hAnsi="Times New Roman" w:cs="Times New Roman"/>
          <w:sz w:val="24"/>
          <w:szCs w:val="24"/>
        </w:rPr>
        <w:t>, în sensul că aceea</w:t>
      </w:r>
      <w:r w:rsidR="00EB35A9">
        <w:rPr>
          <w:rFonts w:ascii="Times New Roman" w:hAnsi="Times New Roman" w:cs="Times New Roman"/>
          <w:sz w:val="24"/>
          <w:szCs w:val="24"/>
        </w:rPr>
        <w:t>ș</w:t>
      </w:r>
      <w:r w:rsidRPr="00BA01E9">
        <w:rPr>
          <w:rFonts w:ascii="Times New Roman" w:hAnsi="Times New Roman" w:cs="Times New Roman"/>
          <w:sz w:val="24"/>
          <w:szCs w:val="24"/>
        </w:rPr>
        <w:t>i activitate urmărind realizarea aceluiași interes, nu poate beneficia de atribuirea mai multor contracte de finan</w:t>
      </w:r>
      <w:r w:rsidR="00EB35A9">
        <w:rPr>
          <w:rFonts w:ascii="Times New Roman" w:hAnsi="Times New Roman" w:cs="Times New Roman"/>
          <w:sz w:val="24"/>
          <w:szCs w:val="24"/>
        </w:rPr>
        <w:t>ț</w:t>
      </w:r>
      <w:r w:rsidRPr="00BA01E9">
        <w:rPr>
          <w:rFonts w:ascii="Times New Roman" w:hAnsi="Times New Roman" w:cs="Times New Roman"/>
          <w:sz w:val="24"/>
          <w:szCs w:val="24"/>
        </w:rPr>
        <w:t>are nerambursabilă de la aceea</w:t>
      </w:r>
      <w:r w:rsidR="00EB35A9">
        <w:rPr>
          <w:rFonts w:ascii="Times New Roman" w:hAnsi="Times New Roman" w:cs="Times New Roman"/>
          <w:sz w:val="24"/>
          <w:szCs w:val="24"/>
        </w:rPr>
        <w:t>ș</w:t>
      </w:r>
      <w:r w:rsidRPr="00BA01E9">
        <w:rPr>
          <w:rFonts w:ascii="Times New Roman" w:hAnsi="Times New Roman" w:cs="Times New Roman"/>
          <w:sz w:val="24"/>
          <w:szCs w:val="24"/>
        </w:rPr>
        <w:t>i autoritate finan</w:t>
      </w:r>
      <w:r w:rsidR="00EB35A9">
        <w:rPr>
          <w:rFonts w:ascii="Times New Roman" w:hAnsi="Times New Roman" w:cs="Times New Roman"/>
          <w:sz w:val="24"/>
          <w:szCs w:val="24"/>
        </w:rPr>
        <w:t>ț</w:t>
      </w:r>
      <w:r w:rsidRPr="00BA01E9">
        <w:rPr>
          <w:rFonts w:ascii="Times New Roman" w:hAnsi="Times New Roman" w:cs="Times New Roman"/>
          <w:sz w:val="24"/>
          <w:szCs w:val="24"/>
        </w:rPr>
        <w:t>atoare sau finalizată la data încheierii contractului de finan</w:t>
      </w:r>
      <w:r w:rsidR="00EB35A9">
        <w:rPr>
          <w:rFonts w:ascii="Times New Roman" w:hAnsi="Times New Roman" w:cs="Times New Roman"/>
          <w:sz w:val="24"/>
          <w:szCs w:val="24"/>
        </w:rPr>
        <w:t>ț</w:t>
      </w:r>
      <w:r w:rsidRPr="00BA01E9">
        <w:rPr>
          <w:rFonts w:ascii="Times New Roman" w:hAnsi="Times New Roman" w:cs="Times New Roman"/>
          <w:sz w:val="24"/>
          <w:szCs w:val="24"/>
        </w:rPr>
        <w:t>are, respectiv de la alți finanțatori pentru activitățile deja finanțate prin acest proiect;</w:t>
      </w:r>
    </w:p>
    <w:p w14:paraId="5D87D543" w14:textId="77777777"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BA01E9">
        <w:rPr>
          <w:rFonts w:ascii="Times New Roman" w:hAnsi="Times New Roman" w:cs="Times New Roman"/>
          <w:b/>
          <w:sz w:val="24"/>
          <w:szCs w:val="24"/>
        </w:rPr>
        <w:t>neretroactivitatea</w:t>
      </w:r>
      <w:r w:rsidRPr="00BA01E9">
        <w:rPr>
          <w:rFonts w:ascii="Times New Roman" w:hAnsi="Times New Roman" w:cs="Times New Roman"/>
          <w:sz w:val="24"/>
          <w:szCs w:val="24"/>
        </w:rPr>
        <w:t xml:space="preserve">, respectiv excluderea </w:t>
      </w:r>
      <w:proofErr w:type="spellStart"/>
      <w:r w:rsidRPr="00BA01E9">
        <w:rPr>
          <w:rFonts w:ascii="Times New Roman" w:hAnsi="Times New Roman" w:cs="Times New Roman"/>
          <w:sz w:val="24"/>
          <w:szCs w:val="24"/>
        </w:rPr>
        <w:t>posibilităţii</w:t>
      </w:r>
      <w:proofErr w:type="spellEnd"/>
      <w:r w:rsidRPr="00BA01E9">
        <w:rPr>
          <w:rFonts w:ascii="Times New Roman" w:hAnsi="Times New Roman" w:cs="Times New Roman"/>
          <w:sz w:val="24"/>
          <w:szCs w:val="24"/>
        </w:rPr>
        <w:t xml:space="preserve"> destinării fondurilor nerambursabile unor activități similare a căror executare a fost deja începută;</w:t>
      </w:r>
    </w:p>
    <w:p w14:paraId="3F0D4148" w14:textId="037E60EF" w:rsidR="004B1CA3" w:rsidRPr="00BA01E9"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BA01E9">
        <w:rPr>
          <w:rFonts w:ascii="Times New Roman" w:hAnsi="Times New Roman" w:cs="Times New Roman"/>
          <w:b/>
          <w:sz w:val="24"/>
          <w:szCs w:val="24"/>
        </w:rPr>
        <w:t>neredistribuirea sumei aprobate</w:t>
      </w:r>
      <w:r w:rsidRPr="00BA01E9">
        <w:rPr>
          <w:rFonts w:ascii="Times New Roman" w:hAnsi="Times New Roman" w:cs="Times New Roman"/>
          <w:sz w:val="24"/>
          <w:szCs w:val="24"/>
        </w:rPr>
        <w:t xml:space="preserve"> pentru organizarea activităților sportive destinate elevilor claselor </w:t>
      </w:r>
      <w:r w:rsidR="005D2494" w:rsidRPr="001B0A20">
        <w:rPr>
          <w:rStyle w:val="Emphasis"/>
          <w:rFonts w:ascii="Times New Roman" w:hAnsi="Times New Roman" w:cs="Times New Roman"/>
          <w:i w:val="0"/>
          <w:iCs w:val="0"/>
          <w:sz w:val="24"/>
          <w:szCs w:val="24"/>
        </w:rPr>
        <w:t>0 - XII</w:t>
      </w:r>
      <w:r w:rsidR="005D2494" w:rsidRPr="001B0A20">
        <w:rPr>
          <w:rFonts w:ascii="Times New Roman" w:hAnsi="Times New Roman" w:cs="Times New Roman"/>
          <w:sz w:val="24"/>
          <w:szCs w:val="24"/>
        </w:rPr>
        <w:t xml:space="preserve"> </w:t>
      </w:r>
      <w:r w:rsidRPr="00BA01E9">
        <w:rPr>
          <w:rFonts w:ascii="Times New Roman" w:hAnsi="Times New Roman" w:cs="Times New Roman"/>
          <w:sz w:val="24"/>
          <w:szCs w:val="24"/>
        </w:rPr>
        <w:t>în afara programului școlar, către un alt proiect al beneficiarului, din cauza nerealizării proiectului ce face obiectul prezentului regulament;</w:t>
      </w:r>
    </w:p>
    <w:p w14:paraId="7A8E4E1B" w14:textId="77777777" w:rsidR="004B1CA3" w:rsidRPr="00794C0D" w:rsidRDefault="004B1CA3" w:rsidP="00183779">
      <w:pPr>
        <w:pStyle w:val="ListParagraph"/>
        <w:numPr>
          <w:ilvl w:val="0"/>
          <w:numId w:val="44"/>
        </w:numPr>
        <w:spacing w:after="0" w:line="240" w:lineRule="auto"/>
        <w:jc w:val="both"/>
        <w:rPr>
          <w:rFonts w:ascii="Times New Roman" w:hAnsi="Times New Roman" w:cs="Times New Roman"/>
          <w:sz w:val="24"/>
          <w:szCs w:val="24"/>
        </w:rPr>
      </w:pPr>
      <w:r w:rsidRPr="00794C0D">
        <w:rPr>
          <w:rFonts w:ascii="Times New Roman" w:eastAsia="Candara" w:hAnsi="Times New Roman" w:cs="Times New Roman"/>
          <w:b/>
          <w:sz w:val="24"/>
          <w:szCs w:val="24"/>
        </w:rPr>
        <w:lastRenderedPageBreak/>
        <w:t>finanțarea mixtă</w:t>
      </w:r>
      <w:r w:rsidRPr="00794C0D">
        <w:rPr>
          <w:rFonts w:ascii="Times New Roman" w:eastAsia="Candara" w:hAnsi="Times New Roman" w:cs="Times New Roman"/>
          <w:sz w:val="24"/>
          <w:szCs w:val="24"/>
        </w:rPr>
        <w:t xml:space="preserve"> – principiul potrivit căruia finanțarea nerambursabilă </w:t>
      </w:r>
      <w:r w:rsidRPr="00794C0D">
        <w:rPr>
          <w:rFonts w:ascii="Times New Roman" w:eastAsia="Candara" w:hAnsi="Times New Roman" w:cs="Times New Roman"/>
          <w:b/>
          <w:sz w:val="24"/>
          <w:szCs w:val="24"/>
        </w:rPr>
        <w:t>nu</w:t>
      </w:r>
      <w:r w:rsidRPr="00794C0D">
        <w:rPr>
          <w:rFonts w:ascii="Times New Roman" w:eastAsia="Candara" w:hAnsi="Times New Roman" w:cs="Times New Roman"/>
          <w:sz w:val="24"/>
          <w:szCs w:val="24"/>
        </w:rPr>
        <w:t xml:space="preserve"> poate fi unica sursă de finanțare a respectivelor </w:t>
      </w:r>
      <w:r w:rsidRPr="00794C0D">
        <w:rPr>
          <w:rFonts w:ascii="Times New Roman" w:hAnsi="Times New Roman" w:cs="Times New Roman"/>
          <w:bCs/>
          <w:sz w:val="24"/>
          <w:szCs w:val="24"/>
        </w:rPr>
        <w:t>programe, proiecte și acțiuni</w:t>
      </w:r>
      <w:r w:rsidRPr="00794C0D">
        <w:rPr>
          <w:rFonts w:ascii="Times New Roman" w:eastAsia="Candara" w:hAnsi="Times New Roman" w:cs="Times New Roman"/>
          <w:sz w:val="24"/>
          <w:szCs w:val="24"/>
        </w:rPr>
        <w:t xml:space="preserve"> sportive, beneficiarul urmând să asigure </w:t>
      </w:r>
      <w:proofErr w:type="spellStart"/>
      <w:r w:rsidRPr="00794C0D">
        <w:rPr>
          <w:rFonts w:ascii="Times New Roman" w:eastAsia="Candara" w:hAnsi="Times New Roman" w:cs="Times New Roman"/>
          <w:sz w:val="24"/>
          <w:szCs w:val="24"/>
        </w:rPr>
        <w:t>co</w:t>
      </w:r>
      <w:proofErr w:type="spellEnd"/>
      <w:r w:rsidRPr="00794C0D">
        <w:rPr>
          <w:rFonts w:ascii="Times New Roman" w:eastAsia="Candara" w:hAnsi="Times New Roman" w:cs="Times New Roman"/>
          <w:sz w:val="24"/>
          <w:szCs w:val="24"/>
        </w:rPr>
        <w:t xml:space="preserve">-finanțarea necesară acesteia, în condițiile prezentului </w:t>
      </w:r>
      <w:r w:rsidRPr="00794C0D">
        <w:rPr>
          <w:rFonts w:ascii="Times New Roman" w:eastAsia="Candara" w:hAnsi="Times New Roman" w:cs="Times New Roman"/>
          <w:i/>
          <w:sz w:val="24"/>
          <w:szCs w:val="24"/>
        </w:rPr>
        <w:t>Regulament</w:t>
      </w:r>
      <w:r w:rsidRPr="00794C0D">
        <w:rPr>
          <w:rFonts w:ascii="Times New Roman" w:eastAsia="Candara" w:hAnsi="Times New Roman" w:cs="Times New Roman"/>
          <w:sz w:val="24"/>
          <w:szCs w:val="24"/>
        </w:rPr>
        <w:t>.</w:t>
      </w:r>
    </w:p>
    <w:p w14:paraId="405751AD" w14:textId="77777777" w:rsidR="004B1CA3" w:rsidRPr="00BA01E9" w:rsidRDefault="004B1CA3" w:rsidP="004B1CA3">
      <w:pPr>
        <w:jc w:val="both"/>
        <w:rPr>
          <w:rFonts w:ascii="Times New Roman" w:hAnsi="Times New Roman" w:cs="Times New Roman"/>
          <w:sz w:val="24"/>
          <w:szCs w:val="24"/>
        </w:rPr>
      </w:pPr>
      <w:r w:rsidRPr="00BA01E9">
        <w:rPr>
          <w:rFonts w:ascii="Times New Roman" w:hAnsi="Times New Roman" w:cs="Times New Roman"/>
          <w:i/>
          <w:noProof/>
          <w:sz w:val="24"/>
          <w:szCs w:val="24"/>
          <w:lang w:val="en-US"/>
        </w:rPr>
        <mc:AlternateContent>
          <mc:Choice Requires="wps">
            <w:drawing>
              <wp:anchor distT="0" distB="0" distL="114300" distR="114300" simplePos="0" relativeHeight="251664384" behindDoc="0" locked="0" layoutInCell="1" allowOverlap="1" wp14:anchorId="6D8CBE4C" wp14:editId="78D39CC7">
                <wp:simplePos x="0" y="0"/>
                <wp:positionH relativeFrom="column">
                  <wp:posOffset>142421</wp:posOffset>
                </wp:positionH>
                <wp:positionV relativeFrom="paragraph">
                  <wp:posOffset>148862</wp:posOffset>
                </wp:positionV>
                <wp:extent cx="5763260" cy="1021080"/>
                <wp:effectExtent l="19050" t="19050" r="46990" b="647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02108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76A5B61D" w14:textId="77777777" w:rsidR="004B1CA3" w:rsidRPr="008314D8" w:rsidRDefault="004B1CA3" w:rsidP="004B1CA3">
                            <w:pPr>
                              <w:jc w:val="both"/>
                              <w:rPr>
                                <w:rFonts w:ascii="Times New Roman" w:hAnsi="Times New Roman" w:cs="Times New Roman"/>
                              </w:rPr>
                            </w:pPr>
                            <w:r>
                              <w:rPr>
                                <w:rFonts w:ascii="Times New Roman" w:hAnsi="Times New Roman" w:cs="Times New Roman"/>
                              </w:rPr>
                              <w:t>Proiectul se adresează doar copiilor din unitatea de învățământ aplicantă, ei fiind singurii beneficiari ai activităților proiectului. Acestea se desfășoară în afara orelor de curs și independent de alte activități conexe contractate de unitatea de învățământ în scopul completării veniturilor proprii și/sau a celor primite sub formă de donații și sponsorizări.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D8CBE4C" id="Text Box 6" o:spid="_x0000_s1027" type="#_x0000_t202" style="position:absolute;left:0;text-align:left;margin-left:11.2pt;margin-top:11.7pt;width:453.8pt;height:8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" fillcolor="#d8d8d8" strokecolor="#f2f2f2" strokeweight="3pt">
                <v:shadow on="t" color="#525252" opacity=".5" offset="1pt"/>
                <v:textbox inset=",7.2pt,,7.2pt">
                  <w:txbxContent>
                    <w:p w14:paraId="76A5B61D" w14:textId="77777777" w:rsidR="004B1CA3" w:rsidRPr="008314D8" w:rsidRDefault="004B1CA3" w:rsidP="004B1CA3">
                      <w:pPr>
                        <w:jc w:val="both"/>
                        <w:rPr>
                          <w:rFonts w:ascii="Times New Roman" w:hAnsi="Times New Roman" w:cs="Times New Roman"/>
                        </w:rPr>
                      </w:pPr>
                      <w:r>
                        <w:rPr>
                          <w:rFonts w:ascii="Times New Roman" w:hAnsi="Times New Roman" w:cs="Times New Roman"/>
                        </w:rPr>
                        <w:t xml:space="preserve">Proiectul se adresează doar copiilor din unitatea de învățământ </w:t>
                      </w:r>
                      <w:r>
                        <w:rPr>
                          <w:rFonts w:ascii="Times New Roman" w:hAnsi="Times New Roman" w:cs="Times New Roman"/>
                        </w:rPr>
                        <w:t>aplicantă, ei fiind singurii beneficiari ai activităților proiectului. Acestea se desfășoară în afara orelor de curs și independent de alte activități conexe contractate de unitatea de învățământ în scopul completării veniturilor proprii și/sau a celor primite sub formă de donații și sponsorizări.</w:t>
                      </w:r>
                    </w:p>
                  </w:txbxContent>
                </v:textbox>
              </v:shape>
            </w:pict>
          </mc:Fallback>
        </mc:AlternateContent>
      </w:r>
    </w:p>
    <w:p w14:paraId="70E53B07" w14:textId="77777777" w:rsidR="004B1CA3" w:rsidRPr="00BA01E9" w:rsidRDefault="004B1CA3" w:rsidP="004B1CA3">
      <w:pPr>
        <w:rPr>
          <w:rFonts w:ascii="Times New Roman" w:hAnsi="Times New Roman" w:cs="Times New Roman"/>
          <w:sz w:val="24"/>
          <w:szCs w:val="24"/>
        </w:rPr>
      </w:pPr>
    </w:p>
    <w:p w14:paraId="25166BF0" w14:textId="77777777" w:rsidR="004B1CA3" w:rsidRPr="00BA01E9" w:rsidRDefault="004B1CA3" w:rsidP="004B1CA3">
      <w:pPr>
        <w:rPr>
          <w:rFonts w:ascii="Times New Roman" w:hAnsi="Times New Roman" w:cs="Times New Roman"/>
          <w:sz w:val="24"/>
          <w:szCs w:val="24"/>
        </w:rPr>
      </w:pPr>
    </w:p>
    <w:p w14:paraId="4A904D82" w14:textId="77777777" w:rsidR="00B07EEB" w:rsidRDefault="00B07EEB" w:rsidP="00B07EEB"/>
    <w:p w14:paraId="26153F39" w14:textId="67C67BE6" w:rsidR="00B07EEB" w:rsidRPr="00B07EEB" w:rsidRDefault="00B07EEB" w:rsidP="00B07EEB">
      <w:pPr>
        <w:numPr>
          <w:ilvl w:val="1"/>
          <w:numId w:val="13"/>
        </w:numPr>
        <w:spacing w:after="0" w:line="240" w:lineRule="auto"/>
        <w:contextualSpacing/>
        <w:jc w:val="both"/>
        <w:rPr>
          <w:rFonts w:ascii="Times New Roman" w:hAnsi="Times New Roman" w:cs="Times New Roman"/>
          <w:bCs/>
          <w:i/>
          <w:iCs/>
          <w:sz w:val="24"/>
          <w:szCs w:val="24"/>
        </w:rPr>
      </w:pPr>
      <w:r w:rsidRPr="00B07EEB">
        <w:rPr>
          <w:rFonts w:ascii="Times New Roman" w:hAnsi="Times New Roman" w:cs="Times New Roman"/>
          <w:bCs/>
          <w:i/>
          <w:iCs/>
          <w:sz w:val="24"/>
          <w:szCs w:val="24"/>
        </w:rPr>
        <w:t xml:space="preserve">Art.4 </w:t>
      </w:r>
      <w:r w:rsidRPr="00B07EEB">
        <w:rPr>
          <w:rFonts w:ascii="Times New Roman" w:hAnsi="Times New Roman" w:cs="Times New Roman"/>
          <w:i/>
          <w:iCs/>
          <w:sz w:val="24"/>
          <w:szCs w:val="24"/>
        </w:rPr>
        <w:t>Informare publică și transparență decizională</w:t>
      </w:r>
    </w:p>
    <w:p w14:paraId="18273797" w14:textId="77777777" w:rsidR="00B07EEB" w:rsidRPr="00BA01E9" w:rsidRDefault="00B07EEB" w:rsidP="00B07EEB">
      <w:pPr>
        <w:ind w:firstLine="720"/>
        <w:jc w:val="both"/>
        <w:rPr>
          <w:rFonts w:ascii="Times New Roman" w:hAnsi="Times New Roman" w:cs="Times New Roman"/>
          <w:sz w:val="24"/>
          <w:szCs w:val="24"/>
        </w:rPr>
      </w:pPr>
      <w:r w:rsidRPr="00BA01E9">
        <w:rPr>
          <w:rFonts w:ascii="Times New Roman" w:hAnsi="Times New Roman" w:cs="Times New Roman"/>
          <w:sz w:val="24"/>
          <w:szCs w:val="24"/>
        </w:rPr>
        <w:t xml:space="preserve">Procedurile de planificare și executare a plafoanelor de cheltuieli privind finanțările nerambursabile, desemnarea membrilor comisiilor de evaluare, selecție și de soluționare a contestațiilor, procedurile de atribuire a contractelor de finanțare nerambursabilă, contractele de finanțare nerambursabilă semnate de autoritățile finanțatoare cu beneficiarii, precum și rapoartele de execuție bugetară privind finanțările nerambursabile, constituie </w:t>
      </w:r>
      <w:r w:rsidRPr="00BA01E9">
        <w:rPr>
          <w:rFonts w:ascii="Times New Roman" w:hAnsi="Times New Roman" w:cs="Times New Roman"/>
          <w:i/>
          <w:sz w:val="24"/>
          <w:szCs w:val="24"/>
        </w:rPr>
        <w:t>informații de interes public</w:t>
      </w:r>
      <w:r w:rsidRPr="00BA01E9">
        <w:rPr>
          <w:rFonts w:ascii="Times New Roman" w:hAnsi="Times New Roman" w:cs="Times New Roman"/>
          <w:sz w:val="24"/>
          <w:szCs w:val="24"/>
        </w:rPr>
        <w:t xml:space="preserve">, potrivit dispozițiilor Legii nr. 544/2001 privind liberul acces la informațiile de interes public, cu modificările și completările ulterioare. </w:t>
      </w:r>
    </w:p>
    <w:p w14:paraId="338C5314" w14:textId="77777777" w:rsidR="00B07EEB" w:rsidRPr="00BA01E9" w:rsidRDefault="00B07EEB" w:rsidP="00B07EEB">
      <w:pPr>
        <w:jc w:val="both"/>
        <w:rPr>
          <w:rFonts w:ascii="Times New Roman" w:hAnsi="Times New Roman" w:cs="Times New Roman"/>
          <w:sz w:val="24"/>
          <w:szCs w:val="24"/>
        </w:rPr>
      </w:pPr>
      <w:r w:rsidRPr="00BA01E9">
        <w:rPr>
          <w:rFonts w:ascii="Times New Roman" w:hAnsi="Times New Roman" w:cs="Times New Roman"/>
          <w:sz w:val="24"/>
          <w:szCs w:val="24"/>
        </w:rPr>
        <w:t xml:space="preserve">Conținutul anunțului public privind lansarea sesiunii de finanțare se aprobă de către </w:t>
      </w:r>
      <w:r>
        <w:rPr>
          <w:rFonts w:ascii="Times New Roman" w:hAnsi="Times New Roman" w:cs="Times New Roman"/>
          <w:sz w:val="24"/>
          <w:szCs w:val="24"/>
        </w:rPr>
        <w:t>conducerea PROEDUS</w:t>
      </w:r>
      <w:r w:rsidRPr="00BA01E9">
        <w:rPr>
          <w:rFonts w:ascii="Times New Roman" w:hAnsi="Times New Roman" w:cs="Times New Roman"/>
          <w:sz w:val="24"/>
          <w:szCs w:val="24"/>
        </w:rPr>
        <w:t xml:space="preserve"> și cuprinde informații cu privire la:</w:t>
      </w:r>
    </w:p>
    <w:p w14:paraId="295BFB16" w14:textId="77777777" w:rsidR="00B07EEB" w:rsidRPr="00BA01E9" w:rsidRDefault="00B07EEB" w:rsidP="00B07EEB">
      <w:pPr>
        <w:pStyle w:val="ListParagraph"/>
        <w:numPr>
          <w:ilvl w:val="0"/>
          <w:numId w:val="22"/>
        </w:numPr>
        <w:spacing w:after="0" w:line="240" w:lineRule="auto"/>
        <w:jc w:val="both"/>
        <w:rPr>
          <w:rStyle w:val="tli1"/>
          <w:rFonts w:ascii="Times New Roman" w:hAnsi="Times New Roman" w:cs="Times New Roman"/>
          <w:sz w:val="24"/>
          <w:szCs w:val="24"/>
        </w:rPr>
      </w:pPr>
      <w:r w:rsidRPr="00BA01E9">
        <w:rPr>
          <w:rStyle w:val="tli1"/>
          <w:rFonts w:ascii="Times New Roman" w:hAnsi="Times New Roman" w:cs="Times New Roman"/>
          <w:sz w:val="24"/>
          <w:szCs w:val="24"/>
        </w:rPr>
        <w:t>cuantumul total al fondurilor publice ce vor fi alocate în cadrul sesiunii de finanțare, în funcție de bugetul de venituri și cheltuieli aprobat al PROEDUS;</w:t>
      </w:r>
    </w:p>
    <w:p w14:paraId="48BC4625" w14:textId="77777777" w:rsidR="00B07EEB" w:rsidRPr="00BA01E9" w:rsidRDefault="00B07EEB" w:rsidP="00B07EEB">
      <w:pPr>
        <w:pStyle w:val="ListParagraph"/>
        <w:numPr>
          <w:ilvl w:val="0"/>
          <w:numId w:val="22"/>
        </w:numPr>
        <w:spacing w:after="0" w:line="240" w:lineRule="auto"/>
        <w:jc w:val="both"/>
        <w:rPr>
          <w:rFonts w:ascii="Times New Roman" w:hAnsi="Times New Roman" w:cs="Times New Roman"/>
          <w:sz w:val="24"/>
          <w:szCs w:val="24"/>
          <w:lang w:val="it-IT"/>
        </w:rPr>
      </w:pPr>
      <w:r w:rsidRPr="00BA01E9">
        <w:rPr>
          <w:rFonts w:ascii="Times New Roman" w:hAnsi="Times New Roman" w:cs="Times New Roman"/>
          <w:sz w:val="24"/>
          <w:szCs w:val="24"/>
        </w:rPr>
        <w:t>condițiile de participare, inclusiv valoarea maximă a finanțării pentru fiecare proiect sportiv, după caz;</w:t>
      </w:r>
    </w:p>
    <w:p w14:paraId="79DBDA65" w14:textId="77777777" w:rsidR="00B07EEB" w:rsidRPr="00BA01E9" w:rsidRDefault="00B07EEB" w:rsidP="00B07EEB">
      <w:pPr>
        <w:pStyle w:val="ListParagraph"/>
        <w:numPr>
          <w:ilvl w:val="0"/>
          <w:numId w:val="22"/>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calendarul sesiunii de finanțare și perioada în care se poate desfășura proiectul sportiv;</w:t>
      </w:r>
    </w:p>
    <w:p w14:paraId="0256568C" w14:textId="77777777" w:rsidR="00B07EEB" w:rsidRPr="00BA01E9" w:rsidRDefault="00B07EEB" w:rsidP="00B07EEB">
      <w:pPr>
        <w:pStyle w:val="ListParagraph"/>
        <w:numPr>
          <w:ilvl w:val="0"/>
          <w:numId w:val="22"/>
        </w:numPr>
        <w:spacing w:after="0" w:line="240" w:lineRule="auto"/>
        <w:jc w:val="both"/>
        <w:rPr>
          <w:rFonts w:ascii="Times New Roman" w:hAnsi="Times New Roman" w:cs="Times New Roman"/>
          <w:sz w:val="24"/>
          <w:szCs w:val="24"/>
        </w:rPr>
      </w:pPr>
      <w:r w:rsidRPr="00BA01E9">
        <w:rPr>
          <w:rStyle w:val="tli1"/>
          <w:rFonts w:ascii="Times New Roman" w:hAnsi="Times New Roman" w:cs="Times New Roman"/>
          <w:sz w:val="24"/>
          <w:szCs w:val="24"/>
        </w:rPr>
        <w:t xml:space="preserve">termenul-limită pentru depunerea documentațiilor de solicitare a </w:t>
      </w:r>
      <w:r w:rsidRPr="00BA01E9">
        <w:rPr>
          <w:rFonts w:ascii="Times New Roman" w:hAnsi="Times New Roman" w:cs="Times New Roman"/>
          <w:sz w:val="24"/>
          <w:szCs w:val="24"/>
        </w:rPr>
        <w:t>finanțărilor nerambursabile</w:t>
      </w:r>
      <w:r w:rsidRPr="00BA01E9">
        <w:rPr>
          <w:rStyle w:val="tli1"/>
          <w:rFonts w:ascii="Times New Roman" w:hAnsi="Times New Roman" w:cs="Times New Roman"/>
          <w:sz w:val="24"/>
          <w:szCs w:val="24"/>
        </w:rPr>
        <w:t>;</w:t>
      </w:r>
    </w:p>
    <w:p w14:paraId="4542E418" w14:textId="77777777" w:rsidR="00B07EEB" w:rsidRDefault="00B07EEB" w:rsidP="00B07EEB">
      <w:pPr>
        <w:pStyle w:val="ListParagraph"/>
        <w:numPr>
          <w:ilvl w:val="0"/>
          <w:numId w:val="22"/>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alte informații utile privind depunerea documentației de solicitare a finanțării nerambursabile.</w:t>
      </w:r>
    </w:p>
    <w:p w14:paraId="506DE86B" w14:textId="77777777" w:rsidR="005C4051" w:rsidRDefault="005C4051" w:rsidP="005C4051">
      <w:pPr>
        <w:spacing w:after="0" w:line="240" w:lineRule="auto"/>
        <w:contextualSpacing/>
        <w:jc w:val="both"/>
      </w:pPr>
    </w:p>
    <w:p w14:paraId="1B63FC26" w14:textId="6932798C" w:rsidR="00DA2045" w:rsidRDefault="00B07EEB" w:rsidP="005C4051">
      <w:pPr>
        <w:spacing w:after="0" w:line="240" w:lineRule="auto"/>
        <w:contextualSpacing/>
        <w:jc w:val="both"/>
        <w:rPr>
          <w:rFonts w:ascii="Times New Roman" w:hAnsi="Times New Roman" w:cs="Times New Roman"/>
          <w:b/>
          <w:sz w:val="24"/>
          <w:szCs w:val="24"/>
        </w:rPr>
      </w:pPr>
      <w:r w:rsidRPr="00B07EEB">
        <w:rPr>
          <w:rFonts w:ascii="Times New Roman" w:hAnsi="Times New Roman" w:cs="Times New Roman"/>
          <w:b/>
          <w:sz w:val="24"/>
          <w:szCs w:val="24"/>
        </w:rPr>
        <w:t>II. PREVEDERI BUGETARE</w:t>
      </w:r>
    </w:p>
    <w:p w14:paraId="5F0F54DB" w14:textId="77777777" w:rsidR="00B07EEB" w:rsidRPr="00B07EEB" w:rsidRDefault="00B07EEB" w:rsidP="00DA2045">
      <w:pPr>
        <w:numPr>
          <w:ilvl w:val="1"/>
          <w:numId w:val="13"/>
        </w:numPr>
        <w:spacing w:after="0" w:line="240" w:lineRule="auto"/>
        <w:contextualSpacing/>
        <w:jc w:val="both"/>
        <w:rPr>
          <w:rFonts w:ascii="Times New Roman" w:hAnsi="Times New Roman" w:cs="Times New Roman"/>
          <w:b/>
          <w:sz w:val="24"/>
          <w:szCs w:val="24"/>
        </w:rPr>
      </w:pPr>
    </w:p>
    <w:p w14:paraId="567D664F" w14:textId="2E5A07C7" w:rsidR="00DA2045" w:rsidRDefault="00DA2045" w:rsidP="00DA2045">
      <w:pPr>
        <w:autoSpaceDE w:val="0"/>
        <w:autoSpaceDN w:val="0"/>
        <w:adjustRightInd w:val="0"/>
        <w:ind w:right="49"/>
        <w:jc w:val="both"/>
        <w:rPr>
          <w:rFonts w:ascii="Times New Roman" w:hAnsi="Times New Roman" w:cs="Times New Roman"/>
          <w:sz w:val="24"/>
          <w:szCs w:val="24"/>
        </w:rPr>
      </w:pPr>
      <w:r w:rsidRPr="00DA2045">
        <w:rPr>
          <w:rFonts w:ascii="Times New Roman" w:hAnsi="Times New Roman" w:cs="Times New Roman"/>
          <w:sz w:val="24"/>
          <w:szCs w:val="24"/>
        </w:rPr>
        <w:t>Proiectele sportive sunt selecționate pentru finanțare în cadrul limitelor fondului anual aprobat de Consiliul General al Municipiului București, stabilit potrivit prevederilor legale referitoare la elaborarea, aprobarea, executarea și raportarea bugetului local.</w:t>
      </w:r>
    </w:p>
    <w:p w14:paraId="7F63C09C" w14:textId="77777777" w:rsidR="004B6F93" w:rsidRDefault="00032B97" w:rsidP="004B6F93">
      <w:pPr>
        <w:ind w:firstLine="720"/>
        <w:jc w:val="both"/>
        <w:rPr>
          <w:rFonts w:ascii="Times New Roman" w:hAnsi="Times New Roman" w:cs="Times New Roman"/>
          <w:sz w:val="24"/>
          <w:szCs w:val="24"/>
        </w:rPr>
      </w:pPr>
      <w:r w:rsidRPr="00BA01E9">
        <w:rPr>
          <w:rFonts w:ascii="Times New Roman" w:hAnsi="Times New Roman" w:cs="Times New Roman"/>
          <w:sz w:val="24"/>
          <w:szCs w:val="24"/>
        </w:rPr>
        <w:t>Primăria Municipiului București prin Centrul de Proiecte Educaționale și Sportive București – PROEDUS, asigura, prin unitățile de învățământ, finanțarea resursei umane necesare desfășurării de activități sportive în afara orelor de curs</w:t>
      </w:r>
      <w:r>
        <w:rPr>
          <w:rFonts w:ascii="Times New Roman" w:hAnsi="Times New Roman" w:cs="Times New Roman"/>
          <w:sz w:val="24"/>
          <w:szCs w:val="24"/>
        </w:rPr>
        <w:t xml:space="preserve"> a elevilor participanți</w:t>
      </w:r>
      <w:r w:rsidR="004B6F93">
        <w:rPr>
          <w:rFonts w:ascii="Times New Roman" w:hAnsi="Times New Roman" w:cs="Times New Roman"/>
          <w:sz w:val="24"/>
          <w:szCs w:val="24"/>
        </w:rPr>
        <w:t>, punerea la dispoziție a materialelor necesare desfășurării activității sportive și a materialelor promoționale.</w:t>
      </w:r>
    </w:p>
    <w:p w14:paraId="721D6C9A" w14:textId="698DC8F8" w:rsidR="00954278" w:rsidRDefault="00DA2045" w:rsidP="004B6F93">
      <w:pPr>
        <w:ind w:firstLine="720"/>
        <w:jc w:val="both"/>
        <w:rPr>
          <w:rFonts w:ascii="Times New Roman" w:hAnsi="Times New Roman" w:cs="Times New Roman"/>
          <w:sz w:val="24"/>
          <w:szCs w:val="24"/>
        </w:rPr>
      </w:pPr>
      <w:r w:rsidRPr="00DA2045">
        <w:rPr>
          <w:rFonts w:ascii="Times New Roman" w:hAnsi="Times New Roman" w:cs="Times New Roman"/>
          <w:sz w:val="24"/>
          <w:szCs w:val="24"/>
          <w:u w:val="single"/>
        </w:rPr>
        <w:t>Bugetul total</w:t>
      </w:r>
      <w:r w:rsidRPr="00DA2045">
        <w:rPr>
          <w:rFonts w:ascii="Times New Roman" w:hAnsi="Times New Roman" w:cs="Times New Roman"/>
          <w:sz w:val="24"/>
          <w:szCs w:val="24"/>
        </w:rPr>
        <w:t xml:space="preserve"> </w:t>
      </w:r>
      <w:r w:rsidR="00954278">
        <w:rPr>
          <w:rFonts w:ascii="Times New Roman" w:hAnsi="Times New Roman" w:cs="Times New Roman"/>
          <w:sz w:val="24"/>
          <w:szCs w:val="24"/>
        </w:rPr>
        <w:t>disponibil pentru prezentul apel de finanțare este de  3.616.588 lei.</w:t>
      </w:r>
    </w:p>
    <w:p w14:paraId="1C784D86" w14:textId="6828535F" w:rsidR="00B62030" w:rsidRPr="00954278" w:rsidRDefault="00954278" w:rsidP="00FF0DF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Bugetul </w:t>
      </w:r>
      <w:r w:rsidR="00DA2045" w:rsidRPr="00DA2045">
        <w:rPr>
          <w:rFonts w:ascii="Times New Roman" w:hAnsi="Times New Roman" w:cs="Times New Roman"/>
          <w:sz w:val="24"/>
          <w:szCs w:val="24"/>
        </w:rPr>
        <w:t xml:space="preserve">disponibil </w:t>
      </w:r>
      <w:r w:rsidR="00DA2045" w:rsidRPr="00954278">
        <w:rPr>
          <w:rFonts w:ascii="Times New Roman" w:hAnsi="Times New Roman" w:cs="Times New Roman"/>
          <w:sz w:val="24"/>
          <w:szCs w:val="24"/>
        </w:rPr>
        <w:t xml:space="preserve">pentru </w:t>
      </w:r>
      <w:r w:rsidR="006E2977" w:rsidRPr="00954278">
        <w:rPr>
          <w:rFonts w:ascii="Times New Roman" w:hAnsi="Times New Roman" w:cs="Times New Roman"/>
          <w:sz w:val="24"/>
          <w:szCs w:val="24"/>
        </w:rPr>
        <w:t xml:space="preserve">resursa umană în </w:t>
      </w:r>
      <w:r w:rsidR="00DA2045" w:rsidRPr="00954278">
        <w:rPr>
          <w:rFonts w:ascii="Times New Roman" w:hAnsi="Times New Roman" w:cs="Times New Roman"/>
          <w:sz w:val="24"/>
          <w:szCs w:val="24"/>
        </w:rPr>
        <w:t xml:space="preserve">anul 2025 </w:t>
      </w:r>
      <w:r w:rsidR="00DA2045" w:rsidRPr="00954278">
        <w:rPr>
          <w:rFonts w:ascii="Times New Roman" w:hAnsi="Times New Roman" w:cs="Times New Roman"/>
          <w:color w:val="000000" w:themeColor="text1"/>
          <w:sz w:val="24"/>
          <w:szCs w:val="24"/>
        </w:rPr>
        <w:t xml:space="preserve">este de </w:t>
      </w:r>
      <w:r w:rsidR="00B929C6" w:rsidRPr="00954278">
        <w:rPr>
          <w:rFonts w:ascii="Times New Roman" w:hAnsi="Times New Roman" w:cs="Times New Roman"/>
          <w:color w:val="000000" w:themeColor="text1"/>
          <w:sz w:val="24"/>
          <w:szCs w:val="24"/>
        </w:rPr>
        <w:t>2.</w:t>
      </w:r>
      <w:r w:rsidR="00B07EEB" w:rsidRPr="00954278">
        <w:rPr>
          <w:rFonts w:ascii="Times New Roman" w:hAnsi="Times New Roman" w:cs="Times New Roman"/>
          <w:color w:val="000000" w:themeColor="text1"/>
          <w:sz w:val="24"/>
          <w:szCs w:val="24"/>
        </w:rPr>
        <w:t>9</w:t>
      </w:r>
      <w:r w:rsidR="00B929C6" w:rsidRPr="0095427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6</w:t>
      </w:r>
      <w:r w:rsidR="00B929C6" w:rsidRPr="009542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00B929C6" w:rsidRPr="00954278">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w:t>
      </w:r>
      <w:r w:rsidR="00DA2045" w:rsidRPr="00954278">
        <w:rPr>
          <w:rFonts w:ascii="Times New Roman" w:hAnsi="Times New Roman" w:cs="Times New Roman"/>
          <w:color w:val="000000" w:themeColor="text1"/>
          <w:sz w:val="24"/>
          <w:szCs w:val="24"/>
        </w:rPr>
        <w:t xml:space="preserve">lei </w:t>
      </w:r>
    </w:p>
    <w:p w14:paraId="75A7C2C8" w14:textId="5D3B6B99" w:rsidR="00B62030" w:rsidRPr="00954278" w:rsidRDefault="00B62030" w:rsidP="00FF0DFC">
      <w:pPr>
        <w:pStyle w:val="ListParagraph"/>
        <w:numPr>
          <w:ilvl w:val="0"/>
          <w:numId w:val="13"/>
        </w:numPr>
        <w:jc w:val="both"/>
        <w:rPr>
          <w:rFonts w:ascii="Times New Roman" w:hAnsi="Times New Roman" w:cs="Times New Roman"/>
          <w:sz w:val="24"/>
          <w:szCs w:val="24"/>
        </w:rPr>
      </w:pPr>
      <w:r w:rsidRPr="00954278">
        <w:rPr>
          <w:rFonts w:ascii="Times New Roman" w:hAnsi="Times New Roman" w:cs="Times New Roman"/>
          <w:sz w:val="24"/>
          <w:szCs w:val="24"/>
        </w:rPr>
        <w:lastRenderedPageBreak/>
        <w:t xml:space="preserve">Valoarea minimă finanțată pentru fiecare unitate de învățământ se va încadra în minim </w:t>
      </w:r>
      <w:r w:rsidR="00F327C7" w:rsidRPr="00954278">
        <w:rPr>
          <w:rFonts w:ascii="Times New Roman" w:hAnsi="Times New Roman" w:cs="Times New Roman"/>
          <w:sz w:val="24"/>
          <w:szCs w:val="24"/>
        </w:rPr>
        <w:t>2</w:t>
      </w:r>
      <w:r w:rsidRPr="00954278">
        <w:rPr>
          <w:rFonts w:ascii="Times New Roman" w:hAnsi="Times New Roman" w:cs="Times New Roman"/>
          <w:sz w:val="24"/>
          <w:szCs w:val="24"/>
        </w:rPr>
        <w:t xml:space="preserve"> grupe de participanți/fiecare etapă</w:t>
      </w:r>
    </w:p>
    <w:p w14:paraId="577E17CD" w14:textId="1DE7C4F0" w:rsidR="00DA2045" w:rsidRPr="00954278" w:rsidRDefault="00DA2045" w:rsidP="00FF0DFC">
      <w:pPr>
        <w:pStyle w:val="ListParagraph"/>
        <w:numPr>
          <w:ilvl w:val="0"/>
          <w:numId w:val="13"/>
        </w:numPr>
        <w:jc w:val="both"/>
        <w:rPr>
          <w:rFonts w:ascii="Times New Roman" w:hAnsi="Times New Roman" w:cs="Times New Roman"/>
          <w:sz w:val="24"/>
          <w:szCs w:val="24"/>
        </w:rPr>
      </w:pPr>
      <w:r w:rsidRPr="00954278">
        <w:rPr>
          <w:rFonts w:ascii="Times New Roman" w:hAnsi="Times New Roman" w:cs="Times New Roman"/>
          <w:sz w:val="24"/>
          <w:szCs w:val="24"/>
        </w:rPr>
        <w:t xml:space="preserve">Valoarea maximă finanțată pentru fiecare </w:t>
      </w:r>
      <w:r w:rsidR="00B62030" w:rsidRPr="00954278">
        <w:rPr>
          <w:rFonts w:ascii="Times New Roman" w:hAnsi="Times New Roman" w:cs="Times New Roman"/>
          <w:sz w:val="24"/>
          <w:szCs w:val="24"/>
        </w:rPr>
        <w:t>unitate de învățământ</w:t>
      </w:r>
      <w:r w:rsidRPr="00954278">
        <w:rPr>
          <w:rFonts w:ascii="Times New Roman" w:hAnsi="Times New Roman" w:cs="Times New Roman"/>
          <w:sz w:val="24"/>
          <w:szCs w:val="24"/>
        </w:rPr>
        <w:t xml:space="preserve"> este </w:t>
      </w:r>
      <w:r w:rsidR="00B62030" w:rsidRPr="00954278">
        <w:rPr>
          <w:rFonts w:ascii="Times New Roman" w:hAnsi="Times New Roman" w:cs="Times New Roman"/>
          <w:sz w:val="24"/>
          <w:szCs w:val="24"/>
        </w:rPr>
        <w:t>stabilită în funcție de numărul de grupe participant</w:t>
      </w:r>
      <w:r w:rsidR="00237A66" w:rsidRPr="00954278">
        <w:rPr>
          <w:rFonts w:ascii="Times New Roman" w:hAnsi="Times New Roman" w:cs="Times New Roman"/>
          <w:sz w:val="24"/>
          <w:szCs w:val="24"/>
        </w:rPr>
        <w:t>e</w:t>
      </w:r>
      <w:r w:rsidR="00B62030" w:rsidRPr="00954278">
        <w:rPr>
          <w:rFonts w:ascii="Times New Roman" w:hAnsi="Times New Roman" w:cs="Times New Roman"/>
          <w:sz w:val="24"/>
          <w:szCs w:val="24"/>
        </w:rPr>
        <w:t xml:space="preserve"> la activități</w:t>
      </w:r>
      <w:r w:rsidRPr="00954278">
        <w:rPr>
          <w:rFonts w:ascii="Times New Roman" w:hAnsi="Times New Roman" w:cs="Times New Roman"/>
          <w:sz w:val="24"/>
          <w:szCs w:val="24"/>
        </w:rPr>
        <w:t>.</w:t>
      </w:r>
    </w:p>
    <w:p w14:paraId="0C0CD631" w14:textId="3275D885" w:rsidR="00B62030" w:rsidRPr="00FF0EF2" w:rsidRDefault="00B62030" w:rsidP="00FF0DFC">
      <w:pPr>
        <w:pStyle w:val="ListParagraph"/>
        <w:numPr>
          <w:ilvl w:val="0"/>
          <w:numId w:val="13"/>
        </w:numPr>
        <w:jc w:val="both"/>
        <w:rPr>
          <w:rFonts w:ascii="Times New Roman" w:hAnsi="Times New Roman" w:cs="Times New Roman"/>
          <w:b/>
          <w:bCs/>
          <w:sz w:val="24"/>
          <w:szCs w:val="24"/>
        </w:rPr>
      </w:pPr>
      <w:r w:rsidRPr="00FF0EF2">
        <w:rPr>
          <w:rFonts w:ascii="Times New Roman" w:hAnsi="Times New Roman" w:cs="Times New Roman"/>
          <w:b/>
          <w:bCs/>
          <w:sz w:val="24"/>
          <w:szCs w:val="24"/>
        </w:rPr>
        <w:t>Finanțarea nerambursabilă acordată beneficiarului pentru remunerațiile resursei umane, astfel:</w:t>
      </w:r>
    </w:p>
    <w:p w14:paraId="4A670CF4" w14:textId="7D471A45" w:rsidR="00B62030" w:rsidRPr="00FF0EF2" w:rsidRDefault="00B62030" w:rsidP="00B62030">
      <w:pPr>
        <w:pStyle w:val="ListParagraph"/>
        <w:numPr>
          <w:ilvl w:val="0"/>
          <w:numId w:val="21"/>
        </w:numPr>
        <w:jc w:val="both"/>
        <w:rPr>
          <w:rFonts w:ascii="Times New Roman" w:hAnsi="Times New Roman" w:cs="Times New Roman"/>
          <w:b/>
          <w:bCs/>
          <w:sz w:val="24"/>
          <w:szCs w:val="24"/>
        </w:rPr>
      </w:pPr>
      <w:r w:rsidRPr="00FF0EF2">
        <w:rPr>
          <w:rFonts w:ascii="Times New Roman" w:hAnsi="Times New Roman" w:cs="Times New Roman"/>
          <w:b/>
          <w:bCs/>
          <w:sz w:val="24"/>
          <w:szCs w:val="24"/>
        </w:rPr>
        <w:t>1 coordonator/</w:t>
      </w:r>
      <w:r w:rsidR="00F327C7" w:rsidRPr="00FF0EF2">
        <w:rPr>
          <w:rFonts w:ascii="Times New Roman" w:hAnsi="Times New Roman" w:cs="Times New Roman"/>
          <w:b/>
          <w:bCs/>
          <w:sz w:val="24"/>
          <w:szCs w:val="24"/>
        </w:rPr>
        <w:t>grupă</w:t>
      </w:r>
      <w:r w:rsidR="006E2977" w:rsidRPr="00FF0EF2">
        <w:rPr>
          <w:rFonts w:ascii="Times New Roman" w:hAnsi="Times New Roman" w:cs="Times New Roman"/>
          <w:b/>
          <w:bCs/>
          <w:sz w:val="24"/>
          <w:szCs w:val="24"/>
        </w:rPr>
        <w:t xml:space="preserve"> maxim </w:t>
      </w:r>
      <w:r w:rsidRPr="00FF0EF2">
        <w:rPr>
          <w:rFonts w:ascii="Times New Roman" w:hAnsi="Times New Roman" w:cs="Times New Roman"/>
          <w:b/>
          <w:bCs/>
          <w:sz w:val="24"/>
          <w:szCs w:val="24"/>
        </w:rPr>
        <w:t>550 lei brut</w:t>
      </w:r>
      <w:r w:rsidR="00FF0EF2" w:rsidRPr="00FF0EF2">
        <w:rPr>
          <w:rFonts w:ascii="Times New Roman" w:hAnsi="Times New Roman" w:cs="Times New Roman"/>
          <w:b/>
          <w:bCs/>
          <w:sz w:val="24"/>
          <w:szCs w:val="24"/>
        </w:rPr>
        <w:t xml:space="preserve"> pe modul de 4 săptămâni.</w:t>
      </w:r>
    </w:p>
    <w:p w14:paraId="2BE33DFF" w14:textId="41ABE234" w:rsidR="00B62030" w:rsidRPr="00FF0EF2" w:rsidRDefault="00BF070B" w:rsidP="00B62030">
      <w:pPr>
        <w:pStyle w:val="ListParagraph"/>
        <w:numPr>
          <w:ilvl w:val="0"/>
          <w:numId w:val="21"/>
        </w:numPr>
        <w:jc w:val="both"/>
        <w:rPr>
          <w:rStyle w:val="Strong"/>
          <w:rFonts w:ascii="Times New Roman" w:hAnsi="Times New Roman" w:cs="Times New Roman"/>
          <w:b w:val="0"/>
          <w:bCs w:val="0"/>
          <w:sz w:val="24"/>
          <w:szCs w:val="24"/>
        </w:rPr>
      </w:pPr>
      <w:r w:rsidRPr="00FF0EF2">
        <w:rPr>
          <w:rFonts w:ascii="Times New Roman" w:hAnsi="Times New Roman" w:cs="Times New Roman"/>
          <w:b/>
          <w:bCs/>
          <w:sz w:val="24"/>
          <w:szCs w:val="24"/>
        </w:rPr>
        <w:t>antrenorilor/instructorilor sportivi</w:t>
      </w:r>
      <w:r w:rsidR="006E2977" w:rsidRPr="00FF0EF2">
        <w:rPr>
          <w:rStyle w:val="Strong"/>
          <w:rFonts w:ascii="Times New Roman" w:hAnsi="Times New Roman" w:cs="Times New Roman"/>
          <w:b w:val="0"/>
          <w:bCs w:val="0"/>
          <w:sz w:val="24"/>
          <w:szCs w:val="24"/>
        </w:rPr>
        <w:t xml:space="preserve"> </w:t>
      </w:r>
      <w:r w:rsidR="006E2977" w:rsidRPr="00FF0EF2">
        <w:rPr>
          <w:rStyle w:val="Strong"/>
          <w:rFonts w:ascii="Times New Roman" w:hAnsi="Times New Roman" w:cs="Times New Roman"/>
          <w:sz w:val="24"/>
          <w:szCs w:val="24"/>
        </w:rPr>
        <w:t>maxim</w:t>
      </w:r>
      <w:r w:rsidR="006E2977" w:rsidRPr="00FF0EF2">
        <w:rPr>
          <w:rStyle w:val="Strong"/>
          <w:rFonts w:ascii="Times New Roman" w:hAnsi="Times New Roman" w:cs="Times New Roman"/>
          <w:color w:val="FF0000"/>
          <w:sz w:val="24"/>
          <w:szCs w:val="24"/>
        </w:rPr>
        <w:t xml:space="preserve"> </w:t>
      </w:r>
      <w:r w:rsidR="00B62030" w:rsidRPr="00FF0EF2">
        <w:rPr>
          <w:rStyle w:val="Strong"/>
          <w:rFonts w:ascii="Times New Roman" w:hAnsi="Times New Roman" w:cs="Times New Roman"/>
          <w:sz w:val="24"/>
          <w:szCs w:val="24"/>
        </w:rPr>
        <w:t>220 lei brut/oră</w:t>
      </w:r>
      <w:r w:rsidR="00F327C7" w:rsidRPr="00FF0EF2">
        <w:rPr>
          <w:rStyle w:val="Strong"/>
          <w:rFonts w:ascii="Times New Roman" w:hAnsi="Times New Roman" w:cs="Times New Roman"/>
          <w:sz w:val="24"/>
          <w:szCs w:val="24"/>
        </w:rPr>
        <w:t>/grupă</w:t>
      </w:r>
    </w:p>
    <w:p w14:paraId="61373AFB" w14:textId="00EA1FF8" w:rsidR="00954278" w:rsidRDefault="008E23CB" w:rsidP="00D81F2F">
      <w:pPr>
        <w:spacing w:after="0"/>
        <w:ind w:firstLine="360"/>
        <w:rPr>
          <w:rStyle w:val="tal1"/>
          <w:rFonts w:ascii="Times New Roman" w:hAnsi="Times New Roman" w:cs="Times New Roman"/>
          <w:sz w:val="24"/>
          <w:szCs w:val="24"/>
        </w:rPr>
      </w:pPr>
      <w:r w:rsidRPr="00954278">
        <w:rPr>
          <w:rFonts w:ascii="Times New Roman" w:hAnsi="Times New Roman" w:cs="Times New Roman"/>
          <w:sz w:val="24"/>
          <w:szCs w:val="24"/>
        </w:rPr>
        <w:t xml:space="preserve">PROEDUS asigură și achiziționează prin fondurile proprii </w:t>
      </w:r>
      <w:r w:rsidR="006E2977" w:rsidRPr="00954278">
        <w:rPr>
          <w:rFonts w:ascii="Times New Roman" w:hAnsi="Times New Roman" w:cs="Times New Roman"/>
          <w:sz w:val="24"/>
          <w:szCs w:val="24"/>
        </w:rPr>
        <w:t xml:space="preserve">în cuantum de maxim </w:t>
      </w:r>
      <w:r w:rsidR="00954278" w:rsidRPr="00954278">
        <w:rPr>
          <w:rFonts w:ascii="Times New Roman" w:hAnsi="Times New Roman" w:cs="Times New Roman"/>
          <w:sz w:val="24"/>
          <w:szCs w:val="24"/>
        </w:rPr>
        <w:t>6</w:t>
      </w:r>
      <w:r w:rsidR="00954278">
        <w:rPr>
          <w:rFonts w:ascii="Times New Roman" w:hAnsi="Times New Roman" w:cs="Times New Roman"/>
          <w:sz w:val="24"/>
          <w:szCs w:val="24"/>
        </w:rPr>
        <w:t>59.788</w:t>
      </w:r>
      <w:r w:rsidR="006E2977" w:rsidRPr="00954278">
        <w:rPr>
          <w:rFonts w:ascii="Times New Roman" w:hAnsi="Times New Roman" w:cs="Times New Roman"/>
          <w:sz w:val="24"/>
          <w:szCs w:val="24"/>
        </w:rPr>
        <w:t xml:space="preserve"> lei </w:t>
      </w:r>
      <w:r w:rsidRPr="00954278">
        <w:rPr>
          <w:rFonts w:ascii="Times New Roman" w:hAnsi="Times New Roman" w:cs="Times New Roman"/>
          <w:sz w:val="24"/>
          <w:szCs w:val="24"/>
        </w:rPr>
        <w:t xml:space="preserve">materialele necesare desfășurării </w:t>
      </w:r>
      <w:r w:rsidRPr="00954278">
        <w:rPr>
          <w:rFonts w:ascii="Times New Roman" w:hAnsi="Times New Roman" w:cs="Times New Roman"/>
          <w:bCs/>
          <w:sz w:val="24"/>
          <w:szCs w:val="24"/>
        </w:rPr>
        <w:t xml:space="preserve">activităților </w:t>
      </w:r>
      <w:r w:rsidRPr="00954278">
        <w:rPr>
          <w:rStyle w:val="tal1"/>
          <w:rFonts w:ascii="Times New Roman" w:hAnsi="Times New Roman" w:cs="Times New Roman"/>
          <w:sz w:val="24"/>
          <w:szCs w:val="24"/>
        </w:rPr>
        <w:t xml:space="preserve">sportive </w:t>
      </w:r>
      <w:r w:rsidR="00954278" w:rsidRPr="00954278">
        <w:rPr>
          <w:rStyle w:val="tal1"/>
          <w:rFonts w:ascii="Times New Roman" w:hAnsi="Times New Roman" w:cs="Times New Roman"/>
          <w:sz w:val="24"/>
          <w:szCs w:val="24"/>
        </w:rPr>
        <w:t>și</w:t>
      </w:r>
      <w:r w:rsidR="001B0A20">
        <w:rPr>
          <w:rStyle w:val="tal1"/>
          <w:rFonts w:ascii="Times New Roman" w:hAnsi="Times New Roman" w:cs="Times New Roman"/>
          <w:sz w:val="24"/>
          <w:szCs w:val="24"/>
        </w:rPr>
        <w:t xml:space="preserve"> materiale</w:t>
      </w:r>
      <w:r w:rsidR="00954278" w:rsidRPr="00954278">
        <w:rPr>
          <w:rStyle w:val="tal1"/>
          <w:rFonts w:ascii="Times New Roman" w:hAnsi="Times New Roman" w:cs="Times New Roman"/>
          <w:sz w:val="24"/>
          <w:szCs w:val="24"/>
        </w:rPr>
        <w:t xml:space="preserve"> promoționale </w:t>
      </w:r>
      <w:r w:rsidRPr="00954278">
        <w:rPr>
          <w:rStyle w:val="tal1"/>
          <w:rFonts w:ascii="Times New Roman" w:hAnsi="Times New Roman" w:cs="Times New Roman"/>
          <w:sz w:val="24"/>
          <w:szCs w:val="24"/>
        </w:rPr>
        <w:t xml:space="preserve">din cadrul </w:t>
      </w:r>
      <w:r w:rsidR="007743A4" w:rsidRPr="001B0A20">
        <w:rPr>
          <w:rStyle w:val="tal1"/>
          <w:rFonts w:ascii="Times New Roman" w:hAnsi="Times New Roman" w:cs="Times New Roman"/>
          <w:sz w:val="24"/>
          <w:szCs w:val="24"/>
        </w:rPr>
        <w:t xml:space="preserve">Proiectului </w:t>
      </w:r>
      <w:r w:rsidRPr="001B0A20">
        <w:rPr>
          <w:rStyle w:val="tal1"/>
          <w:rFonts w:ascii="Times New Roman" w:hAnsi="Times New Roman" w:cs="Times New Roman"/>
          <w:sz w:val="24"/>
          <w:szCs w:val="24"/>
        </w:rPr>
        <w:t>SPORT</w:t>
      </w:r>
      <w:r w:rsidR="007743A4" w:rsidRPr="001B0A20">
        <w:rPr>
          <w:rStyle w:val="tal1"/>
          <w:rFonts w:ascii="Times New Roman" w:hAnsi="Times New Roman" w:cs="Times New Roman"/>
          <w:sz w:val="24"/>
          <w:szCs w:val="24"/>
        </w:rPr>
        <w:t xml:space="preserve"> ÎN ȘCOALĂ</w:t>
      </w:r>
      <w:r w:rsidR="00954278" w:rsidRPr="001B0A20">
        <w:rPr>
          <w:rStyle w:val="tal1"/>
          <w:rFonts w:ascii="Times New Roman" w:hAnsi="Times New Roman" w:cs="Times New Roman"/>
          <w:sz w:val="24"/>
          <w:szCs w:val="24"/>
        </w:rPr>
        <w:t xml:space="preserve">. </w:t>
      </w:r>
      <w:r w:rsidRPr="00B929C6">
        <w:rPr>
          <w:rStyle w:val="tal1"/>
          <w:rFonts w:ascii="Times New Roman" w:hAnsi="Times New Roman" w:cs="Times New Roman"/>
          <w:sz w:val="24"/>
          <w:szCs w:val="24"/>
        </w:rPr>
        <w:t xml:space="preserve"> </w:t>
      </w:r>
    </w:p>
    <w:p w14:paraId="72A2DE22" w14:textId="180C7CB4" w:rsidR="008E23CB" w:rsidRPr="00B929C6" w:rsidRDefault="001B0A20" w:rsidP="00D81F2F">
      <w:pPr>
        <w:spacing w:after="0"/>
        <w:ind w:firstLine="360"/>
        <w:rPr>
          <w:rFonts w:ascii="Times New Roman" w:hAnsi="Times New Roman" w:cs="Times New Roman"/>
          <w:sz w:val="24"/>
          <w:szCs w:val="24"/>
        </w:rPr>
      </w:pPr>
      <w:r>
        <w:rPr>
          <w:rFonts w:ascii="Times New Roman" w:hAnsi="Times New Roman" w:cs="Times New Roman"/>
          <w:sz w:val="24"/>
          <w:szCs w:val="24"/>
        </w:rPr>
        <w:t>Setul de m</w:t>
      </w:r>
      <w:r w:rsidR="008E23CB" w:rsidRPr="00B929C6">
        <w:rPr>
          <w:rFonts w:ascii="Times New Roman" w:hAnsi="Times New Roman" w:cs="Times New Roman"/>
          <w:sz w:val="24"/>
          <w:szCs w:val="24"/>
        </w:rPr>
        <w:t>ateriale</w:t>
      </w:r>
      <w:r w:rsidR="00954278">
        <w:rPr>
          <w:rFonts w:ascii="Times New Roman" w:hAnsi="Times New Roman" w:cs="Times New Roman"/>
          <w:sz w:val="24"/>
          <w:szCs w:val="24"/>
        </w:rPr>
        <w:t>*</w:t>
      </w:r>
      <w:r w:rsidR="008E23CB" w:rsidRPr="00B929C6">
        <w:rPr>
          <w:rFonts w:ascii="Times New Roman" w:hAnsi="Times New Roman" w:cs="Times New Roman"/>
          <w:sz w:val="24"/>
          <w:szCs w:val="24"/>
        </w:rPr>
        <w:t xml:space="preserve"> </w:t>
      </w:r>
      <w:r w:rsidR="004B6F93">
        <w:rPr>
          <w:rFonts w:ascii="Times New Roman" w:hAnsi="Times New Roman" w:cs="Times New Roman"/>
          <w:sz w:val="24"/>
          <w:szCs w:val="24"/>
        </w:rPr>
        <w:t>este următorul</w:t>
      </w:r>
      <w:r w:rsidR="008E23CB" w:rsidRPr="00B929C6">
        <w:rPr>
          <w:rFonts w:ascii="Times New Roman" w:hAnsi="Times New Roman" w:cs="Times New Roman"/>
          <w:sz w:val="24"/>
          <w:szCs w:val="24"/>
        </w:rPr>
        <w:t>:</w:t>
      </w:r>
    </w:p>
    <w:p w14:paraId="6D30BFAD" w14:textId="683AA85E" w:rsidR="008E23CB" w:rsidRPr="00B929C6" w:rsidRDefault="008E23CB" w:rsidP="00D81F2F">
      <w:pPr>
        <w:pStyle w:val="ListParagraph"/>
        <w:numPr>
          <w:ilvl w:val="0"/>
          <w:numId w:val="21"/>
        </w:numPr>
        <w:spacing w:after="0"/>
        <w:rPr>
          <w:rFonts w:ascii="Times New Roman" w:hAnsi="Times New Roman" w:cs="Times New Roman"/>
          <w:sz w:val="24"/>
          <w:szCs w:val="24"/>
        </w:rPr>
      </w:pPr>
      <w:r w:rsidRPr="00B929C6">
        <w:rPr>
          <w:rFonts w:ascii="Times New Roman" w:hAnsi="Times New Roman" w:cs="Times New Roman"/>
          <w:sz w:val="24"/>
          <w:szCs w:val="24"/>
        </w:rPr>
        <w:t>15 buc mingii (mingi de fotbal/baschet/volei</w:t>
      </w:r>
      <w:r w:rsidR="00B629D5">
        <w:rPr>
          <w:rFonts w:ascii="Times New Roman" w:hAnsi="Times New Roman" w:cs="Times New Roman"/>
          <w:sz w:val="24"/>
          <w:szCs w:val="24"/>
        </w:rPr>
        <w:t xml:space="preserve"> etc.</w:t>
      </w:r>
      <w:r w:rsidRPr="00B929C6">
        <w:rPr>
          <w:rFonts w:ascii="Times New Roman" w:hAnsi="Times New Roman" w:cs="Times New Roman"/>
          <w:sz w:val="24"/>
          <w:szCs w:val="24"/>
        </w:rPr>
        <w:t>)</w:t>
      </w:r>
    </w:p>
    <w:p w14:paraId="7CC62489" w14:textId="0FC70495" w:rsidR="00B07EEB" w:rsidRPr="00053A66" w:rsidRDefault="008E23CB" w:rsidP="00B07EEB">
      <w:pPr>
        <w:pStyle w:val="ListParagraph"/>
        <w:numPr>
          <w:ilvl w:val="0"/>
          <w:numId w:val="21"/>
        </w:numPr>
        <w:spacing w:before="100" w:beforeAutospacing="1" w:after="100" w:afterAutospacing="1"/>
        <w:rPr>
          <w:rFonts w:ascii="Times New Roman" w:hAnsi="Times New Roman" w:cs="Times New Roman"/>
          <w:color w:val="FF0000"/>
          <w:sz w:val="24"/>
          <w:szCs w:val="24"/>
        </w:rPr>
      </w:pPr>
      <w:r w:rsidRPr="00B929C6">
        <w:rPr>
          <w:rFonts w:ascii="Times New Roman" w:hAnsi="Times New Roman" w:cs="Times New Roman"/>
          <w:sz w:val="24"/>
          <w:szCs w:val="24"/>
        </w:rPr>
        <w:t xml:space="preserve">4 kit-uri </w:t>
      </w:r>
      <w:r w:rsidR="00C531D2">
        <w:rPr>
          <w:rFonts w:ascii="Times New Roman" w:hAnsi="Times New Roman" w:cs="Times New Roman"/>
          <w:sz w:val="24"/>
          <w:szCs w:val="24"/>
        </w:rPr>
        <w:t xml:space="preserve">de antrenament </w:t>
      </w:r>
      <w:r w:rsidRPr="00B929C6">
        <w:rPr>
          <w:rFonts w:ascii="Times New Roman" w:hAnsi="Times New Roman" w:cs="Times New Roman"/>
          <w:sz w:val="24"/>
          <w:szCs w:val="24"/>
        </w:rPr>
        <w:t>formate di</w:t>
      </w:r>
      <w:r w:rsidR="00C531D2">
        <w:rPr>
          <w:rFonts w:ascii="Times New Roman" w:hAnsi="Times New Roman" w:cs="Times New Roman"/>
          <w:sz w:val="24"/>
          <w:szCs w:val="24"/>
        </w:rPr>
        <w:t xml:space="preserve">n: </w:t>
      </w:r>
      <w:r w:rsidR="00C531D2" w:rsidRPr="00053A66">
        <w:rPr>
          <w:rFonts w:ascii="Times New Roman" w:hAnsi="Times New Roman" w:cs="Times New Roman"/>
          <w:sz w:val="24"/>
          <w:szCs w:val="24"/>
        </w:rPr>
        <w:t>coardă de sărit, conuri și obstacole, benzi elastice, scară agilitate și viteză</w:t>
      </w:r>
      <w:r w:rsidR="00053A66" w:rsidRPr="00053A66">
        <w:rPr>
          <w:rFonts w:ascii="Times New Roman" w:hAnsi="Times New Roman" w:cs="Times New Roman"/>
          <w:sz w:val="24"/>
          <w:szCs w:val="24"/>
        </w:rPr>
        <w:t xml:space="preserve"> și scară mobilitate</w:t>
      </w:r>
      <w:r w:rsidR="00906B9F">
        <w:rPr>
          <w:rFonts w:ascii="Times New Roman" w:hAnsi="Times New Roman" w:cs="Times New Roman"/>
          <w:sz w:val="24"/>
          <w:szCs w:val="24"/>
        </w:rPr>
        <w:t xml:space="preserve"> etc.</w:t>
      </w:r>
    </w:p>
    <w:p w14:paraId="42582943" w14:textId="4B544FBD" w:rsidR="008E23CB" w:rsidRPr="00B07EEB" w:rsidRDefault="001B0A20" w:rsidP="00B07EEB">
      <w:pPr>
        <w:pStyle w:val="ListParagraph"/>
        <w:numPr>
          <w:ilvl w:val="0"/>
          <w:numId w:val="21"/>
        </w:numPr>
        <w:spacing w:before="100" w:beforeAutospacing="1" w:after="100" w:afterAutospacing="1"/>
        <w:rPr>
          <w:rStyle w:val="Strong"/>
          <w:rFonts w:ascii="Times New Roman" w:hAnsi="Times New Roman" w:cs="Times New Roman"/>
          <w:b w:val="0"/>
          <w:bCs w:val="0"/>
          <w:color w:val="FF0000"/>
          <w:sz w:val="24"/>
          <w:szCs w:val="24"/>
        </w:rPr>
      </w:pPr>
      <w:r w:rsidRPr="00BA01E9">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F963837" wp14:editId="1F0CF25F">
                <wp:simplePos x="0" y="0"/>
                <wp:positionH relativeFrom="column">
                  <wp:posOffset>68373</wp:posOffset>
                </wp:positionH>
                <wp:positionV relativeFrom="paragraph">
                  <wp:posOffset>2179955</wp:posOffset>
                </wp:positionV>
                <wp:extent cx="5824220" cy="586740"/>
                <wp:effectExtent l="19050" t="19050" r="43180" b="60960"/>
                <wp:wrapTight wrapText="bothSides">
                  <wp:wrapPolygon edited="0">
                    <wp:start x="-71" y="-701"/>
                    <wp:lineTo x="-71" y="23143"/>
                    <wp:lineTo x="21689" y="23143"/>
                    <wp:lineTo x="21689" y="-701"/>
                    <wp:lineTo x="-71" y="-701"/>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8674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4F029554" w14:textId="77777777" w:rsidR="00B62030" w:rsidRPr="00071D2A" w:rsidRDefault="00B62030" w:rsidP="00B62030">
                            <w:pPr>
                              <w:tabs>
                                <w:tab w:val="left" w:pos="0"/>
                              </w:tabs>
                              <w:autoSpaceDE w:val="0"/>
                              <w:autoSpaceDN w:val="0"/>
                              <w:adjustRightInd w:val="0"/>
                              <w:jc w:val="both"/>
                              <w:rPr>
                                <w:rFonts w:ascii="Times New Roman" w:hAnsi="Times New Roman" w:cs="Times New Roman"/>
                                <w:bCs/>
                              </w:rPr>
                            </w:pPr>
                            <w:r w:rsidRPr="00071D2A">
                              <w:rPr>
                                <w:rFonts w:ascii="Times New Roman" w:hAnsi="Times New Roman" w:cs="Times New Roman"/>
                              </w:rPr>
                              <w:t>NU se acordă finanțări nerambursabile pentru activități ce presupun dezvoltarea infrastructurii solicitantului.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F963837" id="Text Box 12" o:spid="_x0000_s1028" type="#_x0000_t202" style="position:absolute;left:0;text-align:left;margin-left:5.4pt;margin-top:171.65pt;width:458.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" fillcolor="#d8d8d8" strokecolor="#f2f2f2" strokeweight="3pt">
                <v:shadow on="t" color="#525252" opacity=".5" offset="1pt"/>
                <v:textbox inset=",7.2pt,,7.2pt">
                  <w:txbxContent>
                    <w:p w14:paraId="4F029554" w14:textId="77777777" w:rsidR="00B62030" w:rsidRPr="00071D2A" w:rsidRDefault="00B62030" w:rsidP="00B62030">
                      <w:pPr>
                        <w:tabs>
                          <w:tab w:val="left" w:pos="0"/>
                        </w:tabs>
                        <w:autoSpaceDE w:val="0"/>
                        <w:autoSpaceDN w:val="0"/>
                        <w:adjustRightInd w:val="0"/>
                        <w:jc w:val="both"/>
                        <w:rPr>
                          <w:rFonts w:ascii="Times New Roman" w:hAnsi="Times New Roman" w:cs="Times New Roman"/>
                          <w:bCs/>
                        </w:rPr>
                      </w:pPr>
                      <w:r w:rsidRPr="00071D2A">
                        <w:rPr>
                          <w:rFonts w:ascii="Times New Roman" w:hAnsi="Times New Roman" w:cs="Times New Roman"/>
                        </w:rPr>
                        <w:t>NU se acordă finanțări nerambursabile pentru activități ce presupun dezvoltarea infrastructurii solicitantului.</w:t>
                      </w:r>
                    </w:p>
                  </w:txbxContent>
                </v:textbox>
                <w10:wrap type="tight"/>
              </v:shape>
            </w:pict>
          </mc:Fallback>
        </mc:AlternateContent>
      </w:r>
      <w:r w:rsidR="005C4051" w:rsidRPr="00BA01E9">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5C83E3D" wp14:editId="7BACDD24">
                <wp:simplePos x="0" y="0"/>
                <wp:positionH relativeFrom="column">
                  <wp:posOffset>68580</wp:posOffset>
                </wp:positionH>
                <wp:positionV relativeFrom="paragraph">
                  <wp:posOffset>400685</wp:posOffset>
                </wp:positionV>
                <wp:extent cx="5824220" cy="1560830"/>
                <wp:effectExtent l="12700" t="12700" r="43180" b="52070"/>
                <wp:wrapTight wrapText="bothSides">
                  <wp:wrapPolygon edited="0">
                    <wp:start x="-47" y="-176"/>
                    <wp:lineTo x="-47" y="22145"/>
                    <wp:lineTo x="21713" y="22145"/>
                    <wp:lineTo x="21713" y="-176"/>
                    <wp:lineTo x="-47" y="-176"/>
                  </wp:wrapPolygon>
                </wp:wrapTight>
                <wp:docPr id="1074719613" name="Text Box 1074719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56083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16C0FC74" w14:textId="73A6D18B" w:rsidR="00594155" w:rsidRPr="001B0A20" w:rsidRDefault="00954278" w:rsidP="00594155">
                            <w:pPr>
                              <w:tabs>
                                <w:tab w:val="left" w:pos="0"/>
                              </w:tabs>
                              <w:autoSpaceDE w:val="0"/>
                              <w:autoSpaceDN w:val="0"/>
                              <w:adjustRightInd w:val="0"/>
                              <w:jc w:val="both"/>
                              <w:rPr>
                                <w:rFonts w:ascii="Times New Roman" w:hAnsi="Times New Roman" w:cs="Times New Roman"/>
                              </w:rPr>
                            </w:pPr>
                            <w:r w:rsidRPr="001B0A20">
                              <w:rPr>
                                <w:rFonts w:ascii="Times New Roman" w:hAnsi="Times New Roman" w:cs="Times New Roman"/>
                              </w:rPr>
                              <w:t>*</w:t>
                            </w:r>
                            <w:r w:rsidR="000465F0" w:rsidRPr="001B0A20">
                              <w:rPr>
                                <w:rFonts w:ascii="Times New Roman" w:hAnsi="Times New Roman" w:cs="Times New Roman"/>
                              </w:rPr>
                              <w:t>În cazul în care grupele au alte necesități pentru desfășurarea activităților/sporturilor specifice (șah, arte marțiale etc.</w:t>
                            </w:r>
                            <w:r w:rsidRPr="001B0A20">
                              <w:rPr>
                                <w:rFonts w:ascii="Times New Roman" w:hAnsi="Times New Roman" w:cs="Times New Roman"/>
                              </w:rPr>
                              <w:t xml:space="preserve">) </w:t>
                            </w:r>
                            <w:r w:rsidR="000465F0" w:rsidRPr="001B0A20">
                              <w:rPr>
                                <w:rFonts w:ascii="Times New Roman" w:hAnsi="Times New Roman" w:cs="Times New Roman"/>
                              </w:rPr>
                              <w:t xml:space="preserve"> se vor menționa în cererea de finanțare distinct care sunt acestea</w:t>
                            </w:r>
                            <w:r w:rsidR="00520B7E" w:rsidRPr="001B0A20">
                              <w:rPr>
                                <w:rFonts w:ascii="Times New Roman" w:hAnsi="Times New Roman" w:cs="Times New Roman"/>
                              </w:rPr>
                              <w:t>.</w:t>
                            </w:r>
                          </w:p>
                          <w:p w14:paraId="2D9BFFFA" w14:textId="270F86A6" w:rsidR="00520B7E" w:rsidRPr="001B0A20" w:rsidRDefault="00520B7E" w:rsidP="00594155">
                            <w:pPr>
                              <w:tabs>
                                <w:tab w:val="left" w:pos="0"/>
                              </w:tabs>
                              <w:autoSpaceDE w:val="0"/>
                              <w:autoSpaceDN w:val="0"/>
                              <w:adjustRightInd w:val="0"/>
                              <w:jc w:val="both"/>
                              <w:rPr>
                                <w:rFonts w:ascii="Times New Roman" w:hAnsi="Times New Roman" w:cs="Times New Roman"/>
                                <w:b/>
                              </w:rPr>
                            </w:pPr>
                            <w:r w:rsidRPr="001B0A20">
                              <w:rPr>
                                <w:rFonts w:ascii="Times New Roman" w:hAnsi="Times New Roman" w:cs="Times New Roman"/>
                                <w:bCs/>
                              </w:rPr>
                              <w:t>!!!</w:t>
                            </w:r>
                            <w:r w:rsidR="001B0A20" w:rsidRPr="001B0A20">
                              <w:rPr>
                                <w:rFonts w:ascii="Times New Roman" w:hAnsi="Times New Roman" w:cs="Times New Roman"/>
                                <w:bCs/>
                              </w:rPr>
                              <w:t xml:space="preserve">Setul de materiale </w:t>
                            </w:r>
                            <w:r w:rsidRPr="001B0A20">
                              <w:rPr>
                                <w:rFonts w:ascii="Times New Roman" w:hAnsi="Times New Roman" w:cs="Times New Roman"/>
                                <w:bCs/>
                              </w:rPr>
                              <w:t xml:space="preserve"> pentru sporturile cu mingea </w:t>
                            </w:r>
                            <w:r w:rsidR="001B0A20" w:rsidRPr="001B0A20">
                              <w:rPr>
                                <w:rFonts w:ascii="Times New Roman" w:hAnsi="Times New Roman" w:cs="Times New Roman"/>
                                <w:bCs/>
                              </w:rPr>
                              <w:t>este</w:t>
                            </w:r>
                            <w:r w:rsidRPr="001B0A20">
                              <w:rPr>
                                <w:rFonts w:ascii="Times New Roman" w:hAnsi="Times New Roman" w:cs="Times New Roman"/>
                                <w:bCs/>
                              </w:rPr>
                              <w:t xml:space="preserve"> descris mai sus si </w:t>
                            </w:r>
                            <w:r w:rsidR="001B0A20" w:rsidRPr="001B0A20">
                              <w:rPr>
                                <w:rFonts w:ascii="Times New Roman" w:hAnsi="Times New Roman" w:cs="Times New Roman"/>
                                <w:bCs/>
                              </w:rPr>
                              <w:t>este</w:t>
                            </w:r>
                            <w:r w:rsidRPr="001B0A20">
                              <w:rPr>
                                <w:rFonts w:ascii="Times New Roman" w:hAnsi="Times New Roman" w:cs="Times New Roman"/>
                                <w:bCs/>
                              </w:rPr>
                              <w:t xml:space="preserve"> standard, NU se po</w:t>
                            </w:r>
                            <w:r w:rsidR="001B0A20" w:rsidRPr="001B0A20">
                              <w:rPr>
                                <w:rFonts w:ascii="Times New Roman" w:hAnsi="Times New Roman" w:cs="Times New Roman"/>
                                <w:bCs/>
                              </w:rPr>
                              <w:t>a</w:t>
                            </w:r>
                            <w:r w:rsidRPr="001B0A20">
                              <w:rPr>
                                <w:rFonts w:ascii="Times New Roman" w:hAnsi="Times New Roman" w:cs="Times New Roman"/>
                                <w:bCs/>
                              </w:rPr>
                              <w:t>t</w:t>
                            </w:r>
                            <w:r w:rsidR="001B0A20" w:rsidRPr="001B0A20">
                              <w:rPr>
                                <w:rFonts w:ascii="Times New Roman" w:hAnsi="Times New Roman" w:cs="Times New Roman"/>
                                <w:bCs/>
                              </w:rPr>
                              <w:t>e</w:t>
                            </w:r>
                            <w:r w:rsidRPr="001B0A20">
                              <w:rPr>
                                <w:rFonts w:ascii="Times New Roman" w:hAnsi="Times New Roman" w:cs="Times New Roman"/>
                                <w:bCs/>
                              </w:rPr>
                              <w:t xml:space="preserve"> modifica</w:t>
                            </w:r>
                            <w:r w:rsidR="00954278" w:rsidRPr="001B0A20">
                              <w:rPr>
                                <w:rFonts w:ascii="Times New Roman" w:hAnsi="Times New Roman" w:cs="Times New Roman"/>
                                <w:bCs/>
                              </w:rPr>
                              <w:t xml:space="preserve">.  Modificările se acceptă doar pentru sporturile specifice. </w:t>
                            </w:r>
                            <w:r w:rsidR="001B0A20" w:rsidRPr="001B0A20">
                              <w:rPr>
                                <w:rFonts w:ascii="Times New Roman" w:hAnsi="Times New Roman" w:cs="Times New Roman"/>
                                <w:b/>
                              </w:rPr>
                              <w:t xml:space="preserve">SETURILE DE MATERIALE </w:t>
                            </w:r>
                            <w:r w:rsidR="00954278" w:rsidRPr="001B0A20">
                              <w:rPr>
                                <w:rFonts w:ascii="Times New Roman" w:hAnsi="Times New Roman" w:cs="Times New Roman"/>
                                <w:b/>
                              </w:rPr>
                              <w:t>SUNT ACORDATE AȘA CUM SUNT DESCRISE MAI SUS PENTRU</w:t>
                            </w:r>
                            <w:r w:rsidR="001B0A20" w:rsidRPr="001B0A20">
                              <w:rPr>
                                <w:rFonts w:ascii="Times New Roman" w:hAnsi="Times New Roman" w:cs="Times New Roman"/>
                                <w:b/>
                              </w:rPr>
                              <w:t xml:space="preserve"> FIECARE</w:t>
                            </w:r>
                            <w:r w:rsidR="00954278" w:rsidRPr="001B0A20">
                              <w:rPr>
                                <w:rFonts w:ascii="Times New Roman" w:hAnsi="Times New Roman" w:cs="Times New Roman"/>
                                <w:b/>
                              </w:rPr>
                              <w:t xml:space="preserve"> 2 GRUPE.</w:t>
                            </w:r>
                          </w:p>
                          <w:p w14:paraId="1EF25636" w14:textId="2D4310C0" w:rsidR="00954278" w:rsidRPr="001B0A20" w:rsidRDefault="00954278" w:rsidP="00594155">
                            <w:pPr>
                              <w:tabs>
                                <w:tab w:val="left" w:pos="0"/>
                              </w:tabs>
                              <w:autoSpaceDE w:val="0"/>
                              <w:autoSpaceDN w:val="0"/>
                              <w:adjustRightInd w:val="0"/>
                              <w:jc w:val="both"/>
                              <w:rPr>
                                <w:rFonts w:ascii="Times New Roman" w:hAnsi="Times New Roman" w:cs="Times New Roman"/>
                                <w:bCs/>
                              </w:rPr>
                            </w:pPr>
                            <w:r w:rsidRPr="001B0A20">
                              <w:rPr>
                                <w:rFonts w:ascii="Times New Roman" w:hAnsi="Times New Roman" w:cs="Times New Roman"/>
                                <w:bCs/>
                              </w:rPr>
                              <w:t>Exemplu: pentru 10 grupe înscrise se vor  pune la dispoziție 5 seturi de materiale.</w:t>
                            </w:r>
                          </w:p>
                          <w:p w14:paraId="6216B76D" w14:textId="77777777" w:rsidR="00954278" w:rsidRPr="001B0A20" w:rsidRDefault="00954278" w:rsidP="00594155">
                            <w:pPr>
                              <w:tabs>
                                <w:tab w:val="left" w:pos="0"/>
                              </w:tabs>
                              <w:autoSpaceDE w:val="0"/>
                              <w:autoSpaceDN w:val="0"/>
                              <w:adjustRightInd w:val="0"/>
                              <w:jc w:val="both"/>
                              <w:rPr>
                                <w:rFonts w:ascii="Times New Roman" w:hAnsi="Times New Roman" w:cs="Times New Roman"/>
                                <w:bC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5C83E3D" id="Text Box 1074719613" o:spid="_x0000_s1029" type="#_x0000_t202" style="position:absolute;left:0;text-align:left;margin-left:5.4pt;margin-top:31.55pt;width:458.6pt;height:12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" fillcolor="#d8d8d8" strokecolor="#f2f2f2" strokeweight="3pt">
                <v:shadow on="t" color="#525252" opacity=".5" offset="1pt"/>
                <v:textbox inset=",7.2pt,,7.2pt">
                  <w:txbxContent>
                    <w:p w14:paraId="16C0FC74" w14:textId="73A6D18B" w:rsidR="00594155" w:rsidRPr="001B0A20" w:rsidRDefault="00954278" w:rsidP="00594155">
                      <w:pPr>
                        <w:tabs>
                          <w:tab w:val="left" w:pos="0"/>
                        </w:tabs>
                        <w:autoSpaceDE w:val="0"/>
                        <w:autoSpaceDN w:val="0"/>
                        <w:adjustRightInd w:val="0"/>
                        <w:jc w:val="both"/>
                        <w:rPr>
                          <w:rFonts w:ascii="Times New Roman" w:hAnsi="Times New Roman" w:cs="Times New Roman"/>
                        </w:rPr>
                      </w:pPr>
                      <w:r w:rsidRPr="001B0A20">
                        <w:rPr>
                          <w:rFonts w:ascii="Times New Roman" w:hAnsi="Times New Roman" w:cs="Times New Roman"/>
                        </w:rPr>
                        <w:t>*</w:t>
                      </w:r>
                      <w:r w:rsidR="000465F0" w:rsidRPr="001B0A20">
                        <w:rPr>
                          <w:rFonts w:ascii="Times New Roman" w:hAnsi="Times New Roman" w:cs="Times New Roman"/>
                        </w:rPr>
                        <w:t>În cazul în care grupele au alte necesități pentru desfășurarea activităților/sporturilor specifice (șah, arte marțiale etc.</w:t>
                      </w:r>
                      <w:r w:rsidRPr="001B0A20">
                        <w:rPr>
                          <w:rFonts w:ascii="Times New Roman" w:hAnsi="Times New Roman" w:cs="Times New Roman"/>
                        </w:rPr>
                        <w:t xml:space="preserve">) </w:t>
                      </w:r>
                      <w:r w:rsidR="000465F0" w:rsidRPr="001B0A20">
                        <w:rPr>
                          <w:rFonts w:ascii="Times New Roman" w:hAnsi="Times New Roman" w:cs="Times New Roman"/>
                        </w:rPr>
                        <w:t xml:space="preserve"> se vor menționa în cererea de finanțare distinct care sunt acestea</w:t>
                      </w:r>
                      <w:r w:rsidR="00520B7E" w:rsidRPr="001B0A20">
                        <w:rPr>
                          <w:rFonts w:ascii="Times New Roman" w:hAnsi="Times New Roman" w:cs="Times New Roman"/>
                        </w:rPr>
                        <w:t>.</w:t>
                      </w:r>
                    </w:p>
                    <w:p w14:paraId="2D9BFFFA" w14:textId="270F86A6" w:rsidR="00520B7E" w:rsidRPr="001B0A20" w:rsidRDefault="00520B7E" w:rsidP="00594155">
                      <w:pPr>
                        <w:tabs>
                          <w:tab w:val="left" w:pos="0"/>
                        </w:tabs>
                        <w:autoSpaceDE w:val="0"/>
                        <w:autoSpaceDN w:val="0"/>
                        <w:adjustRightInd w:val="0"/>
                        <w:jc w:val="both"/>
                        <w:rPr>
                          <w:rFonts w:ascii="Times New Roman" w:hAnsi="Times New Roman" w:cs="Times New Roman"/>
                          <w:b/>
                        </w:rPr>
                      </w:pPr>
                      <w:r w:rsidRPr="001B0A20">
                        <w:rPr>
                          <w:rFonts w:ascii="Times New Roman" w:hAnsi="Times New Roman" w:cs="Times New Roman"/>
                          <w:bCs/>
                        </w:rPr>
                        <w:t>!!!</w:t>
                      </w:r>
                      <w:r w:rsidR="001B0A20" w:rsidRPr="001B0A20">
                        <w:rPr>
                          <w:rFonts w:ascii="Times New Roman" w:hAnsi="Times New Roman" w:cs="Times New Roman"/>
                          <w:bCs/>
                        </w:rPr>
                        <w:t xml:space="preserve">Setul de materiale </w:t>
                      </w:r>
                      <w:r w:rsidRPr="001B0A20">
                        <w:rPr>
                          <w:rFonts w:ascii="Times New Roman" w:hAnsi="Times New Roman" w:cs="Times New Roman"/>
                          <w:bCs/>
                        </w:rPr>
                        <w:t xml:space="preserve"> pentru sporturile cu mingea </w:t>
                      </w:r>
                      <w:r w:rsidR="001B0A20" w:rsidRPr="001B0A20">
                        <w:rPr>
                          <w:rFonts w:ascii="Times New Roman" w:hAnsi="Times New Roman" w:cs="Times New Roman"/>
                          <w:bCs/>
                        </w:rPr>
                        <w:t>este</w:t>
                      </w:r>
                      <w:r w:rsidRPr="001B0A20">
                        <w:rPr>
                          <w:rFonts w:ascii="Times New Roman" w:hAnsi="Times New Roman" w:cs="Times New Roman"/>
                          <w:bCs/>
                        </w:rPr>
                        <w:t xml:space="preserve"> descris mai sus si </w:t>
                      </w:r>
                      <w:r w:rsidR="001B0A20" w:rsidRPr="001B0A20">
                        <w:rPr>
                          <w:rFonts w:ascii="Times New Roman" w:hAnsi="Times New Roman" w:cs="Times New Roman"/>
                          <w:bCs/>
                        </w:rPr>
                        <w:t>este</w:t>
                      </w:r>
                      <w:r w:rsidRPr="001B0A20">
                        <w:rPr>
                          <w:rFonts w:ascii="Times New Roman" w:hAnsi="Times New Roman" w:cs="Times New Roman"/>
                          <w:bCs/>
                        </w:rPr>
                        <w:t xml:space="preserve"> standard, NU se po</w:t>
                      </w:r>
                      <w:r w:rsidR="001B0A20" w:rsidRPr="001B0A20">
                        <w:rPr>
                          <w:rFonts w:ascii="Times New Roman" w:hAnsi="Times New Roman" w:cs="Times New Roman"/>
                          <w:bCs/>
                        </w:rPr>
                        <w:t>a</w:t>
                      </w:r>
                      <w:r w:rsidRPr="001B0A20">
                        <w:rPr>
                          <w:rFonts w:ascii="Times New Roman" w:hAnsi="Times New Roman" w:cs="Times New Roman"/>
                          <w:bCs/>
                        </w:rPr>
                        <w:t>t</w:t>
                      </w:r>
                      <w:r w:rsidR="001B0A20" w:rsidRPr="001B0A20">
                        <w:rPr>
                          <w:rFonts w:ascii="Times New Roman" w:hAnsi="Times New Roman" w:cs="Times New Roman"/>
                          <w:bCs/>
                        </w:rPr>
                        <w:t>e</w:t>
                      </w:r>
                      <w:r w:rsidRPr="001B0A20">
                        <w:rPr>
                          <w:rFonts w:ascii="Times New Roman" w:hAnsi="Times New Roman" w:cs="Times New Roman"/>
                          <w:bCs/>
                        </w:rPr>
                        <w:t xml:space="preserve"> modifica</w:t>
                      </w:r>
                      <w:r w:rsidR="00954278" w:rsidRPr="001B0A20">
                        <w:rPr>
                          <w:rFonts w:ascii="Times New Roman" w:hAnsi="Times New Roman" w:cs="Times New Roman"/>
                          <w:bCs/>
                        </w:rPr>
                        <w:t xml:space="preserve">.  Modificările se acceptă doar pentru sporturile specifice. </w:t>
                      </w:r>
                      <w:r w:rsidR="001B0A20" w:rsidRPr="001B0A20">
                        <w:rPr>
                          <w:rFonts w:ascii="Times New Roman" w:hAnsi="Times New Roman" w:cs="Times New Roman"/>
                          <w:b/>
                        </w:rPr>
                        <w:t xml:space="preserve">SETURILE DE MATERIALE </w:t>
                      </w:r>
                      <w:r w:rsidR="00954278" w:rsidRPr="001B0A20">
                        <w:rPr>
                          <w:rFonts w:ascii="Times New Roman" w:hAnsi="Times New Roman" w:cs="Times New Roman"/>
                          <w:b/>
                        </w:rPr>
                        <w:t>SUNT ACORDATE AȘA CUM SUNT DESCRISE MAI SUS PENTRU</w:t>
                      </w:r>
                      <w:r w:rsidR="001B0A20" w:rsidRPr="001B0A20">
                        <w:rPr>
                          <w:rFonts w:ascii="Times New Roman" w:hAnsi="Times New Roman" w:cs="Times New Roman"/>
                          <w:b/>
                        </w:rPr>
                        <w:t xml:space="preserve"> FIECARE</w:t>
                      </w:r>
                      <w:r w:rsidR="00954278" w:rsidRPr="001B0A20">
                        <w:rPr>
                          <w:rFonts w:ascii="Times New Roman" w:hAnsi="Times New Roman" w:cs="Times New Roman"/>
                          <w:b/>
                        </w:rPr>
                        <w:t xml:space="preserve"> 2 GRUPE.</w:t>
                      </w:r>
                    </w:p>
                    <w:p w14:paraId="1EF25636" w14:textId="2D4310C0" w:rsidR="00954278" w:rsidRPr="001B0A20" w:rsidRDefault="00954278" w:rsidP="00594155">
                      <w:pPr>
                        <w:tabs>
                          <w:tab w:val="left" w:pos="0"/>
                        </w:tabs>
                        <w:autoSpaceDE w:val="0"/>
                        <w:autoSpaceDN w:val="0"/>
                        <w:adjustRightInd w:val="0"/>
                        <w:jc w:val="both"/>
                        <w:rPr>
                          <w:rFonts w:ascii="Times New Roman" w:hAnsi="Times New Roman" w:cs="Times New Roman"/>
                          <w:bCs/>
                        </w:rPr>
                      </w:pPr>
                      <w:r w:rsidRPr="001B0A20">
                        <w:rPr>
                          <w:rFonts w:ascii="Times New Roman" w:hAnsi="Times New Roman" w:cs="Times New Roman"/>
                          <w:bCs/>
                        </w:rPr>
                        <w:t>Exemplu: pentru 10 grupe înscrise se vor  pune la dispoziție 5 seturi de materiale.</w:t>
                      </w:r>
                    </w:p>
                    <w:p w14:paraId="6216B76D" w14:textId="77777777" w:rsidR="00954278" w:rsidRPr="001B0A20" w:rsidRDefault="00954278" w:rsidP="00594155">
                      <w:pPr>
                        <w:tabs>
                          <w:tab w:val="left" w:pos="0"/>
                        </w:tabs>
                        <w:autoSpaceDE w:val="0"/>
                        <w:autoSpaceDN w:val="0"/>
                        <w:adjustRightInd w:val="0"/>
                        <w:jc w:val="both"/>
                        <w:rPr>
                          <w:rFonts w:ascii="Times New Roman" w:hAnsi="Times New Roman" w:cs="Times New Roman"/>
                          <w:bCs/>
                        </w:rPr>
                      </w:pPr>
                    </w:p>
                  </w:txbxContent>
                </v:textbox>
                <w10:wrap type="tight"/>
              </v:shape>
            </w:pict>
          </mc:Fallback>
        </mc:AlternateContent>
      </w:r>
      <w:r w:rsidR="008E23CB" w:rsidRPr="00B07EEB">
        <w:rPr>
          <w:rFonts w:ascii="Times New Roman" w:hAnsi="Times New Roman" w:cs="Times New Roman"/>
          <w:sz w:val="24"/>
          <w:szCs w:val="24"/>
        </w:rPr>
        <w:t>40 veste departajare</w:t>
      </w:r>
    </w:p>
    <w:p w14:paraId="1DD92E74" w14:textId="52CADB85" w:rsidR="008E23CB" w:rsidRDefault="008E23CB" w:rsidP="00237A66">
      <w:pPr>
        <w:jc w:val="both"/>
        <w:rPr>
          <w:rStyle w:val="Strong"/>
          <w:rFonts w:ascii="Times New Roman" w:hAnsi="Times New Roman" w:cs="Times New Roman"/>
          <w:b w:val="0"/>
          <w:bCs w:val="0"/>
          <w:color w:val="FF0000"/>
          <w:sz w:val="24"/>
          <w:szCs w:val="24"/>
        </w:rPr>
      </w:pPr>
    </w:p>
    <w:p w14:paraId="748B8F59" w14:textId="15D7E631" w:rsidR="00237A66" w:rsidRDefault="005C4051" w:rsidP="00B62030">
      <w:pPr>
        <w:jc w:val="both"/>
        <w:rPr>
          <w:rStyle w:val="Strong"/>
          <w:rFonts w:ascii="Times New Roman" w:hAnsi="Times New Roman" w:cs="Times New Roman"/>
          <w:b w:val="0"/>
          <w:bCs w:val="0"/>
          <w:color w:val="FF0000"/>
          <w:sz w:val="24"/>
          <w:szCs w:val="24"/>
        </w:rPr>
      </w:pPr>
      <w:r w:rsidRPr="00BA01E9">
        <w:rPr>
          <w:noProof/>
          <w:lang w:val="en-US"/>
        </w:rPr>
        <mc:AlternateContent>
          <mc:Choice Requires="wps">
            <w:drawing>
              <wp:anchor distT="0" distB="0" distL="114300" distR="114300" simplePos="0" relativeHeight="251701248" behindDoc="0" locked="0" layoutInCell="1" allowOverlap="1" wp14:anchorId="6AF35BCD" wp14:editId="3F028FE1">
                <wp:simplePos x="0" y="0"/>
                <wp:positionH relativeFrom="column">
                  <wp:posOffset>121829</wp:posOffset>
                </wp:positionH>
                <wp:positionV relativeFrom="paragraph">
                  <wp:posOffset>432707</wp:posOffset>
                </wp:positionV>
                <wp:extent cx="5633085" cy="1443355"/>
                <wp:effectExtent l="12700" t="12700" r="43815" b="55245"/>
                <wp:wrapTight wrapText="bothSides">
                  <wp:wrapPolygon edited="0">
                    <wp:start x="-49" y="-190"/>
                    <wp:lineTo x="-49" y="22237"/>
                    <wp:lineTo x="21719" y="22237"/>
                    <wp:lineTo x="21719" y="-190"/>
                    <wp:lineTo x="-49" y="-190"/>
                  </wp:wrapPolygon>
                </wp:wrapTight>
                <wp:docPr id="26672469" name="Text Box 26672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1443355"/>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0D637E3E" w14:textId="77777777" w:rsidR="00D81F2F" w:rsidRPr="001B0A20" w:rsidRDefault="00D81F2F" w:rsidP="00D81F2F">
                            <w:pPr>
                              <w:jc w:val="both"/>
                              <w:rPr>
                                <w:rFonts w:ascii="Times New Roman" w:hAnsi="Times New Roman" w:cs="Times New Roman"/>
                                <w:sz w:val="24"/>
                                <w:szCs w:val="24"/>
                              </w:rPr>
                            </w:pPr>
                            <w:r w:rsidRPr="001B0A20">
                              <w:rPr>
                                <w:rFonts w:ascii="Times New Roman" w:hAnsi="Times New Roman" w:cs="Times New Roman"/>
                                <w:sz w:val="24"/>
                                <w:szCs w:val="24"/>
                              </w:rPr>
                              <w:t xml:space="preserve">Sunt considerate cheltuieli </w:t>
                            </w:r>
                            <w:r w:rsidRPr="001B0A20">
                              <w:rPr>
                                <w:rFonts w:ascii="Times New Roman" w:hAnsi="Times New Roman" w:cs="Times New Roman"/>
                                <w:b/>
                                <w:sz w:val="24"/>
                                <w:szCs w:val="24"/>
                              </w:rPr>
                              <w:t>eligibile în cadrul proiectului</w:t>
                            </w:r>
                            <w:r w:rsidRPr="001B0A20">
                              <w:rPr>
                                <w:rFonts w:ascii="Times New Roman" w:hAnsi="Times New Roman" w:cs="Times New Roman"/>
                                <w:sz w:val="24"/>
                                <w:szCs w:val="24"/>
                              </w:rPr>
                              <w:t xml:space="preserve"> următoarele:</w:t>
                            </w:r>
                          </w:p>
                          <w:p w14:paraId="3CEED456" w14:textId="7F526FFD" w:rsidR="00D81F2F" w:rsidRPr="001B0A20" w:rsidRDefault="00D81F2F" w:rsidP="00D81F2F">
                            <w:pPr>
                              <w:pStyle w:val="ListParagraph"/>
                              <w:numPr>
                                <w:ilvl w:val="0"/>
                                <w:numId w:val="34"/>
                              </w:numPr>
                              <w:tabs>
                                <w:tab w:val="num" w:pos="360"/>
                              </w:tabs>
                              <w:spacing w:after="160"/>
                              <w:ind w:left="0" w:firstLine="0"/>
                              <w:contextualSpacing w:val="0"/>
                              <w:jc w:val="both"/>
                              <w:rPr>
                                <w:rFonts w:ascii="Times New Roman" w:hAnsi="Times New Roman" w:cs="Times New Roman"/>
                                <w:sz w:val="24"/>
                                <w:szCs w:val="24"/>
                              </w:rPr>
                            </w:pPr>
                            <w:r w:rsidRPr="001B0A20">
                              <w:rPr>
                                <w:rFonts w:ascii="Times New Roman" w:hAnsi="Times New Roman" w:cs="Times New Roman"/>
                                <w:sz w:val="24"/>
                                <w:szCs w:val="24"/>
                              </w:rPr>
                              <w:t xml:space="preserve">onorariile </w:t>
                            </w:r>
                            <w:r w:rsidR="00BF070B" w:rsidRPr="001B0A20">
                              <w:rPr>
                                <w:rFonts w:ascii="Times New Roman" w:hAnsi="Times New Roman" w:cs="Times New Roman"/>
                                <w:sz w:val="24"/>
                                <w:szCs w:val="24"/>
                              </w:rPr>
                              <w:t xml:space="preserve">antrenorilor/instructorilor sportivi </w:t>
                            </w:r>
                            <w:r w:rsidRPr="001B0A20">
                              <w:rPr>
                                <w:rFonts w:ascii="Times New Roman" w:hAnsi="Times New Roman" w:cs="Times New Roman"/>
                                <w:sz w:val="24"/>
                                <w:szCs w:val="24"/>
                              </w:rPr>
                              <w:t xml:space="preserve">cât și coordonatorilor de grupă - cheltuieli finanțate de PROEDUS unității de învățământ </w:t>
                            </w:r>
                          </w:p>
                          <w:p w14:paraId="3154A97B" w14:textId="2AA928F1" w:rsidR="00D81F2F" w:rsidRPr="001B0A20" w:rsidRDefault="00D81F2F" w:rsidP="00D81F2F">
                            <w:pPr>
                              <w:pStyle w:val="ListParagraph"/>
                              <w:numPr>
                                <w:ilvl w:val="0"/>
                                <w:numId w:val="34"/>
                              </w:numPr>
                              <w:tabs>
                                <w:tab w:val="num" w:pos="360"/>
                              </w:tabs>
                              <w:spacing w:after="160"/>
                              <w:ind w:left="0" w:firstLine="0"/>
                              <w:contextualSpacing w:val="0"/>
                              <w:jc w:val="both"/>
                              <w:rPr>
                                <w:rFonts w:ascii="Brandon Grotesque Regular" w:hAnsi="Brandon Grotesque Regular"/>
                              </w:rPr>
                            </w:pPr>
                            <w:r w:rsidRPr="001B0A20">
                              <w:rPr>
                                <w:rFonts w:ascii="Times New Roman" w:hAnsi="Times New Roman" w:cs="Times New Roman"/>
                                <w:sz w:val="24"/>
                                <w:szCs w:val="24"/>
                              </w:rPr>
                              <w:t xml:space="preserve">cheltuieli pentru achiziționarea </w:t>
                            </w:r>
                            <w:r w:rsidR="001B0A20" w:rsidRPr="001B0A20">
                              <w:rPr>
                                <w:rFonts w:ascii="Times New Roman" w:hAnsi="Times New Roman" w:cs="Times New Roman"/>
                                <w:sz w:val="24"/>
                                <w:szCs w:val="24"/>
                              </w:rPr>
                              <w:t>setului de materiale</w:t>
                            </w:r>
                            <w:r w:rsidRPr="001B0A20">
                              <w:rPr>
                                <w:rFonts w:ascii="Times New Roman" w:hAnsi="Times New Roman" w:cs="Times New Roman"/>
                                <w:sz w:val="24"/>
                                <w:szCs w:val="24"/>
                                <w:lang w:val="it-IT"/>
                              </w:rPr>
                              <w:t xml:space="preserve"> </w:t>
                            </w:r>
                            <w:r w:rsidR="00561E90">
                              <w:rPr>
                                <w:rFonts w:ascii="Times New Roman" w:hAnsi="Times New Roman" w:cs="Times New Roman"/>
                                <w:sz w:val="24"/>
                                <w:szCs w:val="24"/>
                                <w:lang w:val="it-IT"/>
                              </w:rPr>
                              <w:t xml:space="preserve">și materialele promoționale </w:t>
                            </w:r>
                            <w:r w:rsidRPr="001B0A20">
                              <w:rPr>
                                <w:rFonts w:ascii="Times New Roman" w:hAnsi="Times New Roman" w:cs="Times New Roman"/>
                                <w:sz w:val="24"/>
                                <w:szCs w:val="24"/>
                              </w:rPr>
                              <w:t>- cheltuieli realizate de PROEDUS și puse la dispoziție unității de învățământ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AF35BCD" id="Text Box 26672469" o:spid="_x0000_s1030" type="#_x0000_t202" style="position:absolute;left:0;text-align:left;margin-left:9.6pt;margin-top:34.05pt;width:443.55pt;height:11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" fillcolor="#d8d8d8" strokecolor="#f2f2f2" strokeweight="3pt">
                <v:shadow on="t" color="#525252" opacity=".5" offset="1pt"/>
                <v:textbox inset=",7.2pt,,7.2pt">
                  <w:txbxContent>
                    <w:p w14:paraId="0D637E3E" w14:textId="77777777" w:rsidR="00D81F2F" w:rsidRPr="001B0A20" w:rsidRDefault="00D81F2F" w:rsidP="00D81F2F">
                      <w:pPr>
                        <w:jc w:val="both"/>
                        <w:rPr>
                          <w:rFonts w:ascii="Times New Roman" w:hAnsi="Times New Roman" w:cs="Times New Roman"/>
                          <w:sz w:val="24"/>
                          <w:szCs w:val="24"/>
                        </w:rPr>
                      </w:pPr>
                      <w:r w:rsidRPr="001B0A20">
                        <w:rPr>
                          <w:rFonts w:ascii="Times New Roman" w:hAnsi="Times New Roman" w:cs="Times New Roman"/>
                          <w:sz w:val="24"/>
                          <w:szCs w:val="24"/>
                        </w:rPr>
                        <w:t xml:space="preserve">Sunt considerate cheltuieli </w:t>
                      </w:r>
                      <w:r w:rsidRPr="001B0A20">
                        <w:rPr>
                          <w:rFonts w:ascii="Times New Roman" w:hAnsi="Times New Roman" w:cs="Times New Roman"/>
                          <w:b/>
                          <w:sz w:val="24"/>
                          <w:szCs w:val="24"/>
                        </w:rPr>
                        <w:t>eligibile în cadrul proiectului</w:t>
                      </w:r>
                      <w:r w:rsidRPr="001B0A20">
                        <w:rPr>
                          <w:rFonts w:ascii="Times New Roman" w:hAnsi="Times New Roman" w:cs="Times New Roman"/>
                          <w:sz w:val="24"/>
                          <w:szCs w:val="24"/>
                        </w:rPr>
                        <w:t xml:space="preserve"> următoarele:</w:t>
                      </w:r>
                    </w:p>
                    <w:p w14:paraId="3CEED456" w14:textId="7F526FFD" w:rsidR="00D81F2F" w:rsidRPr="001B0A20" w:rsidRDefault="00D81F2F" w:rsidP="00D81F2F">
                      <w:pPr>
                        <w:pStyle w:val="ListParagraph"/>
                        <w:numPr>
                          <w:ilvl w:val="0"/>
                          <w:numId w:val="34"/>
                        </w:numPr>
                        <w:tabs>
                          <w:tab w:val="num" w:pos="360"/>
                        </w:tabs>
                        <w:spacing w:after="160"/>
                        <w:ind w:left="0" w:firstLine="0"/>
                        <w:contextualSpacing w:val="0"/>
                        <w:jc w:val="both"/>
                        <w:rPr>
                          <w:rFonts w:ascii="Times New Roman" w:hAnsi="Times New Roman" w:cs="Times New Roman"/>
                          <w:sz w:val="24"/>
                          <w:szCs w:val="24"/>
                        </w:rPr>
                      </w:pPr>
                      <w:r w:rsidRPr="001B0A20">
                        <w:rPr>
                          <w:rFonts w:ascii="Times New Roman" w:hAnsi="Times New Roman" w:cs="Times New Roman"/>
                          <w:sz w:val="24"/>
                          <w:szCs w:val="24"/>
                        </w:rPr>
                        <w:t xml:space="preserve">onorariile </w:t>
                      </w:r>
                      <w:r w:rsidR="00BF070B" w:rsidRPr="001B0A20">
                        <w:rPr>
                          <w:rFonts w:ascii="Times New Roman" w:hAnsi="Times New Roman" w:cs="Times New Roman"/>
                          <w:sz w:val="24"/>
                          <w:szCs w:val="24"/>
                        </w:rPr>
                        <w:t xml:space="preserve">antrenorilor/instructorilor sportivi </w:t>
                      </w:r>
                      <w:r w:rsidRPr="001B0A20">
                        <w:rPr>
                          <w:rFonts w:ascii="Times New Roman" w:hAnsi="Times New Roman" w:cs="Times New Roman"/>
                          <w:sz w:val="24"/>
                          <w:szCs w:val="24"/>
                        </w:rPr>
                        <w:t xml:space="preserve">cât și coordonatorilor de grupă - cheltuieli finanțate de PROEDUS unității de învățământ </w:t>
                      </w:r>
                    </w:p>
                    <w:p w14:paraId="3154A97B" w14:textId="2AA928F1" w:rsidR="00D81F2F" w:rsidRPr="001B0A20" w:rsidRDefault="00D81F2F" w:rsidP="00D81F2F">
                      <w:pPr>
                        <w:pStyle w:val="ListParagraph"/>
                        <w:numPr>
                          <w:ilvl w:val="0"/>
                          <w:numId w:val="34"/>
                        </w:numPr>
                        <w:tabs>
                          <w:tab w:val="num" w:pos="360"/>
                        </w:tabs>
                        <w:spacing w:after="160"/>
                        <w:ind w:left="0" w:firstLine="0"/>
                        <w:contextualSpacing w:val="0"/>
                        <w:jc w:val="both"/>
                        <w:rPr>
                          <w:rFonts w:ascii="Brandon Grotesque Regular" w:hAnsi="Brandon Grotesque Regular"/>
                        </w:rPr>
                      </w:pPr>
                      <w:r w:rsidRPr="001B0A20">
                        <w:rPr>
                          <w:rFonts w:ascii="Times New Roman" w:hAnsi="Times New Roman" w:cs="Times New Roman"/>
                          <w:sz w:val="24"/>
                          <w:szCs w:val="24"/>
                        </w:rPr>
                        <w:t xml:space="preserve">cheltuieli pentru achiziționarea </w:t>
                      </w:r>
                      <w:r w:rsidR="001B0A20" w:rsidRPr="001B0A20">
                        <w:rPr>
                          <w:rFonts w:ascii="Times New Roman" w:hAnsi="Times New Roman" w:cs="Times New Roman"/>
                          <w:sz w:val="24"/>
                          <w:szCs w:val="24"/>
                        </w:rPr>
                        <w:t>setului de materiale</w:t>
                      </w:r>
                      <w:r w:rsidRPr="001B0A20">
                        <w:rPr>
                          <w:rFonts w:ascii="Times New Roman" w:hAnsi="Times New Roman" w:cs="Times New Roman"/>
                          <w:sz w:val="24"/>
                          <w:szCs w:val="24"/>
                          <w:lang w:val="it-IT"/>
                        </w:rPr>
                        <w:t xml:space="preserve"> </w:t>
                      </w:r>
                      <w:proofErr w:type="spellStart"/>
                      <w:r w:rsidR="00561E90">
                        <w:rPr>
                          <w:rFonts w:ascii="Times New Roman" w:hAnsi="Times New Roman" w:cs="Times New Roman"/>
                          <w:sz w:val="24"/>
                          <w:szCs w:val="24"/>
                          <w:lang w:val="it-IT"/>
                        </w:rPr>
                        <w:t>și</w:t>
                      </w:r>
                      <w:proofErr w:type="spellEnd"/>
                      <w:r w:rsidR="00561E90">
                        <w:rPr>
                          <w:rFonts w:ascii="Times New Roman" w:hAnsi="Times New Roman" w:cs="Times New Roman"/>
                          <w:sz w:val="24"/>
                          <w:szCs w:val="24"/>
                          <w:lang w:val="it-IT"/>
                        </w:rPr>
                        <w:t xml:space="preserve"> </w:t>
                      </w:r>
                      <w:proofErr w:type="spellStart"/>
                      <w:r w:rsidR="00561E90">
                        <w:rPr>
                          <w:rFonts w:ascii="Times New Roman" w:hAnsi="Times New Roman" w:cs="Times New Roman"/>
                          <w:sz w:val="24"/>
                          <w:szCs w:val="24"/>
                          <w:lang w:val="it-IT"/>
                        </w:rPr>
                        <w:t>materialele</w:t>
                      </w:r>
                      <w:proofErr w:type="spellEnd"/>
                      <w:r w:rsidR="00561E90">
                        <w:rPr>
                          <w:rFonts w:ascii="Times New Roman" w:hAnsi="Times New Roman" w:cs="Times New Roman"/>
                          <w:sz w:val="24"/>
                          <w:szCs w:val="24"/>
                          <w:lang w:val="it-IT"/>
                        </w:rPr>
                        <w:t xml:space="preserve"> </w:t>
                      </w:r>
                      <w:proofErr w:type="spellStart"/>
                      <w:r w:rsidR="00561E90">
                        <w:rPr>
                          <w:rFonts w:ascii="Times New Roman" w:hAnsi="Times New Roman" w:cs="Times New Roman"/>
                          <w:sz w:val="24"/>
                          <w:szCs w:val="24"/>
                          <w:lang w:val="it-IT"/>
                        </w:rPr>
                        <w:t>promoționale</w:t>
                      </w:r>
                      <w:proofErr w:type="spellEnd"/>
                      <w:r w:rsidR="00561E90">
                        <w:rPr>
                          <w:rFonts w:ascii="Times New Roman" w:hAnsi="Times New Roman" w:cs="Times New Roman"/>
                          <w:sz w:val="24"/>
                          <w:szCs w:val="24"/>
                          <w:lang w:val="it-IT"/>
                        </w:rPr>
                        <w:t xml:space="preserve"> </w:t>
                      </w:r>
                      <w:r w:rsidRPr="001B0A20">
                        <w:rPr>
                          <w:rFonts w:ascii="Times New Roman" w:hAnsi="Times New Roman" w:cs="Times New Roman"/>
                          <w:sz w:val="24"/>
                          <w:szCs w:val="24"/>
                        </w:rPr>
                        <w:t>- cheltuieli realizate de PROEDUS și puse la dispoziție unității de învățământ</w:t>
                      </w:r>
                    </w:p>
                  </w:txbxContent>
                </v:textbox>
                <w10:wrap type="tight"/>
              </v:shape>
            </w:pict>
          </mc:Fallback>
        </mc:AlternateContent>
      </w:r>
    </w:p>
    <w:p w14:paraId="6D04437E" w14:textId="28E9D453" w:rsidR="00D81F2F" w:rsidRPr="00B62030" w:rsidRDefault="005C4051" w:rsidP="00B62030">
      <w:pPr>
        <w:jc w:val="both"/>
        <w:rPr>
          <w:rStyle w:val="Strong"/>
          <w:rFonts w:ascii="Times New Roman" w:hAnsi="Times New Roman" w:cs="Times New Roman"/>
          <w:b w:val="0"/>
          <w:bCs w:val="0"/>
          <w:color w:val="FF0000"/>
          <w:sz w:val="24"/>
          <w:szCs w:val="24"/>
        </w:rPr>
      </w:pPr>
      <w:r w:rsidRPr="00BA01E9">
        <w:rPr>
          <w:noProof/>
          <w:lang w:val="en-US"/>
        </w:rPr>
        <w:lastRenderedPageBreak/>
        <mc:AlternateContent>
          <mc:Choice Requires="wps">
            <w:drawing>
              <wp:anchor distT="0" distB="0" distL="114300" distR="114300" simplePos="0" relativeHeight="251703296" behindDoc="0" locked="0" layoutInCell="1" allowOverlap="1" wp14:anchorId="5E44A531" wp14:editId="09CB93E7">
                <wp:simplePos x="0" y="0"/>
                <wp:positionH relativeFrom="column">
                  <wp:posOffset>63591</wp:posOffset>
                </wp:positionH>
                <wp:positionV relativeFrom="paragraph">
                  <wp:posOffset>1899739</wp:posOffset>
                </wp:positionV>
                <wp:extent cx="5633085" cy="2155825"/>
                <wp:effectExtent l="12700" t="12700" r="43815" b="53975"/>
                <wp:wrapTight wrapText="bothSides">
                  <wp:wrapPolygon edited="0">
                    <wp:start x="-49" y="-127"/>
                    <wp:lineTo x="-49" y="22014"/>
                    <wp:lineTo x="21719" y="22014"/>
                    <wp:lineTo x="21719" y="-127"/>
                    <wp:lineTo x="-49" y="-127"/>
                  </wp:wrapPolygon>
                </wp:wrapTight>
                <wp:docPr id="160890298" name="Text Box 160890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2155825"/>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29839CB8" w14:textId="77777777" w:rsidR="00C202CF" w:rsidRPr="00CC2DA2" w:rsidRDefault="00C202CF" w:rsidP="00C202CF">
                            <w:pPr>
                              <w:ind w:right="49"/>
                              <w:jc w:val="both"/>
                              <w:rPr>
                                <w:rFonts w:ascii="Times New Roman" w:hAnsi="Times New Roman" w:cs="Times New Roman"/>
                                <w:sz w:val="24"/>
                                <w:szCs w:val="24"/>
                              </w:rPr>
                            </w:pPr>
                            <w:r w:rsidRPr="00CC2DA2">
                              <w:rPr>
                                <w:rFonts w:ascii="Times New Roman" w:hAnsi="Times New Roman" w:cs="Times New Roman"/>
                                <w:sz w:val="24"/>
                                <w:szCs w:val="24"/>
                              </w:rPr>
                              <w:t>Este</w:t>
                            </w:r>
                            <w:r w:rsidRPr="00CC2DA2">
                              <w:rPr>
                                <w:rFonts w:ascii="Times New Roman" w:hAnsi="Times New Roman" w:cs="Times New Roman"/>
                                <w:b/>
                                <w:sz w:val="24"/>
                                <w:szCs w:val="24"/>
                              </w:rPr>
                              <w:t xml:space="preserve"> considerată neeligibilă</w:t>
                            </w:r>
                            <w:r w:rsidRPr="00CC2DA2">
                              <w:rPr>
                                <w:rFonts w:ascii="Times New Roman" w:hAnsi="Times New Roman" w:cs="Times New Roman"/>
                                <w:sz w:val="24"/>
                                <w:szCs w:val="24"/>
                              </w:rPr>
                              <w:t xml:space="preserve"> orice altă categorie de cheltuieli care nu este cuprinsă în </w:t>
                            </w:r>
                            <w:r w:rsidRPr="00CC2DA2">
                              <w:rPr>
                                <w:rFonts w:ascii="Times New Roman" w:hAnsi="Times New Roman" w:cs="Times New Roman"/>
                                <w:i/>
                                <w:sz w:val="24"/>
                                <w:szCs w:val="24"/>
                              </w:rPr>
                              <w:t>cheltuieli eligibile</w:t>
                            </w:r>
                            <w:r w:rsidRPr="00CC2DA2">
                              <w:rPr>
                                <w:rFonts w:ascii="Times New Roman" w:hAnsi="Times New Roman" w:cs="Times New Roman"/>
                                <w:sz w:val="24"/>
                                <w:szCs w:val="24"/>
                              </w:rPr>
                              <w:t>.</w:t>
                            </w:r>
                          </w:p>
                          <w:p w14:paraId="391FF77E" w14:textId="77777777" w:rsidR="00C202CF" w:rsidRPr="00CC2DA2" w:rsidRDefault="00C202CF" w:rsidP="00C202CF">
                            <w:pPr>
                              <w:ind w:right="49"/>
                              <w:jc w:val="both"/>
                              <w:rPr>
                                <w:rFonts w:ascii="Times New Roman" w:hAnsi="Times New Roman" w:cs="Times New Roman"/>
                                <w:sz w:val="24"/>
                                <w:szCs w:val="24"/>
                              </w:rPr>
                            </w:pPr>
                            <w:r w:rsidRPr="00CC2DA2">
                              <w:rPr>
                                <w:rFonts w:ascii="Times New Roman" w:hAnsi="Times New Roman" w:cs="Times New Roman"/>
                                <w:sz w:val="24"/>
                                <w:szCs w:val="24"/>
                              </w:rPr>
                              <w:t>1.Finanțarea nerambursabilă se acordă numai pentru cheltuielile care au fost contractate în perioada executării contractului de finanțare, doar pentru participanții la acțiunile sportive așa cum a fost proiectul aprobat</w:t>
                            </w:r>
                          </w:p>
                          <w:p w14:paraId="1A665C8A" w14:textId="77777777" w:rsidR="00C202CF" w:rsidRPr="00CC2DA2" w:rsidRDefault="00C202CF" w:rsidP="00C202CF">
                            <w:pPr>
                              <w:ind w:right="49"/>
                              <w:jc w:val="both"/>
                              <w:rPr>
                                <w:rFonts w:ascii="Times New Roman" w:hAnsi="Times New Roman" w:cs="Times New Roman"/>
                                <w:sz w:val="24"/>
                                <w:szCs w:val="24"/>
                              </w:rPr>
                            </w:pPr>
                            <w:r w:rsidRPr="00CC2DA2">
                              <w:rPr>
                                <w:rFonts w:ascii="Times New Roman" w:hAnsi="Times New Roman" w:cs="Times New Roman"/>
                                <w:sz w:val="24"/>
                                <w:szCs w:val="24"/>
                              </w:rPr>
                              <w:t>2.Finanțările nu pot fi utilizate pentru activități generatoare de profit, sens în care solicitantul va da o declarație pe propria răspundere.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E44A531" id="Text Box 160890298" o:spid="_x0000_s1031" type="#_x0000_t202" style="position:absolute;left:0;text-align:left;margin-left:5pt;margin-top:149.6pt;width:443.55pt;height:1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" fillcolor="#d8d8d8" strokecolor="#f2f2f2" strokeweight="3pt">
                <v:shadow on="t" color="#525252" opacity=".5" offset="1pt"/>
                <v:textbox inset=",7.2pt,,7.2pt">
                  <w:txbxContent>
                    <w:p w14:paraId="29839CB8" w14:textId="77777777" w:rsidR="00C202CF" w:rsidRPr="00CC2DA2" w:rsidRDefault="00C202CF" w:rsidP="00C202CF">
                      <w:pPr>
                        <w:ind w:right="49"/>
                        <w:jc w:val="both"/>
                        <w:rPr>
                          <w:rFonts w:ascii="Times New Roman" w:hAnsi="Times New Roman" w:cs="Times New Roman"/>
                          <w:sz w:val="24"/>
                          <w:szCs w:val="24"/>
                        </w:rPr>
                      </w:pPr>
                      <w:r w:rsidRPr="00CC2DA2">
                        <w:rPr>
                          <w:rFonts w:ascii="Times New Roman" w:hAnsi="Times New Roman" w:cs="Times New Roman"/>
                          <w:sz w:val="24"/>
                          <w:szCs w:val="24"/>
                        </w:rPr>
                        <w:t>Este</w:t>
                      </w:r>
                      <w:r w:rsidRPr="00CC2DA2">
                        <w:rPr>
                          <w:rFonts w:ascii="Times New Roman" w:hAnsi="Times New Roman" w:cs="Times New Roman"/>
                          <w:b/>
                          <w:sz w:val="24"/>
                          <w:szCs w:val="24"/>
                        </w:rPr>
                        <w:t xml:space="preserve"> considerată neeligibilă</w:t>
                      </w:r>
                      <w:r w:rsidRPr="00CC2DA2">
                        <w:rPr>
                          <w:rFonts w:ascii="Times New Roman" w:hAnsi="Times New Roman" w:cs="Times New Roman"/>
                          <w:sz w:val="24"/>
                          <w:szCs w:val="24"/>
                        </w:rPr>
                        <w:t xml:space="preserve"> orice altă categorie de cheltuieli care nu este cuprinsă în </w:t>
                      </w:r>
                      <w:r w:rsidRPr="00CC2DA2">
                        <w:rPr>
                          <w:rFonts w:ascii="Times New Roman" w:hAnsi="Times New Roman" w:cs="Times New Roman"/>
                          <w:i/>
                          <w:sz w:val="24"/>
                          <w:szCs w:val="24"/>
                        </w:rPr>
                        <w:t>cheltuieli eligibile</w:t>
                      </w:r>
                      <w:r w:rsidRPr="00CC2DA2">
                        <w:rPr>
                          <w:rFonts w:ascii="Times New Roman" w:hAnsi="Times New Roman" w:cs="Times New Roman"/>
                          <w:sz w:val="24"/>
                          <w:szCs w:val="24"/>
                        </w:rPr>
                        <w:t>.</w:t>
                      </w:r>
                    </w:p>
                    <w:p w14:paraId="391FF77E" w14:textId="77777777" w:rsidR="00C202CF" w:rsidRPr="00CC2DA2" w:rsidRDefault="00C202CF" w:rsidP="00C202CF">
                      <w:pPr>
                        <w:ind w:right="49"/>
                        <w:jc w:val="both"/>
                        <w:rPr>
                          <w:rFonts w:ascii="Times New Roman" w:hAnsi="Times New Roman" w:cs="Times New Roman"/>
                          <w:sz w:val="24"/>
                          <w:szCs w:val="24"/>
                        </w:rPr>
                      </w:pPr>
                      <w:r w:rsidRPr="00CC2DA2">
                        <w:rPr>
                          <w:rFonts w:ascii="Times New Roman" w:hAnsi="Times New Roman" w:cs="Times New Roman"/>
                          <w:sz w:val="24"/>
                          <w:szCs w:val="24"/>
                        </w:rPr>
                        <w:t>1.Finanțarea nerambursabilă se acordă numai pentru cheltuielile care au fost contractate în perioada executării contractului de finanțare, doar pentru participanții la acțiunile sportive așa cum a fost proiectul aprobat</w:t>
                      </w:r>
                    </w:p>
                    <w:p w14:paraId="1A665C8A" w14:textId="77777777" w:rsidR="00C202CF" w:rsidRPr="00CC2DA2" w:rsidRDefault="00C202CF" w:rsidP="00C202CF">
                      <w:pPr>
                        <w:ind w:right="49"/>
                        <w:jc w:val="both"/>
                        <w:rPr>
                          <w:rFonts w:ascii="Times New Roman" w:hAnsi="Times New Roman" w:cs="Times New Roman"/>
                          <w:sz w:val="24"/>
                          <w:szCs w:val="24"/>
                        </w:rPr>
                      </w:pPr>
                      <w:r w:rsidRPr="00CC2DA2">
                        <w:rPr>
                          <w:rFonts w:ascii="Times New Roman" w:hAnsi="Times New Roman" w:cs="Times New Roman"/>
                          <w:sz w:val="24"/>
                          <w:szCs w:val="24"/>
                        </w:rPr>
                        <w:t>2.Finanțările nu pot fi utilizate pentru activități generatoare de profit, sens în care solicitantul va da o declarație pe propria răspundere.</w:t>
                      </w:r>
                    </w:p>
                  </w:txbxContent>
                </v:textbox>
                <w10:wrap type="tight"/>
              </v:shape>
            </w:pict>
          </mc:Fallback>
        </mc:AlternateContent>
      </w:r>
    </w:p>
    <w:p w14:paraId="1E696D90" w14:textId="2AC5DA93" w:rsidR="00FF0DFC" w:rsidRPr="0085054A" w:rsidRDefault="00B62030" w:rsidP="00B07EEB">
      <w:pPr>
        <w:pStyle w:val="Heading3"/>
        <w:numPr>
          <w:ilvl w:val="0"/>
          <w:numId w:val="43"/>
        </w:numPr>
        <w:rPr>
          <w:rFonts w:ascii="Times New Roman" w:hAnsi="Times New Roman" w:cs="Times New Roman"/>
          <w:color w:val="000000"/>
          <w:sz w:val="24"/>
          <w:szCs w:val="24"/>
        </w:rPr>
      </w:pPr>
      <w:r>
        <w:rPr>
          <w:rStyle w:val="Strong"/>
          <w:rFonts w:ascii="Times New Roman" w:hAnsi="Times New Roman" w:cs="Times New Roman"/>
          <w:b/>
          <w:bCs w:val="0"/>
          <w:color w:val="000000"/>
          <w:sz w:val="24"/>
          <w:szCs w:val="24"/>
        </w:rPr>
        <w:t xml:space="preserve">PERIOADA DE DESFĂȘURARE </w:t>
      </w:r>
    </w:p>
    <w:p w14:paraId="32EF6DCD" w14:textId="77777777" w:rsidR="000465F0" w:rsidRPr="001B0A20" w:rsidRDefault="000465F0" w:rsidP="001B0A20">
      <w:pPr>
        <w:numPr>
          <w:ilvl w:val="0"/>
          <w:numId w:val="1"/>
        </w:numPr>
        <w:spacing w:before="100" w:beforeAutospacing="1" w:after="100" w:afterAutospacing="1"/>
        <w:rPr>
          <w:rFonts w:ascii="Times New Roman" w:hAnsi="Times New Roman" w:cs="Times New Roman"/>
          <w:sz w:val="24"/>
          <w:szCs w:val="24"/>
        </w:rPr>
      </w:pPr>
      <w:r w:rsidRPr="001B0A20">
        <w:rPr>
          <w:rStyle w:val="Strong"/>
          <w:rFonts w:ascii="Times New Roman" w:hAnsi="Times New Roman" w:cs="Times New Roman"/>
          <w:sz w:val="24"/>
          <w:szCs w:val="24"/>
        </w:rPr>
        <w:t>Perioada de înscriere:</w:t>
      </w:r>
      <w:r w:rsidRPr="001B0A20">
        <w:rPr>
          <w:rStyle w:val="apple-converted-space"/>
          <w:rFonts w:ascii="Times New Roman" w:hAnsi="Times New Roman" w:cs="Times New Roman"/>
          <w:sz w:val="24"/>
          <w:szCs w:val="24"/>
        </w:rPr>
        <w:t> </w:t>
      </w:r>
      <w:r w:rsidRPr="001B0A20">
        <w:rPr>
          <w:rFonts w:ascii="Times New Roman" w:hAnsi="Times New Roman" w:cs="Times New Roman"/>
          <w:sz w:val="24"/>
          <w:szCs w:val="24"/>
        </w:rPr>
        <w:t>8 - 16 mai 2025</w:t>
      </w:r>
    </w:p>
    <w:p w14:paraId="1F9F0780" w14:textId="4228DBA2" w:rsidR="000465F0" w:rsidRPr="001B0A20" w:rsidRDefault="000465F0" w:rsidP="001B0A20">
      <w:pPr>
        <w:numPr>
          <w:ilvl w:val="0"/>
          <w:numId w:val="1"/>
        </w:numPr>
        <w:spacing w:before="100" w:beforeAutospacing="1" w:after="100" w:afterAutospacing="1"/>
        <w:rPr>
          <w:rStyle w:val="Strong"/>
          <w:rFonts w:ascii="Times New Roman" w:hAnsi="Times New Roman" w:cs="Times New Roman"/>
          <w:b w:val="0"/>
          <w:bCs w:val="0"/>
          <w:sz w:val="24"/>
          <w:szCs w:val="24"/>
        </w:rPr>
      </w:pPr>
      <w:r w:rsidRPr="001B0A20">
        <w:rPr>
          <w:rStyle w:val="Strong"/>
          <w:rFonts w:ascii="Times New Roman" w:hAnsi="Times New Roman" w:cs="Times New Roman"/>
          <w:sz w:val="24"/>
          <w:szCs w:val="24"/>
        </w:rPr>
        <w:t>Perioada de perfectare a documentelor și demarare a activităților:</w:t>
      </w:r>
      <w:r w:rsidRPr="001B0A20">
        <w:rPr>
          <w:rStyle w:val="apple-converted-space"/>
          <w:rFonts w:ascii="Times New Roman" w:hAnsi="Times New Roman" w:cs="Times New Roman"/>
          <w:sz w:val="24"/>
          <w:szCs w:val="24"/>
        </w:rPr>
        <w:t> </w:t>
      </w:r>
      <w:r w:rsidRPr="001B0A20">
        <w:rPr>
          <w:rFonts w:ascii="Times New Roman" w:hAnsi="Times New Roman" w:cs="Times New Roman"/>
          <w:sz w:val="24"/>
          <w:szCs w:val="24"/>
        </w:rPr>
        <w:t>17 - 25 mai 2025</w:t>
      </w:r>
    </w:p>
    <w:p w14:paraId="4D9CEEB9" w14:textId="25A0A9CE" w:rsidR="00FF0DFC" w:rsidRPr="001B0A20" w:rsidRDefault="00FF0DFC" w:rsidP="001B0A20">
      <w:pPr>
        <w:numPr>
          <w:ilvl w:val="0"/>
          <w:numId w:val="1"/>
        </w:numPr>
        <w:spacing w:before="100" w:beforeAutospacing="1" w:after="100" w:afterAutospacing="1"/>
        <w:rPr>
          <w:rFonts w:ascii="Times New Roman" w:hAnsi="Times New Roman" w:cs="Times New Roman"/>
          <w:sz w:val="24"/>
          <w:szCs w:val="24"/>
        </w:rPr>
      </w:pPr>
      <w:r w:rsidRPr="001B0A20">
        <w:rPr>
          <w:rStyle w:val="Strong"/>
          <w:rFonts w:ascii="Times New Roman" w:hAnsi="Times New Roman" w:cs="Times New Roman"/>
          <w:sz w:val="24"/>
          <w:szCs w:val="24"/>
        </w:rPr>
        <w:t>Perioada de implementare:</w:t>
      </w:r>
      <w:r w:rsidRPr="001B0A20">
        <w:rPr>
          <w:rStyle w:val="apple-converted-space"/>
          <w:rFonts w:ascii="Times New Roman" w:hAnsi="Times New Roman" w:cs="Times New Roman"/>
          <w:sz w:val="24"/>
          <w:szCs w:val="24"/>
        </w:rPr>
        <w:t> </w:t>
      </w:r>
      <w:r w:rsidR="0085054A" w:rsidRPr="001B0A20">
        <w:rPr>
          <w:rStyle w:val="apple-converted-space"/>
          <w:rFonts w:ascii="Times New Roman" w:hAnsi="Times New Roman" w:cs="Times New Roman"/>
          <w:sz w:val="24"/>
          <w:szCs w:val="24"/>
        </w:rPr>
        <w:t xml:space="preserve">Etapa 1: </w:t>
      </w:r>
      <w:r w:rsidR="002338FC" w:rsidRPr="001B0A20">
        <w:rPr>
          <w:rFonts w:ascii="Times New Roman" w:hAnsi="Times New Roman" w:cs="Times New Roman"/>
          <w:sz w:val="24"/>
          <w:szCs w:val="24"/>
        </w:rPr>
        <w:t>26</w:t>
      </w:r>
      <w:r w:rsidRPr="001B0A20">
        <w:rPr>
          <w:rFonts w:ascii="Times New Roman" w:hAnsi="Times New Roman" w:cs="Times New Roman"/>
          <w:sz w:val="24"/>
          <w:szCs w:val="24"/>
        </w:rPr>
        <w:t xml:space="preserve"> mai – </w:t>
      </w:r>
      <w:r w:rsidR="002338FC" w:rsidRPr="001B0A20">
        <w:rPr>
          <w:rFonts w:ascii="Times New Roman" w:hAnsi="Times New Roman" w:cs="Times New Roman"/>
          <w:sz w:val="24"/>
          <w:szCs w:val="24"/>
        </w:rPr>
        <w:t>2</w:t>
      </w:r>
      <w:r w:rsidR="00AE4978" w:rsidRPr="001B0A20">
        <w:rPr>
          <w:rFonts w:ascii="Times New Roman" w:hAnsi="Times New Roman" w:cs="Times New Roman"/>
          <w:sz w:val="24"/>
          <w:szCs w:val="24"/>
        </w:rPr>
        <w:t>2</w:t>
      </w:r>
      <w:r w:rsidR="002338FC" w:rsidRPr="001B0A20">
        <w:rPr>
          <w:rFonts w:ascii="Times New Roman" w:hAnsi="Times New Roman" w:cs="Times New Roman"/>
          <w:sz w:val="24"/>
          <w:szCs w:val="24"/>
        </w:rPr>
        <w:t xml:space="preserve"> </w:t>
      </w:r>
      <w:r w:rsidRPr="001B0A20">
        <w:rPr>
          <w:rFonts w:ascii="Times New Roman" w:hAnsi="Times New Roman" w:cs="Times New Roman"/>
          <w:sz w:val="24"/>
          <w:szCs w:val="24"/>
        </w:rPr>
        <w:t>iunie 2025</w:t>
      </w:r>
      <w:r w:rsidR="0085054A" w:rsidRPr="001B0A20">
        <w:rPr>
          <w:rFonts w:ascii="Times New Roman" w:hAnsi="Times New Roman" w:cs="Times New Roman"/>
          <w:sz w:val="24"/>
          <w:szCs w:val="24"/>
        </w:rPr>
        <w:t xml:space="preserve"> (4 săptămâni)</w:t>
      </w:r>
    </w:p>
    <w:p w14:paraId="187F1F01" w14:textId="31F996B7" w:rsidR="0085054A" w:rsidRPr="001B0A20" w:rsidRDefault="0085054A" w:rsidP="0085054A">
      <w:pPr>
        <w:spacing w:before="100" w:beforeAutospacing="1" w:after="100" w:afterAutospacing="1" w:line="240" w:lineRule="auto"/>
        <w:ind w:left="720"/>
        <w:rPr>
          <w:rFonts w:ascii="Times New Roman" w:hAnsi="Times New Roman" w:cs="Times New Roman"/>
          <w:sz w:val="24"/>
          <w:szCs w:val="24"/>
        </w:rPr>
      </w:pPr>
      <w:r w:rsidRPr="001B0A20">
        <w:rPr>
          <w:rStyle w:val="Strong"/>
          <w:rFonts w:ascii="Times New Roman" w:hAnsi="Times New Roman" w:cs="Times New Roman"/>
          <w:sz w:val="24"/>
          <w:szCs w:val="24"/>
        </w:rPr>
        <w:t xml:space="preserve">                                                </w:t>
      </w:r>
      <w:r w:rsidRPr="001B0A20">
        <w:rPr>
          <w:rStyle w:val="Strong"/>
          <w:rFonts w:ascii="Times New Roman" w:hAnsi="Times New Roman" w:cs="Times New Roman"/>
          <w:b w:val="0"/>
          <w:bCs w:val="0"/>
          <w:sz w:val="24"/>
          <w:szCs w:val="24"/>
        </w:rPr>
        <w:t>Etapa 2:</w:t>
      </w:r>
      <w:r w:rsidRPr="001B0A20">
        <w:rPr>
          <w:rFonts w:ascii="Times New Roman" w:hAnsi="Times New Roman" w:cs="Times New Roman"/>
          <w:sz w:val="24"/>
          <w:szCs w:val="24"/>
        </w:rPr>
        <w:t xml:space="preserve"> </w:t>
      </w:r>
      <w:r w:rsidR="00AE4978" w:rsidRPr="001B0A20">
        <w:rPr>
          <w:rFonts w:ascii="Times New Roman" w:hAnsi="Times New Roman" w:cs="Times New Roman"/>
          <w:sz w:val="24"/>
          <w:szCs w:val="24"/>
        </w:rPr>
        <w:t xml:space="preserve">15 </w:t>
      </w:r>
      <w:r w:rsidRPr="001B0A20">
        <w:rPr>
          <w:rFonts w:ascii="Times New Roman" w:hAnsi="Times New Roman" w:cs="Times New Roman"/>
          <w:sz w:val="24"/>
          <w:szCs w:val="24"/>
        </w:rPr>
        <w:t xml:space="preserve">septembrie – </w:t>
      </w:r>
      <w:r w:rsidR="00AE4978" w:rsidRPr="001B0A20">
        <w:rPr>
          <w:rFonts w:ascii="Times New Roman" w:hAnsi="Times New Roman" w:cs="Times New Roman"/>
          <w:sz w:val="24"/>
          <w:szCs w:val="24"/>
        </w:rPr>
        <w:t>7 decembrie</w:t>
      </w:r>
      <w:r w:rsidRPr="001B0A20">
        <w:rPr>
          <w:rFonts w:ascii="Times New Roman" w:hAnsi="Times New Roman" w:cs="Times New Roman"/>
          <w:sz w:val="24"/>
          <w:szCs w:val="24"/>
        </w:rPr>
        <w:t xml:space="preserve"> 2025 (12 săptămâni)</w:t>
      </w:r>
    </w:p>
    <w:p w14:paraId="7EDFC551" w14:textId="77777777" w:rsidR="006646C3" w:rsidRPr="005C31AD" w:rsidRDefault="006646C3" w:rsidP="005C31AD">
      <w:pPr>
        <w:spacing w:after="0" w:line="240" w:lineRule="auto"/>
        <w:jc w:val="both"/>
        <w:rPr>
          <w:rFonts w:ascii="Times New Roman" w:hAnsi="Times New Roman" w:cs="Times New Roman"/>
          <w:b/>
          <w:sz w:val="24"/>
          <w:szCs w:val="24"/>
        </w:rPr>
      </w:pPr>
    </w:p>
    <w:p w14:paraId="7AE08A1A" w14:textId="77777777" w:rsidR="006646C3" w:rsidRDefault="006646C3" w:rsidP="00237A66">
      <w:pPr>
        <w:pStyle w:val="ListParagraph"/>
        <w:spacing w:after="0" w:line="240" w:lineRule="auto"/>
        <w:jc w:val="both"/>
        <w:rPr>
          <w:rFonts w:ascii="Times New Roman" w:hAnsi="Times New Roman" w:cs="Times New Roman"/>
          <w:b/>
          <w:sz w:val="24"/>
          <w:szCs w:val="24"/>
        </w:rPr>
      </w:pPr>
    </w:p>
    <w:p w14:paraId="15822124" w14:textId="473FFD17" w:rsidR="00237A66" w:rsidRPr="00F327C7" w:rsidRDefault="00237A66" w:rsidP="00B07EEB">
      <w:pPr>
        <w:pStyle w:val="ListParagraph"/>
        <w:numPr>
          <w:ilvl w:val="0"/>
          <w:numId w:val="43"/>
        </w:numPr>
        <w:spacing w:after="0" w:line="240" w:lineRule="auto"/>
        <w:jc w:val="both"/>
        <w:rPr>
          <w:rFonts w:ascii="Times New Roman" w:hAnsi="Times New Roman" w:cs="Times New Roman"/>
          <w:b/>
          <w:sz w:val="24"/>
          <w:szCs w:val="24"/>
        </w:rPr>
      </w:pPr>
      <w:r w:rsidRPr="00F327C7">
        <w:rPr>
          <w:rFonts w:ascii="Times New Roman" w:hAnsi="Times New Roman" w:cs="Times New Roman"/>
          <w:b/>
          <w:sz w:val="24"/>
          <w:szCs w:val="24"/>
        </w:rPr>
        <w:t>ELIGIBILITATE ȘI PROCEDURA DE SOLICITARE A FINANȚĂRII NERAMBURSABILE</w:t>
      </w:r>
    </w:p>
    <w:p w14:paraId="0CEF4AB5" w14:textId="16575DA2" w:rsidR="00F327C7" w:rsidRPr="00F327C7" w:rsidRDefault="00F327C7" w:rsidP="00F327C7">
      <w:pPr>
        <w:pStyle w:val="ListParagraph"/>
        <w:spacing w:after="0" w:line="240" w:lineRule="auto"/>
        <w:ind w:left="1080"/>
        <w:jc w:val="both"/>
        <w:rPr>
          <w:rFonts w:ascii="Times New Roman" w:hAnsi="Times New Roman" w:cs="Times New Roman"/>
          <w:b/>
          <w:sz w:val="24"/>
          <w:szCs w:val="24"/>
        </w:rPr>
      </w:pPr>
    </w:p>
    <w:p w14:paraId="03A759C4" w14:textId="77777777" w:rsidR="006C7113" w:rsidRDefault="00B07EEB" w:rsidP="006C7113">
      <w:pPr>
        <w:autoSpaceDE w:val="0"/>
        <w:autoSpaceDN w:val="0"/>
        <w:adjustRightInd w:val="0"/>
        <w:spacing w:after="0"/>
        <w:jc w:val="both"/>
        <w:rPr>
          <w:rFonts w:ascii="Times New Roman" w:hAnsi="Times New Roman" w:cs="Times New Roman"/>
          <w:bCs/>
          <w:i/>
          <w:iCs/>
          <w:sz w:val="24"/>
          <w:szCs w:val="24"/>
        </w:rPr>
      </w:pPr>
      <w:r w:rsidRPr="00B07EEB">
        <w:rPr>
          <w:rStyle w:val="Strong"/>
          <w:rFonts w:ascii="Times New Roman" w:hAnsi="Times New Roman" w:cs="Times New Roman"/>
          <w:b w:val="0"/>
          <w:bCs w:val="0"/>
          <w:i/>
          <w:iCs/>
          <w:color w:val="000000"/>
          <w:sz w:val="24"/>
          <w:szCs w:val="24"/>
        </w:rPr>
        <w:t>Art.</w:t>
      </w:r>
      <w:r w:rsidR="00237A66" w:rsidRPr="00B07EEB">
        <w:rPr>
          <w:rStyle w:val="Strong"/>
          <w:rFonts w:ascii="Times New Roman" w:hAnsi="Times New Roman" w:cs="Times New Roman"/>
          <w:b w:val="0"/>
          <w:bCs w:val="0"/>
          <w:i/>
          <w:iCs/>
          <w:color w:val="000000"/>
          <w:sz w:val="24"/>
          <w:szCs w:val="24"/>
        </w:rPr>
        <w:t xml:space="preserve">1. </w:t>
      </w:r>
      <w:r w:rsidR="00237A66" w:rsidRPr="00B07EEB">
        <w:rPr>
          <w:rFonts w:ascii="Times New Roman" w:hAnsi="Times New Roman" w:cs="Times New Roman"/>
          <w:bCs/>
          <w:i/>
          <w:iCs/>
          <w:sz w:val="24"/>
          <w:szCs w:val="24"/>
        </w:rPr>
        <w:t>Prevederi generale</w:t>
      </w:r>
    </w:p>
    <w:p w14:paraId="47DFCEC1" w14:textId="6BD2738A" w:rsidR="00617C00" w:rsidRPr="006C7113" w:rsidRDefault="00237A66" w:rsidP="006C7113">
      <w:pPr>
        <w:autoSpaceDE w:val="0"/>
        <w:autoSpaceDN w:val="0"/>
        <w:adjustRightInd w:val="0"/>
        <w:spacing w:after="0"/>
        <w:jc w:val="both"/>
        <w:rPr>
          <w:rStyle w:val="tal1"/>
          <w:rFonts w:ascii="Times New Roman" w:hAnsi="Times New Roman" w:cs="Times New Roman"/>
          <w:bCs/>
          <w:i/>
          <w:iCs/>
          <w:sz w:val="24"/>
          <w:szCs w:val="24"/>
        </w:rPr>
      </w:pPr>
      <w:r>
        <w:rPr>
          <w:rFonts w:ascii="Times New Roman" w:hAnsi="Times New Roman" w:cs="Times New Roman"/>
          <w:bCs/>
          <w:sz w:val="24"/>
          <w:szCs w:val="24"/>
        </w:rPr>
        <w:br/>
      </w:r>
      <w:r w:rsidR="00F327C7" w:rsidRPr="00BA01E9">
        <w:rPr>
          <w:rStyle w:val="tal1"/>
          <w:rFonts w:ascii="Times New Roman" w:hAnsi="Times New Roman" w:cs="Times New Roman"/>
          <w:sz w:val="24"/>
          <w:szCs w:val="24"/>
        </w:rPr>
        <w:t xml:space="preserve">Acordarea de finanțare nerambursabilă se acordă până la epuizarea fondurilor disponibile, în ordinea </w:t>
      </w:r>
      <w:r w:rsidR="00F327C7">
        <w:rPr>
          <w:rStyle w:val="tal1"/>
          <w:rFonts w:ascii="Times New Roman" w:hAnsi="Times New Roman" w:cs="Times New Roman"/>
          <w:sz w:val="24"/>
          <w:szCs w:val="24"/>
        </w:rPr>
        <w:t>transmiterii cererii de finanțare eligibilă</w:t>
      </w:r>
      <w:r w:rsidR="00F327C7" w:rsidRPr="00BA01E9">
        <w:rPr>
          <w:rStyle w:val="tal1"/>
          <w:rFonts w:ascii="Times New Roman" w:hAnsi="Times New Roman" w:cs="Times New Roman"/>
          <w:sz w:val="24"/>
          <w:szCs w:val="24"/>
        </w:rPr>
        <w:t>.</w:t>
      </w:r>
    </w:p>
    <w:p w14:paraId="59CA3639" w14:textId="11C0A7B3" w:rsidR="006C7113" w:rsidRDefault="006C7113" w:rsidP="00B07EEB">
      <w:pPr>
        <w:autoSpaceDE w:val="0"/>
        <w:autoSpaceDN w:val="0"/>
        <w:adjustRightInd w:val="0"/>
        <w:jc w:val="both"/>
        <w:rPr>
          <w:rStyle w:val="tal1"/>
          <w:rFonts w:ascii="Times New Roman" w:hAnsi="Times New Roman" w:cs="Times New Roman"/>
          <w:sz w:val="24"/>
          <w:szCs w:val="24"/>
        </w:rPr>
      </w:pPr>
      <w:r w:rsidRPr="00BA01E9">
        <w:rPr>
          <w:rFonts w:ascii="Times New Roman" w:hAnsi="Times New Roman" w:cs="Times New Roman"/>
          <w:noProof/>
          <w:sz w:val="24"/>
          <w:szCs w:val="24"/>
          <w:u w:val="single"/>
          <w:lang w:val="en-US"/>
        </w:rPr>
        <mc:AlternateContent>
          <mc:Choice Requires="wps">
            <w:drawing>
              <wp:anchor distT="0" distB="0" distL="114300" distR="114300" simplePos="0" relativeHeight="251691008" behindDoc="0" locked="0" layoutInCell="1" allowOverlap="1" wp14:anchorId="49B63716" wp14:editId="06A7D7BC">
                <wp:simplePos x="0" y="0"/>
                <wp:positionH relativeFrom="column">
                  <wp:posOffset>0</wp:posOffset>
                </wp:positionH>
                <wp:positionV relativeFrom="paragraph">
                  <wp:posOffset>241699</wp:posOffset>
                </wp:positionV>
                <wp:extent cx="5772150" cy="609600"/>
                <wp:effectExtent l="19050" t="19050" r="38100" b="57150"/>
                <wp:wrapTight wrapText="bothSides">
                  <wp:wrapPolygon edited="0">
                    <wp:start x="-71" y="-675"/>
                    <wp:lineTo x="-71" y="22950"/>
                    <wp:lineTo x="21671" y="22950"/>
                    <wp:lineTo x="21671" y="-675"/>
                    <wp:lineTo x="-71" y="-675"/>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0960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4A0ECE08" w14:textId="77777777" w:rsidR="006C7113" w:rsidRPr="00071D2A" w:rsidRDefault="006C7113" w:rsidP="006C7113">
                            <w:pPr>
                              <w:autoSpaceDE w:val="0"/>
                              <w:autoSpaceDN w:val="0"/>
                              <w:adjustRightInd w:val="0"/>
                              <w:jc w:val="both"/>
                              <w:rPr>
                                <w:rFonts w:ascii="Times New Roman" w:hAnsi="Times New Roman" w:cs="Times New Roman"/>
                              </w:rPr>
                            </w:pPr>
                            <w:r w:rsidRPr="009D19C8">
                              <w:rPr>
                                <w:rFonts w:ascii="Times New Roman" w:hAnsi="Times New Roman" w:cs="Times New Roman"/>
                                <w:b/>
                              </w:rPr>
                              <w:t>O unitate de învățământ</w:t>
                            </w:r>
                            <w:r>
                              <w:rPr>
                                <w:rFonts w:ascii="Times New Roman" w:hAnsi="Times New Roman" w:cs="Times New Roman"/>
                              </w:rPr>
                              <w:t xml:space="preserve"> poate depune </w:t>
                            </w:r>
                            <w:r w:rsidRPr="00071D2A">
                              <w:rPr>
                                <w:rFonts w:ascii="Times New Roman" w:hAnsi="Times New Roman" w:cs="Times New Roman"/>
                              </w:rPr>
                              <w:t xml:space="preserve">în cadrul </w:t>
                            </w:r>
                            <w:r>
                              <w:rPr>
                                <w:rFonts w:ascii="Times New Roman" w:hAnsi="Times New Roman" w:cs="Times New Roman"/>
                              </w:rPr>
                              <w:t>unei etape</w:t>
                            </w:r>
                            <w:r w:rsidRPr="00071D2A">
                              <w:rPr>
                                <w:rFonts w:ascii="Times New Roman" w:hAnsi="Times New Roman" w:cs="Times New Roman"/>
                              </w:rPr>
                              <w:t xml:space="preserve"> de finanțare </w:t>
                            </w:r>
                            <w:r w:rsidRPr="009D19C8">
                              <w:rPr>
                                <w:rFonts w:ascii="Times New Roman" w:hAnsi="Times New Roman" w:cs="Times New Roman"/>
                                <w:b/>
                              </w:rPr>
                              <w:t>o singură</w:t>
                            </w:r>
                            <w:r>
                              <w:rPr>
                                <w:rFonts w:ascii="Times New Roman" w:hAnsi="Times New Roman" w:cs="Times New Roman"/>
                                <w:b/>
                              </w:rPr>
                              <w:t xml:space="preserve"> cerere</w:t>
                            </w:r>
                            <w:r w:rsidRPr="00071D2A">
                              <w:rPr>
                                <w:rFonts w:ascii="Times New Roman" w:hAnsi="Times New Roman" w:cs="Times New Roman"/>
                                <w:b/>
                              </w:rPr>
                              <w:t xml:space="preserve"> de proiect</w:t>
                            </w:r>
                            <w:r w:rsidRPr="00071D2A">
                              <w:rPr>
                                <w:rFonts w:ascii="Times New Roman" w:hAnsi="Times New Roman" w:cs="Times New Roman"/>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9B63716" id="Text Box 13" o:spid="_x0000_s1032" type="#_x0000_t202" style="position:absolute;left:0;text-align:left;margin-left:0;margin-top:19.05pt;width:454.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" fillcolor="#d8d8d8" strokecolor="#f2f2f2" strokeweight="3pt">
                <v:shadow on="t" color="#525252" opacity=".5" offset="1pt"/>
                <v:textbox inset=",7.2pt,,7.2pt">
                  <w:txbxContent>
                    <w:p w14:paraId="4A0ECE08" w14:textId="77777777" w:rsidR="006C7113" w:rsidRPr="00071D2A" w:rsidRDefault="006C7113" w:rsidP="006C7113">
                      <w:pPr>
                        <w:autoSpaceDE w:val="0"/>
                        <w:autoSpaceDN w:val="0"/>
                        <w:adjustRightInd w:val="0"/>
                        <w:jc w:val="both"/>
                        <w:rPr>
                          <w:rFonts w:ascii="Times New Roman" w:hAnsi="Times New Roman" w:cs="Times New Roman"/>
                        </w:rPr>
                      </w:pPr>
                      <w:r w:rsidRPr="009D19C8">
                        <w:rPr>
                          <w:rFonts w:ascii="Times New Roman" w:hAnsi="Times New Roman" w:cs="Times New Roman"/>
                          <w:b/>
                        </w:rPr>
                        <w:t>O unitate de învățământ</w:t>
                      </w:r>
                      <w:r>
                        <w:rPr>
                          <w:rFonts w:ascii="Times New Roman" w:hAnsi="Times New Roman" w:cs="Times New Roman"/>
                        </w:rPr>
                        <w:t xml:space="preserve"> poate depune </w:t>
                      </w:r>
                      <w:r w:rsidRPr="00071D2A">
                        <w:rPr>
                          <w:rFonts w:ascii="Times New Roman" w:hAnsi="Times New Roman" w:cs="Times New Roman"/>
                        </w:rPr>
                        <w:t xml:space="preserve">în cadrul </w:t>
                      </w:r>
                      <w:r>
                        <w:rPr>
                          <w:rFonts w:ascii="Times New Roman" w:hAnsi="Times New Roman" w:cs="Times New Roman"/>
                        </w:rPr>
                        <w:t>unei etape</w:t>
                      </w:r>
                      <w:r w:rsidRPr="00071D2A">
                        <w:rPr>
                          <w:rFonts w:ascii="Times New Roman" w:hAnsi="Times New Roman" w:cs="Times New Roman"/>
                        </w:rPr>
                        <w:t xml:space="preserve"> de finanțare </w:t>
                      </w:r>
                      <w:r w:rsidRPr="009D19C8">
                        <w:rPr>
                          <w:rFonts w:ascii="Times New Roman" w:hAnsi="Times New Roman" w:cs="Times New Roman"/>
                          <w:b/>
                        </w:rPr>
                        <w:t>o singură</w:t>
                      </w:r>
                      <w:r>
                        <w:rPr>
                          <w:rFonts w:ascii="Times New Roman" w:hAnsi="Times New Roman" w:cs="Times New Roman"/>
                          <w:b/>
                        </w:rPr>
                        <w:t xml:space="preserve"> cerere</w:t>
                      </w:r>
                      <w:r w:rsidRPr="00071D2A">
                        <w:rPr>
                          <w:rFonts w:ascii="Times New Roman" w:hAnsi="Times New Roman" w:cs="Times New Roman"/>
                          <w:b/>
                        </w:rPr>
                        <w:t xml:space="preserve"> de proiect</w:t>
                      </w:r>
                      <w:r w:rsidRPr="00071D2A">
                        <w:rPr>
                          <w:rFonts w:ascii="Times New Roman" w:hAnsi="Times New Roman" w:cs="Times New Roman"/>
                        </w:rPr>
                        <w:t xml:space="preserve">. </w:t>
                      </w:r>
                    </w:p>
                  </w:txbxContent>
                </v:textbox>
                <w10:wrap type="tight"/>
              </v:shape>
            </w:pict>
          </mc:Fallback>
        </mc:AlternateContent>
      </w:r>
    </w:p>
    <w:p w14:paraId="1A38B17A" w14:textId="4468B35E" w:rsidR="00032B97" w:rsidRPr="00DC7089" w:rsidRDefault="00032B97" w:rsidP="006C7113">
      <w:pPr>
        <w:pStyle w:val="ListParagraph"/>
        <w:numPr>
          <w:ilvl w:val="1"/>
          <w:numId w:val="1"/>
        </w:numPr>
        <w:jc w:val="both"/>
        <w:rPr>
          <w:rFonts w:ascii="Times New Roman" w:hAnsi="Times New Roman" w:cs="Times New Roman"/>
          <w:sz w:val="24"/>
          <w:szCs w:val="24"/>
        </w:rPr>
      </w:pPr>
      <w:r w:rsidRPr="00032B97">
        <w:rPr>
          <w:rFonts w:ascii="Times New Roman" w:hAnsi="Times New Roman" w:cs="Times New Roman"/>
          <w:sz w:val="24"/>
          <w:szCs w:val="24"/>
        </w:rPr>
        <w:t>Fiecare beneficiar poate solicita finanțare pentru fiecare grupă de elevi dacă este formată din 15</w:t>
      </w:r>
      <w:r w:rsidR="005C69A4">
        <w:rPr>
          <w:rFonts w:ascii="Times New Roman" w:hAnsi="Times New Roman" w:cs="Times New Roman"/>
          <w:sz w:val="24"/>
          <w:szCs w:val="24"/>
        </w:rPr>
        <w:t xml:space="preserve"> </w:t>
      </w:r>
      <w:r w:rsidR="005C69A4" w:rsidRPr="001B0A20">
        <w:rPr>
          <w:rFonts w:ascii="Times New Roman" w:hAnsi="Times New Roman" w:cs="Times New Roman"/>
          <w:sz w:val="24"/>
          <w:szCs w:val="24"/>
        </w:rPr>
        <w:t>- 20</w:t>
      </w:r>
      <w:r w:rsidRPr="001B0A20">
        <w:rPr>
          <w:rFonts w:ascii="Times New Roman" w:hAnsi="Times New Roman" w:cs="Times New Roman"/>
          <w:sz w:val="24"/>
          <w:szCs w:val="24"/>
        </w:rPr>
        <w:t xml:space="preserve"> </w:t>
      </w:r>
      <w:r w:rsidRPr="00032B97">
        <w:rPr>
          <w:rFonts w:ascii="Times New Roman" w:hAnsi="Times New Roman" w:cs="Times New Roman"/>
          <w:sz w:val="24"/>
          <w:szCs w:val="24"/>
        </w:rPr>
        <w:t xml:space="preserve">elevi apți pentru efort fizic, </w:t>
      </w:r>
      <w:r w:rsidRPr="00DB6AD9">
        <w:rPr>
          <w:rFonts w:ascii="Times New Roman" w:hAnsi="Times New Roman" w:cs="Times New Roman"/>
          <w:sz w:val="24"/>
          <w:szCs w:val="24"/>
          <w:u w:val="single"/>
        </w:rPr>
        <w:t>conform adeverințelor medicale deținute de unitatea de învățământ</w:t>
      </w:r>
      <w:r w:rsidRPr="00DB6AD9">
        <w:rPr>
          <w:rFonts w:ascii="Times New Roman" w:hAnsi="Times New Roman" w:cs="Times New Roman"/>
          <w:sz w:val="24"/>
          <w:szCs w:val="24"/>
        </w:rPr>
        <w:t xml:space="preserve"> și a acordului tutorilor legali pentru participarea la proiect.</w:t>
      </w:r>
      <w:r w:rsidRPr="00032B97">
        <w:rPr>
          <w:rFonts w:ascii="Times New Roman" w:hAnsi="Times New Roman" w:cs="Times New Roman"/>
          <w:sz w:val="24"/>
          <w:szCs w:val="24"/>
        </w:rPr>
        <w:t xml:space="preserve"> </w:t>
      </w:r>
      <w:r w:rsidRPr="00DC7089">
        <w:rPr>
          <w:rFonts w:ascii="Times New Roman" w:hAnsi="Times New Roman" w:cs="Times New Roman"/>
          <w:sz w:val="24"/>
          <w:szCs w:val="24"/>
        </w:rPr>
        <w:t>Beneficiarii au obligația de a obține consimțământul de la reprezentanții legali privind prelucrarea datel</w:t>
      </w:r>
      <w:r w:rsidR="00E1415D">
        <w:rPr>
          <w:rFonts w:ascii="Times New Roman" w:hAnsi="Times New Roman" w:cs="Times New Roman"/>
          <w:sz w:val="24"/>
          <w:szCs w:val="24"/>
        </w:rPr>
        <w:t>or</w:t>
      </w:r>
      <w:r w:rsidRPr="00DC7089">
        <w:rPr>
          <w:rFonts w:ascii="Times New Roman" w:hAnsi="Times New Roman" w:cs="Times New Roman"/>
          <w:sz w:val="24"/>
          <w:szCs w:val="24"/>
        </w:rPr>
        <w:t xml:space="preserve"> personale ale elevilor constând în imagine și voce, în scopul utilizării/comunicării publice, prin includerea în materiale </w:t>
      </w:r>
      <w:proofErr w:type="spellStart"/>
      <w:r w:rsidRPr="00DC7089">
        <w:rPr>
          <w:rFonts w:ascii="Times New Roman" w:hAnsi="Times New Roman" w:cs="Times New Roman"/>
          <w:sz w:val="24"/>
          <w:szCs w:val="24"/>
        </w:rPr>
        <w:t>foto</w:t>
      </w:r>
      <w:proofErr w:type="spellEnd"/>
      <w:r w:rsidRPr="00DC7089">
        <w:rPr>
          <w:rFonts w:ascii="Times New Roman" w:hAnsi="Times New Roman" w:cs="Times New Roman"/>
          <w:sz w:val="24"/>
          <w:szCs w:val="24"/>
        </w:rPr>
        <w:t>/video brute și finite, care pot fi utilizate pe orice suport și/sau în orice mediu care permite comunicarea publică ori diseminarea acestora.</w:t>
      </w:r>
    </w:p>
    <w:p w14:paraId="32FF5282" w14:textId="77777777" w:rsidR="006C7113" w:rsidRDefault="00032B97" w:rsidP="006C7113">
      <w:pPr>
        <w:pStyle w:val="ListParagraph"/>
        <w:numPr>
          <w:ilvl w:val="1"/>
          <w:numId w:val="1"/>
        </w:numPr>
        <w:jc w:val="both"/>
        <w:rPr>
          <w:rFonts w:ascii="Times New Roman" w:hAnsi="Times New Roman" w:cs="Times New Roman"/>
          <w:sz w:val="24"/>
          <w:szCs w:val="24"/>
        </w:rPr>
      </w:pPr>
      <w:r w:rsidRPr="00032B97">
        <w:rPr>
          <w:rFonts w:ascii="Times New Roman" w:hAnsi="Times New Roman" w:cs="Times New Roman"/>
          <w:sz w:val="24"/>
          <w:szCs w:val="24"/>
        </w:rPr>
        <w:lastRenderedPageBreak/>
        <w:t>În cazul în care prezența elevilor la 2 ore per grupă este sub 10 participanți (din alte motive decât cele medicale sau care pot fi dovedite cu înscrisuri oficiale), PROEDUS își rezervă dreptul de a suspenda activitatea grupei.</w:t>
      </w:r>
    </w:p>
    <w:p w14:paraId="1F942F50" w14:textId="26EE36C0" w:rsidR="006C7113" w:rsidRDefault="00032B97" w:rsidP="006C7113">
      <w:pPr>
        <w:pStyle w:val="ListParagraph"/>
        <w:numPr>
          <w:ilvl w:val="1"/>
          <w:numId w:val="1"/>
        </w:numPr>
        <w:jc w:val="both"/>
        <w:rPr>
          <w:rFonts w:ascii="Times New Roman" w:hAnsi="Times New Roman" w:cs="Times New Roman"/>
          <w:sz w:val="24"/>
          <w:szCs w:val="24"/>
        </w:rPr>
      </w:pPr>
      <w:r w:rsidRPr="006C7113">
        <w:rPr>
          <w:rFonts w:ascii="Times New Roman" w:hAnsi="Times New Roman" w:cs="Times New Roman"/>
          <w:sz w:val="24"/>
          <w:szCs w:val="24"/>
        </w:rPr>
        <w:t xml:space="preserve">În cazul în care unitatea de învățământ are grupele de elevi </w:t>
      </w:r>
      <w:r w:rsidR="00053A66">
        <w:rPr>
          <w:rFonts w:ascii="Times New Roman" w:hAnsi="Times New Roman" w:cs="Times New Roman"/>
          <w:sz w:val="24"/>
          <w:szCs w:val="24"/>
        </w:rPr>
        <w:t xml:space="preserve">formate </w:t>
      </w:r>
      <w:r w:rsidRPr="006C7113">
        <w:rPr>
          <w:rFonts w:ascii="Times New Roman" w:hAnsi="Times New Roman" w:cs="Times New Roman"/>
          <w:sz w:val="24"/>
          <w:szCs w:val="24"/>
        </w:rPr>
        <w:t>din 10 participanți, aceasta are posibilitatea de a completa grupa până la maximum 15 persoane, cu obligația transmiterii către PROEDUS a listelor reactualizate în termen de 2 zile de la efectuarea modificării.</w:t>
      </w:r>
    </w:p>
    <w:p w14:paraId="6EBEF15A" w14:textId="41985B08" w:rsidR="00DB6AD9" w:rsidRDefault="007743A4" w:rsidP="00DB6AD9">
      <w:pPr>
        <w:pStyle w:val="ListParagraph"/>
        <w:numPr>
          <w:ilvl w:val="1"/>
          <w:numId w:val="1"/>
        </w:numPr>
        <w:jc w:val="both"/>
        <w:rPr>
          <w:rFonts w:ascii="Times New Roman" w:hAnsi="Times New Roman" w:cs="Times New Roman"/>
          <w:sz w:val="24"/>
          <w:szCs w:val="24"/>
        </w:rPr>
      </w:pPr>
      <w:r w:rsidRPr="001B0A20">
        <w:rPr>
          <w:rFonts w:ascii="Times New Roman" w:hAnsi="Times New Roman" w:cs="Times New Roman"/>
          <w:sz w:val="24"/>
          <w:szCs w:val="24"/>
        </w:rPr>
        <w:t>Proiectul</w:t>
      </w:r>
      <w:r>
        <w:rPr>
          <w:rFonts w:ascii="Times New Roman" w:hAnsi="Times New Roman" w:cs="Times New Roman"/>
          <w:sz w:val="24"/>
          <w:szCs w:val="24"/>
        </w:rPr>
        <w:t xml:space="preserve"> </w:t>
      </w:r>
      <w:r w:rsidR="00032B97" w:rsidRPr="006C7113">
        <w:rPr>
          <w:rFonts w:ascii="Times New Roman" w:hAnsi="Times New Roman" w:cs="Times New Roman"/>
          <w:sz w:val="24"/>
          <w:szCs w:val="24"/>
        </w:rPr>
        <w:t>sportiv este format din 8</w:t>
      </w:r>
      <w:r w:rsidR="00C202CF">
        <w:rPr>
          <w:rFonts w:ascii="Times New Roman" w:hAnsi="Times New Roman" w:cs="Times New Roman"/>
          <w:sz w:val="24"/>
          <w:szCs w:val="24"/>
        </w:rPr>
        <w:t xml:space="preserve"> </w:t>
      </w:r>
      <w:r w:rsidR="00032B97" w:rsidRPr="006C7113">
        <w:rPr>
          <w:rFonts w:ascii="Times New Roman" w:hAnsi="Times New Roman" w:cs="Times New Roman"/>
          <w:sz w:val="24"/>
          <w:szCs w:val="24"/>
        </w:rPr>
        <w:t>ore/grupă/lună, respectiv 2 ore/grupă/săptămână dispuse conform calendarului propus în cererea de finanțare.</w:t>
      </w:r>
    </w:p>
    <w:p w14:paraId="21E646D9" w14:textId="57583A3C" w:rsidR="00032B97" w:rsidRPr="00DB6AD9" w:rsidRDefault="00DB6AD9" w:rsidP="00DB6AD9">
      <w:pPr>
        <w:pStyle w:val="ListParagraph"/>
        <w:numPr>
          <w:ilvl w:val="1"/>
          <w:numId w:val="1"/>
        </w:numPr>
        <w:jc w:val="both"/>
        <w:rPr>
          <w:rStyle w:val="tal1"/>
          <w:rFonts w:ascii="Times New Roman" w:hAnsi="Times New Roman" w:cs="Times New Roman"/>
          <w:sz w:val="24"/>
          <w:szCs w:val="24"/>
        </w:rPr>
      </w:pPr>
      <w:r w:rsidRPr="00DB6AD9">
        <w:rPr>
          <w:rFonts w:ascii="Times New Roman" w:hAnsi="Times New Roman" w:cs="Times New Roman"/>
          <w:color w:val="000000"/>
          <w:sz w:val="24"/>
          <w:szCs w:val="24"/>
        </w:rPr>
        <w:t>Listele cu grupele de elevi vor fi transmise odată cu depunerea cererii de finanțare, conform Anexei nr. 4. În cazul unor modificări, listele actualizate trebuie transmise către PROEDUS în termen de 2 zile de la efectuarea acestora.</w:t>
      </w:r>
    </w:p>
    <w:p w14:paraId="5AF5943E" w14:textId="481A7C3C" w:rsidR="0085054A" w:rsidRPr="00B07EEB" w:rsidRDefault="00B07EEB" w:rsidP="00B07EEB">
      <w:pPr>
        <w:spacing w:before="100" w:beforeAutospacing="1" w:after="100" w:afterAutospacing="1" w:line="240" w:lineRule="auto"/>
        <w:rPr>
          <w:rStyle w:val="Strong"/>
          <w:rFonts w:ascii="Times New Roman" w:hAnsi="Times New Roman" w:cs="Times New Roman"/>
          <w:b w:val="0"/>
          <w:bCs w:val="0"/>
          <w:i/>
          <w:iCs/>
          <w:color w:val="000000"/>
          <w:sz w:val="24"/>
          <w:szCs w:val="24"/>
        </w:rPr>
      </w:pPr>
      <w:r w:rsidRPr="00B07EEB">
        <w:rPr>
          <w:rStyle w:val="Strong"/>
          <w:rFonts w:ascii="Times New Roman" w:hAnsi="Times New Roman" w:cs="Times New Roman"/>
          <w:b w:val="0"/>
          <w:bCs w:val="0"/>
          <w:i/>
          <w:iCs/>
          <w:color w:val="000000"/>
          <w:sz w:val="24"/>
          <w:szCs w:val="24"/>
        </w:rPr>
        <w:t>Art</w:t>
      </w:r>
      <w:r w:rsidR="006130CC" w:rsidRPr="00B07EEB">
        <w:rPr>
          <w:rStyle w:val="Strong"/>
          <w:rFonts w:ascii="Times New Roman" w:hAnsi="Times New Roman" w:cs="Times New Roman"/>
          <w:b w:val="0"/>
          <w:bCs w:val="0"/>
          <w:i/>
          <w:iCs/>
          <w:color w:val="000000"/>
          <w:sz w:val="24"/>
          <w:szCs w:val="24"/>
        </w:rPr>
        <w:t>.2. Beneficiari eligibili</w:t>
      </w:r>
    </w:p>
    <w:p w14:paraId="33D866AD" w14:textId="608FF459" w:rsidR="006130CC" w:rsidRPr="00BA01E9" w:rsidRDefault="006130CC" w:rsidP="006130CC">
      <w:pPr>
        <w:jc w:val="both"/>
        <w:rPr>
          <w:rFonts w:ascii="Times New Roman" w:hAnsi="Times New Roman" w:cs="Times New Roman"/>
          <w:sz w:val="24"/>
          <w:szCs w:val="24"/>
        </w:rPr>
      </w:pPr>
      <w:r w:rsidRPr="00BA01E9">
        <w:rPr>
          <w:rFonts w:ascii="Times New Roman" w:hAnsi="Times New Roman" w:cs="Times New Roman"/>
          <w:sz w:val="24"/>
          <w:szCs w:val="24"/>
        </w:rPr>
        <w:t xml:space="preserve">Solicitantul eligibil, în sensul prezentului </w:t>
      </w:r>
      <w:r w:rsidRPr="00BA01E9">
        <w:rPr>
          <w:rFonts w:ascii="Times New Roman" w:hAnsi="Times New Roman" w:cs="Times New Roman"/>
          <w:i/>
          <w:sz w:val="24"/>
          <w:szCs w:val="24"/>
        </w:rPr>
        <w:t>Regulament</w:t>
      </w:r>
      <w:r w:rsidRPr="00BA01E9">
        <w:rPr>
          <w:rFonts w:ascii="Times New Roman" w:hAnsi="Times New Roman" w:cs="Times New Roman"/>
          <w:sz w:val="24"/>
          <w:szCs w:val="24"/>
        </w:rPr>
        <w:t>, reprezintă entitatea care îndeplinește cumulativ criteriile enumerate mai jos:</w:t>
      </w:r>
    </w:p>
    <w:p w14:paraId="54CC3CFD" w14:textId="6705B1C8" w:rsidR="005F1F5E" w:rsidRPr="00DC7089" w:rsidRDefault="005F1F5E" w:rsidP="00B07EEB">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sidRPr="00DC7089">
        <w:rPr>
          <w:rFonts w:ascii="Times New Roman" w:hAnsi="Times New Roman" w:cs="Times New Roman"/>
          <w:bCs/>
          <w:sz w:val="24"/>
          <w:szCs w:val="24"/>
        </w:rPr>
        <w:t xml:space="preserve">Asigură </w:t>
      </w:r>
      <w:r w:rsidR="00DC7089" w:rsidRPr="00DC7089">
        <w:rPr>
          <w:rFonts w:ascii="Times New Roman" w:hAnsi="Times New Roman" w:cs="Times New Roman"/>
          <w:bCs/>
          <w:sz w:val="24"/>
          <w:szCs w:val="24"/>
        </w:rPr>
        <w:t xml:space="preserve">ca și </w:t>
      </w:r>
      <w:r w:rsidRPr="00DC7089">
        <w:rPr>
          <w:rFonts w:ascii="Times New Roman" w:hAnsi="Times New Roman" w:cs="Times New Roman"/>
          <w:bCs/>
          <w:sz w:val="24"/>
          <w:szCs w:val="24"/>
        </w:rPr>
        <w:t xml:space="preserve">contribuție proprie </w:t>
      </w:r>
      <w:r w:rsidR="00DC7089" w:rsidRPr="00DC7089">
        <w:rPr>
          <w:rFonts w:ascii="Times New Roman" w:hAnsi="Times New Roman" w:cs="Times New Roman"/>
          <w:bCs/>
          <w:sz w:val="24"/>
          <w:szCs w:val="24"/>
        </w:rPr>
        <w:t>următoarele:</w:t>
      </w:r>
    </w:p>
    <w:p w14:paraId="09E5333F" w14:textId="683ED8A4" w:rsidR="00DC7089" w:rsidRPr="00DC7089" w:rsidRDefault="00DC7089" w:rsidP="00DC7089">
      <w:pPr>
        <w:pStyle w:val="ListParagraph"/>
        <w:autoSpaceDE w:val="0"/>
        <w:autoSpaceDN w:val="0"/>
        <w:adjustRightInd w:val="0"/>
        <w:ind w:left="540" w:right="49"/>
        <w:jc w:val="both"/>
        <w:rPr>
          <w:rFonts w:ascii="Times New Roman" w:hAnsi="Times New Roman" w:cs="Times New Roman"/>
          <w:bCs/>
          <w:i/>
          <w:iCs/>
          <w:sz w:val="24"/>
          <w:szCs w:val="24"/>
        </w:rPr>
      </w:pPr>
      <w:r w:rsidRPr="00DC7089">
        <w:rPr>
          <w:rFonts w:ascii="Times New Roman" w:hAnsi="Times New Roman" w:cs="Times New Roman"/>
          <w:bCs/>
          <w:i/>
          <w:iCs/>
          <w:sz w:val="24"/>
          <w:szCs w:val="24"/>
        </w:rPr>
        <w:t xml:space="preserve">-spațiul necesar desfășurării activităților, </w:t>
      </w:r>
    </w:p>
    <w:p w14:paraId="38EB9EED" w14:textId="6E98D5AF" w:rsidR="00DC7089" w:rsidRPr="00DC7089" w:rsidRDefault="00DC7089" w:rsidP="00DC7089">
      <w:pPr>
        <w:pStyle w:val="ListParagraph"/>
        <w:autoSpaceDE w:val="0"/>
        <w:autoSpaceDN w:val="0"/>
        <w:adjustRightInd w:val="0"/>
        <w:ind w:left="540" w:right="49"/>
        <w:jc w:val="both"/>
        <w:rPr>
          <w:rFonts w:ascii="Times New Roman" w:hAnsi="Times New Roman" w:cs="Times New Roman"/>
          <w:i/>
          <w:iCs/>
          <w:sz w:val="24"/>
          <w:szCs w:val="24"/>
        </w:rPr>
      </w:pPr>
      <w:r w:rsidRPr="00DC7089">
        <w:rPr>
          <w:rFonts w:ascii="Times New Roman" w:hAnsi="Times New Roman" w:cs="Times New Roman"/>
          <w:i/>
          <w:iCs/>
          <w:sz w:val="24"/>
          <w:szCs w:val="24"/>
        </w:rPr>
        <w:t xml:space="preserve">-prim-ajutor specializat participanților, </w:t>
      </w:r>
    </w:p>
    <w:p w14:paraId="602C40F5" w14:textId="77777777" w:rsidR="00DC7089" w:rsidRDefault="00DC7089" w:rsidP="00DC7089">
      <w:pPr>
        <w:pStyle w:val="ListParagraph"/>
        <w:autoSpaceDE w:val="0"/>
        <w:autoSpaceDN w:val="0"/>
        <w:adjustRightInd w:val="0"/>
        <w:spacing w:after="0" w:line="240" w:lineRule="auto"/>
        <w:ind w:left="540"/>
        <w:jc w:val="both"/>
        <w:rPr>
          <w:rFonts w:ascii="Times New Roman" w:hAnsi="Times New Roman" w:cs="Times New Roman"/>
          <w:i/>
          <w:iCs/>
          <w:sz w:val="24"/>
          <w:szCs w:val="24"/>
        </w:rPr>
      </w:pPr>
      <w:r w:rsidRPr="00DC7089">
        <w:rPr>
          <w:rFonts w:ascii="Times New Roman" w:hAnsi="Times New Roman" w:cs="Times New Roman"/>
          <w:i/>
          <w:iCs/>
          <w:sz w:val="24"/>
          <w:szCs w:val="24"/>
        </w:rPr>
        <w:t xml:space="preserve">-curățenia și utilitățile spațiului de desfășurare a activităților sportive, </w:t>
      </w:r>
    </w:p>
    <w:p w14:paraId="7E6BD55C" w14:textId="784A9468" w:rsidR="00DC7089" w:rsidRPr="00DC7089" w:rsidRDefault="00DC7089" w:rsidP="00DC7089">
      <w:pPr>
        <w:pStyle w:val="ListParagraph"/>
        <w:autoSpaceDE w:val="0"/>
        <w:autoSpaceDN w:val="0"/>
        <w:adjustRightInd w:val="0"/>
        <w:spacing w:after="0" w:line="240" w:lineRule="auto"/>
        <w:ind w:left="540"/>
        <w:jc w:val="both"/>
        <w:rPr>
          <w:rFonts w:ascii="Times New Roman" w:hAnsi="Times New Roman" w:cs="Times New Roman"/>
          <w:bCs/>
          <w:color w:val="4F81BD" w:themeColor="accent1"/>
          <w:sz w:val="24"/>
          <w:szCs w:val="24"/>
        </w:rPr>
      </w:pPr>
      <w:r w:rsidRPr="00DC7089">
        <w:rPr>
          <w:rFonts w:ascii="Times New Roman" w:hAnsi="Times New Roman" w:cs="Times New Roman"/>
          <w:i/>
          <w:iCs/>
          <w:sz w:val="24"/>
          <w:szCs w:val="24"/>
        </w:rPr>
        <w:t>-</w:t>
      </w:r>
      <w:r w:rsidRPr="00DC7089">
        <w:rPr>
          <w:rFonts w:ascii="Times New Roman" w:hAnsi="Times New Roman" w:cs="Times New Roman"/>
          <w:bCs/>
          <w:i/>
          <w:iCs/>
          <w:sz w:val="24"/>
          <w:szCs w:val="24"/>
        </w:rPr>
        <w:t>securitatea participanților</w:t>
      </w:r>
    </w:p>
    <w:p w14:paraId="0FE7C960" w14:textId="41CC46FD" w:rsidR="006130CC" w:rsidRPr="00FB1C7E" w:rsidRDefault="006130CC" w:rsidP="00B07EEB">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Este unitate de învățământ acreditată de M.E.N. de pe raza Municipiului București;</w:t>
      </w:r>
    </w:p>
    <w:p w14:paraId="39B5CA11" w14:textId="77777777" w:rsidR="00183779" w:rsidRDefault="006130CC" w:rsidP="00183779">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sidRPr="00BA01E9">
        <w:rPr>
          <w:rFonts w:ascii="Times New Roman" w:hAnsi="Times New Roman" w:cs="Times New Roman"/>
          <w:iCs/>
          <w:sz w:val="24"/>
          <w:szCs w:val="24"/>
        </w:rPr>
        <w:t xml:space="preserve">Este entitate juridică </w:t>
      </w:r>
      <w:r w:rsidRPr="00BA01E9">
        <w:rPr>
          <w:rFonts w:ascii="Times New Roman" w:hAnsi="Times New Roman" w:cs="Times New Roman"/>
          <w:bCs/>
          <w:sz w:val="24"/>
          <w:szCs w:val="24"/>
        </w:rPr>
        <w:t>înființată și/sau care funcționează în conformitate cu prevederile legale în vigoare</w:t>
      </w:r>
      <w:r>
        <w:rPr>
          <w:rFonts w:ascii="Times New Roman" w:hAnsi="Times New Roman" w:cs="Times New Roman"/>
          <w:bCs/>
          <w:sz w:val="24"/>
          <w:szCs w:val="24"/>
        </w:rPr>
        <w:t>;</w:t>
      </w:r>
    </w:p>
    <w:p w14:paraId="0AC10FF0" w14:textId="77777777" w:rsidR="00183779" w:rsidRPr="00183779" w:rsidRDefault="006130CC" w:rsidP="00183779">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sidRPr="00183779">
        <w:rPr>
          <w:rFonts w:ascii="Times New Roman" w:hAnsi="Times New Roman"/>
          <w:sz w:val="24"/>
        </w:rPr>
        <w:t>În urma unei proceduri  de acordare a unei finanțări nerambursabile, NU a fost găsită vinovată, în ultimii 5 ani, de încălcare gravă a contractului din cauza nerespectării obligațiilor contractuale;</w:t>
      </w:r>
    </w:p>
    <w:p w14:paraId="53B5E218" w14:textId="77777777" w:rsidR="00183779" w:rsidRPr="00183779" w:rsidRDefault="006130CC" w:rsidP="00183779">
      <w:pPr>
        <w:pStyle w:val="ListParagraph"/>
        <w:numPr>
          <w:ilvl w:val="2"/>
          <w:numId w:val="25"/>
        </w:numPr>
        <w:autoSpaceDE w:val="0"/>
        <w:autoSpaceDN w:val="0"/>
        <w:adjustRightInd w:val="0"/>
        <w:spacing w:after="0" w:line="240" w:lineRule="auto"/>
        <w:jc w:val="both"/>
        <w:rPr>
          <w:rStyle w:val="tli1"/>
          <w:rFonts w:ascii="Times New Roman" w:hAnsi="Times New Roman" w:cs="Times New Roman"/>
          <w:bCs/>
          <w:sz w:val="24"/>
          <w:szCs w:val="24"/>
        </w:rPr>
      </w:pPr>
      <w:r w:rsidRPr="00183779">
        <w:rPr>
          <w:rStyle w:val="tli1"/>
          <w:rFonts w:ascii="Times New Roman" w:hAnsi="Times New Roman"/>
          <w:sz w:val="24"/>
        </w:rPr>
        <w:t xml:space="preserve">Nu a încălcat </w:t>
      </w:r>
      <w:r w:rsidRPr="00183779">
        <w:rPr>
          <w:rFonts w:ascii="Times New Roman" w:hAnsi="Times New Roman"/>
          <w:sz w:val="24"/>
        </w:rPr>
        <w:t xml:space="preserve"> prevederile unui alt contract de finanțare încheiat cu PROEDUS</w:t>
      </w:r>
      <w:r w:rsidRPr="00183779">
        <w:rPr>
          <w:rStyle w:val="tli1"/>
          <w:rFonts w:ascii="Times New Roman" w:hAnsi="Times New Roman"/>
          <w:sz w:val="24"/>
          <w:lang w:val="en-US"/>
        </w:rPr>
        <w:t>;</w:t>
      </w:r>
    </w:p>
    <w:p w14:paraId="1B4DD400" w14:textId="5F55B5E7" w:rsidR="00183779" w:rsidRPr="00183779" w:rsidRDefault="006130CC" w:rsidP="00183779">
      <w:pPr>
        <w:pStyle w:val="ListParagraph"/>
        <w:numPr>
          <w:ilvl w:val="2"/>
          <w:numId w:val="25"/>
        </w:numPr>
        <w:autoSpaceDE w:val="0"/>
        <w:autoSpaceDN w:val="0"/>
        <w:adjustRightInd w:val="0"/>
        <w:spacing w:after="0" w:line="240" w:lineRule="auto"/>
        <w:jc w:val="both"/>
        <w:rPr>
          <w:rStyle w:val="tli1"/>
          <w:rFonts w:ascii="Times New Roman" w:hAnsi="Times New Roman" w:cs="Times New Roman"/>
          <w:bCs/>
          <w:sz w:val="24"/>
          <w:szCs w:val="24"/>
        </w:rPr>
      </w:pPr>
      <w:r w:rsidRPr="00183779">
        <w:rPr>
          <w:rStyle w:val="tli1"/>
          <w:rFonts w:ascii="Times New Roman" w:hAnsi="Times New Roman" w:cs="Times New Roman"/>
          <w:sz w:val="24"/>
          <w:szCs w:val="24"/>
        </w:rPr>
        <w:t xml:space="preserve">Face dovada capacității </w:t>
      </w:r>
      <w:r w:rsidR="00901DFA">
        <w:rPr>
          <w:rStyle w:val="tli1"/>
          <w:rFonts w:ascii="Times New Roman" w:hAnsi="Times New Roman" w:cs="Times New Roman"/>
          <w:sz w:val="24"/>
          <w:szCs w:val="24"/>
        </w:rPr>
        <w:t xml:space="preserve">finanțării </w:t>
      </w:r>
      <w:r w:rsidRPr="00183779">
        <w:rPr>
          <w:rStyle w:val="tli1"/>
          <w:rFonts w:ascii="Times New Roman" w:hAnsi="Times New Roman" w:cs="Times New Roman"/>
          <w:sz w:val="24"/>
          <w:szCs w:val="24"/>
        </w:rPr>
        <w:t>proprii prin declarație pe proprie răspundere;</w:t>
      </w:r>
    </w:p>
    <w:p w14:paraId="5C4DED05" w14:textId="77777777" w:rsidR="00183779" w:rsidRPr="00183779" w:rsidRDefault="006130CC" w:rsidP="00183779">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sidRPr="00183779">
        <w:rPr>
          <w:rFonts w:ascii="Times New Roman" w:hAnsi="Times New Roman" w:cs="Times New Roman"/>
          <w:sz w:val="24"/>
          <w:szCs w:val="24"/>
        </w:rPr>
        <w:t>Își desfășoară activitatea în raza Municipiului București (are sediul social, filială sau punct de lucru în București).</w:t>
      </w:r>
    </w:p>
    <w:p w14:paraId="260AE01B" w14:textId="77777777" w:rsidR="00183779" w:rsidRPr="00183779" w:rsidRDefault="006130CC" w:rsidP="00183779">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sidRPr="00183779">
        <w:rPr>
          <w:rFonts w:ascii="Times New Roman" w:hAnsi="Times New Roman" w:cs="Times New Roman"/>
          <w:sz w:val="24"/>
          <w:szCs w:val="24"/>
        </w:rPr>
        <w:t xml:space="preserve">Are sau poate face dovada dreptului de folosință a bazei materiale și infrastructurii necesare desfășurării în condiții optime a proiectului (ex.: curățenie, paza din timpul desfășurării activităților, utilitățile, asistență medicală, </w:t>
      </w:r>
      <w:proofErr w:type="spellStart"/>
      <w:r w:rsidRPr="00183779">
        <w:rPr>
          <w:rFonts w:ascii="Times New Roman" w:hAnsi="Times New Roman" w:cs="Times New Roman"/>
          <w:sz w:val="24"/>
          <w:szCs w:val="24"/>
        </w:rPr>
        <w:t>ș.a</w:t>
      </w:r>
      <w:proofErr w:type="spellEnd"/>
      <w:r w:rsidRPr="00183779">
        <w:rPr>
          <w:rFonts w:ascii="Times New Roman" w:hAnsi="Times New Roman" w:cs="Times New Roman"/>
          <w:sz w:val="24"/>
          <w:szCs w:val="24"/>
        </w:rPr>
        <w:t>);</w:t>
      </w:r>
    </w:p>
    <w:p w14:paraId="7457F074" w14:textId="1699D19B" w:rsidR="006130CC" w:rsidRPr="00183779" w:rsidRDefault="006130CC" w:rsidP="00183779">
      <w:pPr>
        <w:pStyle w:val="ListParagraph"/>
        <w:numPr>
          <w:ilvl w:val="2"/>
          <w:numId w:val="25"/>
        </w:numPr>
        <w:autoSpaceDE w:val="0"/>
        <w:autoSpaceDN w:val="0"/>
        <w:adjustRightInd w:val="0"/>
        <w:spacing w:after="0" w:line="240" w:lineRule="auto"/>
        <w:jc w:val="both"/>
        <w:rPr>
          <w:rFonts w:ascii="Times New Roman" w:hAnsi="Times New Roman" w:cs="Times New Roman"/>
          <w:bCs/>
          <w:sz w:val="24"/>
          <w:szCs w:val="24"/>
        </w:rPr>
      </w:pPr>
      <w:r w:rsidRPr="00183779">
        <w:rPr>
          <w:rFonts w:ascii="Times New Roman" w:hAnsi="Times New Roman" w:cs="Times New Roman"/>
          <w:sz w:val="24"/>
          <w:szCs w:val="24"/>
        </w:rPr>
        <w:t>Activitatea desfășurată în cadrul proiectului nu este generatoare de profit.</w:t>
      </w:r>
    </w:p>
    <w:p w14:paraId="7123680C" w14:textId="77777777" w:rsidR="004F55BD" w:rsidRPr="004F55BD" w:rsidRDefault="004F55BD" w:rsidP="004F55BD">
      <w:pPr>
        <w:pStyle w:val="ListParagraph"/>
        <w:spacing w:after="0" w:line="240" w:lineRule="auto"/>
        <w:ind w:left="540"/>
        <w:jc w:val="both"/>
        <w:rPr>
          <w:rStyle w:val="Strong"/>
          <w:rFonts w:ascii="Times New Roman" w:hAnsi="Times New Roman" w:cs="Times New Roman"/>
          <w:b w:val="0"/>
          <w:bCs w:val="0"/>
          <w:sz w:val="24"/>
          <w:szCs w:val="24"/>
        </w:rPr>
      </w:pPr>
    </w:p>
    <w:p w14:paraId="3679F21B" w14:textId="1C1A6ABC" w:rsidR="004F55BD" w:rsidRPr="00183779" w:rsidRDefault="00183779" w:rsidP="00183779">
      <w:pPr>
        <w:spacing w:after="0" w:line="240" w:lineRule="auto"/>
        <w:jc w:val="both"/>
        <w:rPr>
          <w:rFonts w:ascii="Times New Roman" w:hAnsi="Times New Roman" w:cs="Times New Roman"/>
          <w:i/>
          <w:iCs/>
          <w:sz w:val="24"/>
          <w:szCs w:val="24"/>
        </w:rPr>
      </w:pPr>
      <w:r w:rsidRPr="00183779">
        <w:rPr>
          <w:rStyle w:val="Strong"/>
          <w:rFonts w:ascii="Times New Roman" w:hAnsi="Times New Roman" w:cs="Times New Roman"/>
          <w:b w:val="0"/>
          <w:bCs w:val="0"/>
          <w:i/>
          <w:iCs/>
          <w:color w:val="000000"/>
          <w:sz w:val="24"/>
          <w:szCs w:val="24"/>
        </w:rPr>
        <w:t>Art</w:t>
      </w:r>
      <w:r w:rsidR="004F55BD" w:rsidRPr="00183779">
        <w:rPr>
          <w:rStyle w:val="Strong"/>
          <w:rFonts w:ascii="Times New Roman" w:hAnsi="Times New Roman" w:cs="Times New Roman"/>
          <w:b w:val="0"/>
          <w:bCs w:val="0"/>
          <w:i/>
          <w:iCs/>
          <w:color w:val="000000"/>
          <w:sz w:val="24"/>
          <w:szCs w:val="24"/>
        </w:rPr>
        <w:t xml:space="preserve">.3. </w:t>
      </w:r>
      <w:r w:rsidR="004F55BD" w:rsidRPr="00183779">
        <w:rPr>
          <w:rFonts w:ascii="Times New Roman" w:hAnsi="Times New Roman" w:cs="Times New Roman"/>
          <w:bCs/>
          <w:i/>
          <w:iCs/>
          <w:sz w:val="24"/>
          <w:szCs w:val="24"/>
        </w:rPr>
        <w:t>Criterii de eligibilitate a proiectelor sportive</w:t>
      </w:r>
    </w:p>
    <w:p w14:paraId="7F49D138" w14:textId="77777777" w:rsidR="004F55BD" w:rsidRPr="00BA01E9" w:rsidRDefault="004F55BD" w:rsidP="004F55BD">
      <w:pPr>
        <w:spacing w:after="0" w:line="240" w:lineRule="auto"/>
        <w:jc w:val="both"/>
        <w:rPr>
          <w:rFonts w:ascii="Times New Roman" w:hAnsi="Times New Roman" w:cs="Times New Roman"/>
          <w:sz w:val="24"/>
          <w:szCs w:val="24"/>
        </w:rPr>
      </w:pPr>
    </w:p>
    <w:p w14:paraId="4DEC4243" w14:textId="77777777" w:rsidR="004F55BD" w:rsidRPr="00BA01E9" w:rsidRDefault="004F55BD" w:rsidP="004F55BD">
      <w:pPr>
        <w:pStyle w:val="Normal1"/>
        <w:tabs>
          <w:tab w:val="left" w:pos="360"/>
        </w:tabs>
        <w:rPr>
          <w:rFonts w:ascii="Times New Roman" w:hAnsi="Times New Roman"/>
          <w:sz w:val="24"/>
        </w:rPr>
      </w:pPr>
      <w:r w:rsidRPr="00BA01E9">
        <w:rPr>
          <w:rFonts w:ascii="Times New Roman" w:hAnsi="Times New Roman"/>
          <w:sz w:val="24"/>
        </w:rPr>
        <w:t xml:space="preserve">Proiectul propus în </w:t>
      </w:r>
      <w:r w:rsidRPr="00BA01E9">
        <w:rPr>
          <w:rFonts w:ascii="Times New Roman" w:hAnsi="Times New Roman"/>
          <w:i/>
          <w:sz w:val="24"/>
        </w:rPr>
        <w:t>Cererea de finanțare</w:t>
      </w:r>
      <w:r w:rsidRPr="00BA01E9">
        <w:rPr>
          <w:rFonts w:ascii="Times New Roman" w:hAnsi="Times New Roman"/>
          <w:sz w:val="24"/>
        </w:rPr>
        <w:t xml:space="preserve"> poate fi considerat eligibil dacă îndeplinește </w:t>
      </w:r>
      <w:r w:rsidRPr="00BA01E9">
        <w:rPr>
          <w:rFonts w:ascii="Times New Roman" w:hAnsi="Times New Roman"/>
          <w:b/>
          <w:sz w:val="24"/>
        </w:rPr>
        <w:t>cumulativ</w:t>
      </w:r>
      <w:r w:rsidRPr="00BA01E9">
        <w:rPr>
          <w:rFonts w:ascii="Times New Roman" w:hAnsi="Times New Roman"/>
          <w:sz w:val="24"/>
        </w:rPr>
        <w:t xml:space="preserve"> următoarele criterii:</w:t>
      </w:r>
    </w:p>
    <w:p w14:paraId="7BB6D3FC" w14:textId="592A4ADB" w:rsidR="004F55BD" w:rsidRPr="00BA01E9" w:rsidRDefault="004F55BD" w:rsidP="00183779">
      <w:pPr>
        <w:pStyle w:val="Normal1"/>
        <w:numPr>
          <w:ilvl w:val="2"/>
          <w:numId w:val="27"/>
        </w:numPr>
        <w:rPr>
          <w:rFonts w:ascii="Times New Roman" w:hAnsi="Times New Roman"/>
          <w:sz w:val="24"/>
        </w:rPr>
      </w:pPr>
      <w:r w:rsidRPr="00BA01E9">
        <w:rPr>
          <w:rFonts w:ascii="Times New Roman" w:hAnsi="Times New Roman"/>
          <w:sz w:val="24"/>
        </w:rPr>
        <w:t>Nu încalcă prevederile legale în vigoare aplicabile pe teritoriul României;</w:t>
      </w:r>
    </w:p>
    <w:p w14:paraId="78B75426" w14:textId="06FCEC18" w:rsidR="00053A66" w:rsidRPr="00BA01E9" w:rsidRDefault="00053A66" w:rsidP="004F55BD">
      <w:pPr>
        <w:pStyle w:val="Normal1"/>
        <w:numPr>
          <w:ilvl w:val="2"/>
          <w:numId w:val="27"/>
        </w:numPr>
        <w:rPr>
          <w:rFonts w:ascii="Times New Roman" w:hAnsi="Times New Roman"/>
          <w:sz w:val="24"/>
        </w:rPr>
      </w:pPr>
      <w:r>
        <w:rPr>
          <w:rFonts w:ascii="Times New Roman" w:hAnsi="Times New Roman"/>
          <w:sz w:val="24"/>
        </w:rPr>
        <w:t>Unitatea de învățământ participă cu minim 2 grupe în cele două etape</w:t>
      </w:r>
    </w:p>
    <w:p w14:paraId="0F5AB3DD" w14:textId="64970F47" w:rsidR="004F55BD" w:rsidRPr="00BA01E9" w:rsidRDefault="004F55BD" w:rsidP="004F55BD">
      <w:pPr>
        <w:pStyle w:val="Normal1"/>
        <w:numPr>
          <w:ilvl w:val="2"/>
          <w:numId w:val="27"/>
        </w:numPr>
        <w:rPr>
          <w:rFonts w:ascii="Times New Roman" w:hAnsi="Times New Roman"/>
          <w:sz w:val="24"/>
        </w:rPr>
      </w:pPr>
      <w:r w:rsidRPr="00BA01E9">
        <w:rPr>
          <w:rFonts w:ascii="Times New Roman" w:hAnsi="Times New Roman"/>
          <w:sz w:val="24"/>
        </w:rPr>
        <w:t xml:space="preserve">Perioada de desfășurare a proiectului nu depășește </w:t>
      </w:r>
      <w:r>
        <w:rPr>
          <w:rFonts w:ascii="Times New Roman" w:hAnsi="Times New Roman"/>
          <w:sz w:val="24"/>
        </w:rPr>
        <w:t>termenele prevăzute în prezentul regulament</w:t>
      </w:r>
      <w:r w:rsidRPr="00BA01E9">
        <w:rPr>
          <w:rFonts w:ascii="Times New Roman" w:hAnsi="Times New Roman"/>
          <w:sz w:val="24"/>
        </w:rPr>
        <w:t>;</w:t>
      </w:r>
    </w:p>
    <w:p w14:paraId="25B2E6ED" w14:textId="03454815" w:rsidR="004F55BD" w:rsidRPr="00BA01E9" w:rsidRDefault="004F55BD" w:rsidP="004F55BD">
      <w:pPr>
        <w:pStyle w:val="Normal1"/>
        <w:numPr>
          <w:ilvl w:val="2"/>
          <w:numId w:val="27"/>
        </w:numPr>
        <w:rPr>
          <w:rFonts w:ascii="Times New Roman" w:hAnsi="Times New Roman"/>
          <w:sz w:val="24"/>
        </w:rPr>
      </w:pPr>
      <w:r w:rsidRPr="00BA01E9">
        <w:rPr>
          <w:rFonts w:ascii="Times New Roman" w:hAnsi="Times New Roman"/>
          <w:sz w:val="24"/>
        </w:rPr>
        <w:lastRenderedPageBreak/>
        <w:t>Toate activitățile sportiv</w:t>
      </w:r>
      <w:r>
        <w:rPr>
          <w:rFonts w:ascii="Times New Roman" w:hAnsi="Times New Roman"/>
          <w:sz w:val="24"/>
        </w:rPr>
        <w:t>e</w:t>
      </w:r>
      <w:r w:rsidRPr="00BA01E9">
        <w:rPr>
          <w:rFonts w:ascii="Times New Roman" w:hAnsi="Times New Roman"/>
          <w:sz w:val="24"/>
        </w:rPr>
        <w:t xml:space="preserve"> propus</w:t>
      </w:r>
      <w:r>
        <w:rPr>
          <w:rFonts w:ascii="Times New Roman" w:hAnsi="Times New Roman"/>
          <w:sz w:val="24"/>
        </w:rPr>
        <w:t>e</w:t>
      </w:r>
      <w:r w:rsidRPr="00BA01E9">
        <w:rPr>
          <w:rFonts w:ascii="Times New Roman" w:hAnsi="Times New Roman"/>
          <w:sz w:val="24"/>
        </w:rPr>
        <w:t xml:space="preserve"> spre finanțare</w:t>
      </w:r>
      <w:r w:rsidR="00901DFA">
        <w:rPr>
          <w:rFonts w:ascii="Times New Roman" w:hAnsi="Times New Roman"/>
          <w:sz w:val="24"/>
        </w:rPr>
        <w:t xml:space="preserve"> </w:t>
      </w:r>
      <w:r w:rsidRPr="00BA01E9">
        <w:rPr>
          <w:rFonts w:ascii="Times New Roman" w:hAnsi="Times New Roman"/>
          <w:sz w:val="24"/>
        </w:rPr>
        <w:t xml:space="preserve">trebuie să se desfășoare </w:t>
      </w:r>
      <w:r w:rsidRPr="00BA01E9">
        <w:rPr>
          <w:rFonts w:ascii="Times New Roman" w:hAnsi="Times New Roman"/>
          <w:b/>
          <w:sz w:val="24"/>
        </w:rPr>
        <w:t>exclusiv</w:t>
      </w:r>
      <w:r w:rsidRPr="00BA01E9">
        <w:rPr>
          <w:rFonts w:ascii="Times New Roman" w:hAnsi="Times New Roman"/>
          <w:sz w:val="24"/>
        </w:rPr>
        <w:t xml:space="preserve"> </w:t>
      </w:r>
      <w:r w:rsidRPr="00BA01E9">
        <w:rPr>
          <w:rFonts w:ascii="Times New Roman" w:hAnsi="Times New Roman"/>
          <w:b/>
          <w:sz w:val="24"/>
        </w:rPr>
        <w:t>și integral</w:t>
      </w:r>
      <w:r w:rsidRPr="00BA01E9">
        <w:rPr>
          <w:rFonts w:ascii="Times New Roman" w:hAnsi="Times New Roman"/>
          <w:sz w:val="24"/>
        </w:rPr>
        <w:t xml:space="preserve"> în Municipiul București</w:t>
      </w:r>
      <w:r>
        <w:rPr>
          <w:rFonts w:ascii="Times New Roman" w:hAnsi="Times New Roman"/>
          <w:sz w:val="24"/>
        </w:rPr>
        <w:t xml:space="preserve">, în unitatea de învățământ </w:t>
      </w:r>
      <w:proofErr w:type="spellStart"/>
      <w:r>
        <w:rPr>
          <w:rFonts w:ascii="Times New Roman" w:hAnsi="Times New Roman"/>
          <w:sz w:val="24"/>
        </w:rPr>
        <w:t>aplicantă</w:t>
      </w:r>
      <w:proofErr w:type="spellEnd"/>
      <w:r w:rsidRPr="00BA01E9">
        <w:rPr>
          <w:rFonts w:ascii="Times New Roman" w:hAnsi="Times New Roman"/>
          <w:sz w:val="24"/>
        </w:rPr>
        <w:t xml:space="preserve"> și să fie destinate în exclusivitate elevilor unităților de învățământ </w:t>
      </w:r>
      <w:proofErr w:type="spellStart"/>
      <w:r w:rsidRPr="00BA01E9">
        <w:rPr>
          <w:rFonts w:ascii="Times New Roman" w:hAnsi="Times New Roman"/>
          <w:sz w:val="24"/>
        </w:rPr>
        <w:t>aplicante</w:t>
      </w:r>
      <w:proofErr w:type="spellEnd"/>
      <w:r w:rsidRPr="00BA01E9">
        <w:rPr>
          <w:rFonts w:ascii="Times New Roman" w:hAnsi="Times New Roman"/>
          <w:sz w:val="24"/>
        </w:rPr>
        <w:t>.</w:t>
      </w:r>
    </w:p>
    <w:p w14:paraId="1A45049D" w14:textId="39C4E714" w:rsidR="00FF0DFC" w:rsidRPr="00183779" w:rsidRDefault="00183779" w:rsidP="00183779">
      <w:pPr>
        <w:spacing w:before="100" w:beforeAutospacing="1" w:after="100" w:afterAutospacing="1" w:line="240" w:lineRule="auto"/>
        <w:rPr>
          <w:rFonts w:ascii="Times New Roman" w:hAnsi="Times New Roman" w:cs="Times New Roman"/>
          <w:b/>
          <w:i/>
          <w:iCs/>
          <w:color w:val="000000"/>
          <w:sz w:val="24"/>
          <w:szCs w:val="24"/>
        </w:rPr>
      </w:pPr>
      <w:r w:rsidRPr="00183779">
        <w:rPr>
          <w:rStyle w:val="Strong"/>
          <w:rFonts w:ascii="Times New Roman" w:hAnsi="Times New Roman" w:cs="Times New Roman"/>
          <w:b w:val="0"/>
          <w:i/>
          <w:iCs/>
          <w:color w:val="000000"/>
          <w:sz w:val="24"/>
          <w:szCs w:val="24"/>
        </w:rPr>
        <w:t>Art</w:t>
      </w:r>
      <w:r w:rsidR="006130CC" w:rsidRPr="00183779">
        <w:rPr>
          <w:rStyle w:val="Strong"/>
          <w:rFonts w:ascii="Times New Roman" w:hAnsi="Times New Roman" w:cs="Times New Roman"/>
          <w:b w:val="0"/>
          <w:i/>
          <w:iCs/>
          <w:color w:val="000000"/>
          <w:sz w:val="24"/>
          <w:szCs w:val="24"/>
        </w:rPr>
        <w:t>.</w:t>
      </w:r>
      <w:r w:rsidR="004F55BD" w:rsidRPr="00183779">
        <w:rPr>
          <w:rStyle w:val="Strong"/>
          <w:rFonts w:ascii="Times New Roman" w:hAnsi="Times New Roman" w:cs="Times New Roman"/>
          <w:b w:val="0"/>
          <w:i/>
          <w:iCs/>
          <w:color w:val="000000"/>
          <w:sz w:val="24"/>
          <w:szCs w:val="24"/>
        </w:rPr>
        <w:t>4</w:t>
      </w:r>
      <w:r w:rsidR="006130CC" w:rsidRPr="00183779">
        <w:rPr>
          <w:rStyle w:val="Strong"/>
          <w:rFonts w:ascii="Times New Roman" w:hAnsi="Times New Roman" w:cs="Times New Roman"/>
          <w:b w:val="0"/>
          <w:i/>
          <w:iCs/>
          <w:color w:val="000000"/>
          <w:sz w:val="24"/>
          <w:szCs w:val="24"/>
        </w:rPr>
        <w:t>.</w:t>
      </w:r>
      <w:r w:rsidR="00FF0DFC" w:rsidRPr="00183779">
        <w:rPr>
          <w:rStyle w:val="Strong"/>
          <w:rFonts w:ascii="Times New Roman" w:hAnsi="Times New Roman" w:cs="Times New Roman"/>
          <w:b w:val="0"/>
          <w:i/>
          <w:iCs/>
          <w:color w:val="000000"/>
          <w:sz w:val="24"/>
          <w:szCs w:val="24"/>
        </w:rPr>
        <w:t>Participanți eligibili</w:t>
      </w:r>
    </w:p>
    <w:p w14:paraId="64CEB8B3" w14:textId="21FB9C75" w:rsidR="00FF0DFC" w:rsidRPr="0085054A" w:rsidRDefault="00FF0DFC" w:rsidP="00FF0DFC">
      <w:pPr>
        <w:numPr>
          <w:ilvl w:val="0"/>
          <w:numId w:val="2"/>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 xml:space="preserve">Elevi înscriși în clasele </w:t>
      </w:r>
      <w:r w:rsidR="005D2494" w:rsidRPr="001B0A20">
        <w:rPr>
          <w:rStyle w:val="Emphasis"/>
          <w:rFonts w:ascii="Times New Roman" w:hAnsi="Times New Roman" w:cs="Times New Roman"/>
          <w:i w:val="0"/>
          <w:iCs w:val="0"/>
          <w:sz w:val="24"/>
          <w:szCs w:val="24"/>
        </w:rPr>
        <w:t>0 - XII</w:t>
      </w:r>
      <w:r w:rsidR="005D2494" w:rsidRPr="001B0A20">
        <w:rPr>
          <w:rFonts w:ascii="Times New Roman" w:hAnsi="Times New Roman" w:cs="Times New Roman"/>
          <w:sz w:val="24"/>
          <w:szCs w:val="24"/>
        </w:rPr>
        <w:t xml:space="preserve"> </w:t>
      </w:r>
      <w:r w:rsidRPr="0085054A">
        <w:rPr>
          <w:rFonts w:ascii="Times New Roman" w:hAnsi="Times New Roman" w:cs="Times New Roman"/>
          <w:color w:val="000000"/>
          <w:sz w:val="24"/>
          <w:szCs w:val="24"/>
        </w:rPr>
        <w:t>în unități de învățământ din Municipiul București.</w:t>
      </w:r>
    </w:p>
    <w:p w14:paraId="3A71C0FD" w14:textId="0AAEE8AA" w:rsidR="004F55BD" w:rsidRDefault="006646C3" w:rsidP="004F55BD">
      <w:pPr>
        <w:numPr>
          <w:ilvl w:val="0"/>
          <w:numId w:val="2"/>
        </w:numPr>
        <w:spacing w:before="100" w:beforeAutospacing="1" w:after="100" w:afterAutospacing="1" w:line="240" w:lineRule="auto"/>
        <w:rPr>
          <w:rFonts w:ascii="Times New Roman" w:hAnsi="Times New Roman" w:cs="Times New Roman"/>
          <w:color w:val="000000"/>
          <w:sz w:val="24"/>
          <w:szCs w:val="24"/>
        </w:rPr>
      </w:pPr>
      <w:r w:rsidRPr="00BA01E9">
        <w:rPr>
          <w:rFonts w:ascii="Times New Roman" w:hAnsi="Times New Roman" w:cs="Times New Roman"/>
          <w:noProof/>
          <w:sz w:val="24"/>
          <w:szCs w:val="24"/>
          <w:u w:val="single"/>
          <w:lang w:val="en-US"/>
        </w:rPr>
        <mc:AlternateContent>
          <mc:Choice Requires="wps">
            <w:drawing>
              <wp:anchor distT="0" distB="0" distL="114300" distR="114300" simplePos="0" relativeHeight="251695104" behindDoc="0" locked="0" layoutInCell="1" allowOverlap="1" wp14:anchorId="104DC2BC" wp14:editId="6BD4F423">
                <wp:simplePos x="0" y="0"/>
                <wp:positionH relativeFrom="column">
                  <wp:posOffset>138223</wp:posOffset>
                </wp:positionH>
                <wp:positionV relativeFrom="paragraph">
                  <wp:posOffset>372391</wp:posOffset>
                </wp:positionV>
                <wp:extent cx="5772150" cy="609600"/>
                <wp:effectExtent l="19050" t="19050" r="38100" b="57150"/>
                <wp:wrapTight wrapText="bothSides">
                  <wp:wrapPolygon edited="0">
                    <wp:start x="-71" y="-675"/>
                    <wp:lineTo x="-71" y="22950"/>
                    <wp:lineTo x="21671" y="22950"/>
                    <wp:lineTo x="21671" y="-675"/>
                    <wp:lineTo x="-71" y="-675"/>
                  </wp:wrapPolygon>
                </wp:wrapTight>
                <wp:docPr id="1352892629" name="Text Box 135289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0960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0FC46B46" w14:textId="77777777" w:rsidR="006646C3" w:rsidRDefault="006646C3" w:rsidP="006646C3">
                            <w:pPr>
                              <w:rPr>
                                <w:rFonts w:ascii="Times New Roman" w:hAnsi="Times New Roman" w:cs="Times New Roman"/>
                              </w:rPr>
                            </w:pPr>
                            <w:r w:rsidRPr="00DA2045">
                              <w:rPr>
                                <w:rFonts w:ascii="Times New Roman" w:hAnsi="Times New Roman" w:cs="Times New Roman"/>
                              </w:rPr>
                              <w:t xml:space="preserve">Domeniile sportive pentru acest proiect trebuie să ofere șanse egale atât jucătorilor de sex feminin cât și masculin. </w:t>
                            </w:r>
                          </w:p>
                          <w:p w14:paraId="06D7E854" w14:textId="2391144C" w:rsidR="006646C3" w:rsidRPr="00071D2A" w:rsidRDefault="006646C3" w:rsidP="006646C3">
                            <w:pPr>
                              <w:autoSpaceDE w:val="0"/>
                              <w:autoSpaceDN w:val="0"/>
                              <w:adjustRightInd w:val="0"/>
                              <w:jc w:val="both"/>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04DC2BC" id="Text Box 1352892629" o:spid="_x0000_s1033" type="#_x0000_t202" style="position:absolute;left:0;text-align:left;margin-left:10.9pt;margin-top:29.3pt;width:454.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" fillcolor="#d8d8d8" strokecolor="#f2f2f2" strokeweight="3pt">
                <v:shadow on="t" color="#525252" opacity=".5" offset="1pt"/>
                <v:textbox inset=",7.2pt,,7.2pt">
                  <w:txbxContent>
                    <w:p w14:paraId="0FC46B46" w14:textId="77777777" w:rsidR="006646C3" w:rsidRDefault="006646C3" w:rsidP="006646C3">
                      <w:pPr>
                        <w:rPr>
                          <w:rFonts w:ascii="Times New Roman" w:hAnsi="Times New Roman" w:cs="Times New Roman"/>
                        </w:rPr>
                      </w:pPr>
                      <w:r w:rsidRPr="00DA2045">
                        <w:rPr>
                          <w:rFonts w:ascii="Times New Roman" w:hAnsi="Times New Roman" w:cs="Times New Roman"/>
                        </w:rPr>
                        <w:t xml:space="preserve">Domeniile sportive pentru acest proiect trebuie să ofere șanse egale atât jucătorilor de sex feminin cât și masculin. </w:t>
                      </w:r>
                    </w:p>
                    <w:p w14:paraId="06D7E854" w14:textId="2391144C" w:rsidR="006646C3" w:rsidRPr="00071D2A" w:rsidRDefault="006646C3" w:rsidP="006646C3">
                      <w:pPr>
                        <w:autoSpaceDE w:val="0"/>
                        <w:autoSpaceDN w:val="0"/>
                        <w:adjustRightInd w:val="0"/>
                        <w:jc w:val="both"/>
                        <w:rPr>
                          <w:rFonts w:ascii="Times New Roman" w:hAnsi="Times New Roman" w:cs="Times New Roman"/>
                        </w:rPr>
                      </w:pPr>
                    </w:p>
                  </w:txbxContent>
                </v:textbox>
                <w10:wrap type="tight"/>
              </v:shape>
            </w:pict>
          </mc:Fallback>
        </mc:AlternateContent>
      </w:r>
      <w:r w:rsidR="00FF0DFC" w:rsidRPr="0085054A">
        <w:rPr>
          <w:rFonts w:ascii="Times New Roman" w:hAnsi="Times New Roman" w:cs="Times New Roman"/>
          <w:color w:val="000000"/>
          <w:sz w:val="24"/>
          <w:szCs w:val="24"/>
        </w:rPr>
        <w:t>Participarea este</w:t>
      </w:r>
      <w:r w:rsidR="00FF0DFC" w:rsidRPr="0085054A">
        <w:rPr>
          <w:rStyle w:val="apple-converted-space"/>
          <w:rFonts w:ascii="Times New Roman" w:hAnsi="Times New Roman" w:cs="Times New Roman"/>
          <w:color w:val="000000"/>
          <w:sz w:val="24"/>
          <w:szCs w:val="24"/>
        </w:rPr>
        <w:t> </w:t>
      </w:r>
      <w:r w:rsidR="00FF0DFC" w:rsidRPr="0085054A">
        <w:rPr>
          <w:rStyle w:val="Strong"/>
          <w:rFonts w:ascii="Times New Roman" w:hAnsi="Times New Roman" w:cs="Times New Roman"/>
          <w:color w:val="000000"/>
          <w:sz w:val="24"/>
          <w:szCs w:val="24"/>
        </w:rPr>
        <w:t>gratuită</w:t>
      </w:r>
      <w:r w:rsidR="00FF0DFC" w:rsidRPr="0085054A">
        <w:rPr>
          <w:rFonts w:ascii="Times New Roman" w:hAnsi="Times New Roman" w:cs="Times New Roman"/>
          <w:color w:val="000000"/>
          <w:sz w:val="24"/>
          <w:szCs w:val="24"/>
        </w:rPr>
        <w:t>, în baza acordului părinților/reprezentanților legali.</w:t>
      </w:r>
    </w:p>
    <w:p w14:paraId="3FD610BD" w14:textId="77777777" w:rsidR="005B30BC" w:rsidRPr="00183779" w:rsidRDefault="005B30BC" w:rsidP="00901DFA">
      <w:pPr>
        <w:spacing w:before="100" w:beforeAutospacing="1" w:after="100" w:afterAutospacing="1" w:line="240" w:lineRule="auto"/>
        <w:rPr>
          <w:rFonts w:ascii="Times New Roman" w:hAnsi="Times New Roman" w:cs="Times New Roman"/>
          <w:color w:val="000000"/>
          <w:sz w:val="24"/>
          <w:szCs w:val="24"/>
        </w:rPr>
      </w:pPr>
    </w:p>
    <w:p w14:paraId="204C3493" w14:textId="79593CA5" w:rsidR="004F55BD" w:rsidRPr="00183779" w:rsidRDefault="00183779" w:rsidP="004F55BD">
      <w:pPr>
        <w:spacing w:before="100" w:beforeAutospacing="1" w:after="100" w:afterAutospacing="1" w:line="240" w:lineRule="auto"/>
        <w:rPr>
          <w:rFonts w:ascii="Times New Roman" w:hAnsi="Times New Roman" w:cs="Times New Roman"/>
          <w:bCs/>
          <w:i/>
          <w:iCs/>
          <w:sz w:val="24"/>
          <w:szCs w:val="24"/>
        </w:rPr>
      </w:pPr>
      <w:r w:rsidRPr="00183779">
        <w:rPr>
          <w:rFonts w:ascii="Times New Roman" w:hAnsi="Times New Roman" w:cs="Times New Roman"/>
          <w:i/>
          <w:iCs/>
          <w:color w:val="000000"/>
          <w:sz w:val="24"/>
          <w:szCs w:val="24"/>
        </w:rPr>
        <w:t>Art</w:t>
      </w:r>
      <w:r w:rsidR="004F55BD" w:rsidRPr="00183779">
        <w:rPr>
          <w:rFonts w:ascii="Times New Roman" w:hAnsi="Times New Roman" w:cs="Times New Roman"/>
          <w:i/>
          <w:iCs/>
          <w:color w:val="000000"/>
          <w:sz w:val="24"/>
          <w:szCs w:val="24"/>
        </w:rPr>
        <w:t xml:space="preserve">.5. </w:t>
      </w:r>
      <w:r w:rsidR="004F55BD" w:rsidRPr="00183779">
        <w:rPr>
          <w:rFonts w:ascii="Times New Roman" w:hAnsi="Times New Roman" w:cs="Times New Roman"/>
          <w:bCs/>
          <w:i/>
          <w:iCs/>
          <w:sz w:val="24"/>
          <w:szCs w:val="24"/>
        </w:rPr>
        <w:t>Conținutul documentației de solicitare a finanțării și modul său de elaborare</w:t>
      </w:r>
    </w:p>
    <w:p w14:paraId="6801EB00" w14:textId="147BC4CC" w:rsidR="004F55BD" w:rsidRPr="00BA01E9" w:rsidRDefault="004F55BD" w:rsidP="004F55BD">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Pentru a participa la selecția de oferte, solicitanții trebuie să depună, în termenul stabilit de către autoritatea finanțatoare prin anunțul de participare,</w:t>
      </w:r>
      <w:r w:rsidR="00901DFA">
        <w:rPr>
          <w:rFonts w:ascii="Times New Roman" w:hAnsi="Times New Roman" w:cs="Times New Roman"/>
          <w:sz w:val="24"/>
          <w:szCs w:val="24"/>
        </w:rPr>
        <w:t xml:space="preserve"> </w:t>
      </w:r>
      <w:r w:rsidRPr="00BA01E9">
        <w:rPr>
          <w:rFonts w:ascii="Times New Roman" w:hAnsi="Times New Roman" w:cs="Times New Roman"/>
          <w:sz w:val="24"/>
          <w:szCs w:val="24"/>
        </w:rPr>
        <w:t>documentația de solicitare a finanțării.</w:t>
      </w:r>
    </w:p>
    <w:p w14:paraId="0BD0A326" w14:textId="77777777" w:rsidR="004F55BD" w:rsidRPr="00BA01E9" w:rsidRDefault="004F55BD" w:rsidP="004F55BD">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Documentația se întocmește în limba română.</w:t>
      </w:r>
    </w:p>
    <w:p w14:paraId="201DFFC6" w14:textId="5D8F9E73" w:rsidR="006646C3" w:rsidRPr="006646C3" w:rsidRDefault="004F55BD" w:rsidP="006646C3">
      <w:pPr>
        <w:pStyle w:val="ListParagraph"/>
        <w:ind w:left="360" w:firstLine="360"/>
        <w:jc w:val="both"/>
        <w:rPr>
          <w:rFonts w:ascii="Times New Roman" w:hAnsi="Times New Roman" w:cs="Times New Roman"/>
          <w:sz w:val="24"/>
          <w:szCs w:val="24"/>
        </w:rPr>
      </w:pPr>
      <w:proofErr w:type="spellStart"/>
      <w:r w:rsidRPr="00BA01E9">
        <w:rPr>
          <w:rFonts w:ascii="Times New Roman" w:hAnsi="Times New Roman" w:cs="Times New Roman"/>
          <w:sz w:val="24"/>
          <w:szCs w:val="24"/>
          <w:lang w:eastAsia="ro-RO"/>
        </w:rPr>
        <w:t>Documentaţia</w:t>
      </w:r>
      <w:proofErr w:type="spellEnd"/>
      <w:r w:rsidRPr="00BA01E9">
        <w:rPr>
          <w:rFonts w:ascii="Times New Roman" w:hAnsi="Times New Roman" w:cs="Times New Roman"/>
          <w:sz w:val="24"/>
          <w:szCs w:val="24"/>
          <w:lang w:eastAsia="ro-RO"/>
        </w:rPr>
        <w:t xml:space="preserve"> de solicitare a </w:t>
      </w:r>
      <w:proofErr w:type="spellStart"/>
      <w:r w:rsidRPr="00BA01E9">
        <w:rPr>
          <w:rFonts w:ascii="Times New Roman" w:hAnsi="Times New Roman" w:cs="Times New Roman"/>
          <w:sz w:val="24"/>
          <w:szCs w:val="24"/>
          <w:lang w:eastAsia="ro-RO"/>
        </w:rPr>
        <w:t>finanţării</w:t>
      </w:r>
      <w:proofErr w:type="spellEnd"/>
      <w:r w:rsidRPr="00BA01E9">
        <w:rPr>
          <w:rFonts w:ascii="Times New Roman" w:hAnsi="Times New Roman" w:cs="Times New Roman"/>
          <w:sz w:val="24"/>
          <w:szCs w:val="24"/>
          <w:lang w:eastAsia="ro-RO"/>
        </w:rPr>
        <w:t xml:space="preserve"> se completează în conformitate cu prevederile prezentului </w:t>
      </w:r>
      <w:r w:rsidRPr="00BA01E9">
        <w:rPr>
          <w:rFonts w:ascii="Times New Roman" w:hAnsi="Times New Roman" w:cs="Times New Roman"/>
          <w:i/>
          <w:sz w:val="24"/>
          <w:szCs w:val="24"/>
          <w:lang w:eastAsia="ro-RO"/>
        </w:rPr>
        <w:t>Regulament</w:t>
      </w:r>
      <w:r w:rsidRPr="00BA01E9">
        <w:rPr>
          <w:rFonts w:ascii="Times New Roman" w:hAnsi="Times New Roman" w:cs="Times New Roman"/>
          <w:sz w:val="24"/>
          <w:szCs w:val="24"/>
          <w:lang w:eastAsia="ro-RO"/>
        </w:rPr>
        <w:t xml:space="preserve">, se semnează (se acceptă atât semnătura electronică cât și olografă) și se transmit online la adresa de </w:t>
      </w:r>
      <w:r w:rsidR="005D2494" w:rsidRPr="001B0A20">
        <w:rPr>
          <w:rFonts w:ascii="Times New Roman" w:hAnsi="Times New Roman" w:cs="Times New Roman"/>
          <w:sz w:val="24"/>
          <w:szCs w:val="24"/>
          <w:lang w:eastAsia="ro-RO"/>
        </w:rPr>
        <w:t>e-</w:t>
      </w:r>
      <w:r w:rsidRPr="001B0A20">
        <w:rPr>
          <w:rFonts w:ascii="Times New Roman" w:hAnsi="Times New Roman" w:cs="Times New Roman"/>
          <w:sz w:val="24"/>
          <w:szCs w:val="24"/>
          <w:lang w:eastAsia="ro-RO"/>
        </w:rPr>
        <w:t xml:space="preserve">mail </w:t>
      </w:r>
      <w:bookmarkStart w:id="0" w:name="OLE_LINK1"/>
      <w:r w:rsidRPr="001B0A20">
        <w:rPr>
          <w:rFonts w:ascii="Times New Roman" w:hAnsi="Times New Roman" w:cs="Times New Roman"/>
          <w:b/>
          <w:i/>
          <w:sz w:val="24"/>
          <w:szCs w:val="24"/>
          <w:lang w:eastAsia="ro-RO"/>
        </w:rPr>
        <w:t>sport@proedus.ro</w:t>
      </w:r>
      <w:r w:rsidRPr="001B0A20">
        <w:rPr>
          <w:rFonts w:ascii="Times New Roman" w:hAnsi="Times New Roman" w:cs="Times New Roman"/>
          <w:sz w:val="24"/>
          <w:szCs w:val="24"/>
          <w:lang w:eastAsia="ro-RO"/>
        </w:rPr>
        <w:t xml:space="preserve"> </w:t>
      </w:r>
      <w:bookmarkEnd w:id="0"/>
      <w:r w:rsidRPr="00BA01E9">
        <w:rPr>
          <w:rFonts w:ascii="Times New Roman" w:hAnsi="Times New Roman" w:cs="Times New Roman"/>
          <w:sz w:val="24"/>
          <w:szCs w:val="24"/>
          <w:lang w:eastAsia="ro-RO"/>
        </w:rPr>
        <w:t xml:space="preserve">dedicată sesiunii de finanțare, până la ora </w:t>
      </w:r>
      <w:proofErr w:type="spellStart"/>
      <w:r w:rsidRPr="00BA01E9">
        <w:rPr>
          <w:rFonts w:ascii="Times New Roman" w:hAnsi="Times New Roman" w:cs="Times New Roman"/>
          <w:sz w:val="24"/>
          <w:szCs w:val="24"/>
          <w:lang w:eastAsia="ro-RO"/>
        </w:rPr>
        <w:t>şi</w:t>
      </w:r>
      <w:proofErr w:type="spellEnd"/>
      <w:r w:rsidRPr="00BA01E9">
        <w:rPr>
          <w:rFonts w:ascii="Times New Roman" w:hAnsi="Times New Roman" w:cs="Times New Roman"/>
          <w:sz w:val="24"/>
          <w:szCs w:val="24"/>
          <w:lang w:eastAsia="ro-RO"/>
        </w:rPr>
        <w:t xml:space="preserve"> data limită prevăzute în </w:t>
      </w:r>
      <w:proofErr w:type="spellStart"/>
      <w:r w:rsidRPr="00BA01E9">
        <w:rPr>
          <w:rFonts w:ascii="Times New Roman" w:hAnsi="Times New Roman" w:cs="Times New Roman"/>
          <w:sz w:val="24"/>
          <w:szCs w:val="24"/>
          <w:lang w:eastAsia="ro-RO"/>
        </w:rPr>
        <w:t>anunţul</w:t>
      </w:r>
      <w:proofErr w:type="spellEnd"/>
      <w:r w:rsidRPr="00BA01E9">
        <w:rPr>
          <w:rFonts w:ascii="Times New Roman" w:hAnsi="Times New Roman" w:cs="Times New Roman"/>
          <w:sz w:val="24"/>
          <w:szCs w:val="24"/>
          <w:lang w:eastAsia="ro-RO"/>
        </w:rPr>
        <w:t xml:space="preserve"> public de organizare a </w:t>
      </w:r>
      <w:proofErr w:type="spellStart"/>
      <w:r w:rsidRPr="00BA01E9">
        <w:rPr>
          <w:rFonts w:ascii="Times New Roman" w:hAnsi="Times New Roman" w:cs="Times New Roman"/>
          <w:sz w:val="24"/>
          <w:szCs w:val="24"/>
          <w:lang w:eastAsia="ro-RO"/>
        </w:rPr>
        <w:t>selecţiei</w:t>
      </w:r>
      <w:proofErr w:type="spellEnd"/>
      <w:r w:rsidRPr="00BA01E9">
        <w:rPr>
          <w:rFonts w:ascii="Times New Roman" w:hAnsi="Times New Roman" w:cs="Times New Roman"/>
          <w:sz w:val="24"/>
          <w:szCs w:val="24"/>
          <w:lang w:eastAsia="ro-RO"/>
        </w:rPr>
        <w:t xml:space="preserve"> de oferte. </w:t>
      </w:r>
      <w:r w:rsidRPr="00BA01E9">
        <w:rPr>
          <w:rFonts w:ascii="Times New Roman" w:hAnsi="Times New Roman" w:cs="Times New Roman"/>
          <w:sz w:val="24"/>
          <w:szCs w:val="24"/>
        </w:rPr>
        <w:t>În urma primirii documentelor, PROEDUS va aloca un număr de înregistrare</w:t>
      </w:r>
      <w:r w:rsidR="006646C3">
        <w:rPr>
          <w:rFonts w:ascii="Times New Roman" w:hAnsi="Times New Roman" w:cs="Times New Roman"/>
          <w:sz w:val="24"/>
          <w:szCs w:val="24"/>
        </w:rPr>
        <w:t xml:space="preserve"> (în ordine cronologică)</w:t>
      </w:r>
      <w:r w:rsidRPr="00BA01E9">
        <w:rPr>
          <w:rFonts w:ascii="Times New Roman" w:hAnsi="Times New Roman" w:cs="Times New Roman"/>
          <w:sz w:val="24"/>
          <w:szCs w:val="24"/>
        </w:rPr>
        <w:t xml:space="preserve"> pe care îl va comunica solicitantului pe e-mail, confirmând astfel primirea documentelor. În cazul în care solicitantul nu primește emailul de confirmare, este rugat să contacteze secretariatul la numărul de telefon PROEDUS </w:t>
      </w:r>
      <w:r w:rsidRPr="00BA01E9">
        <w:rPr>
          <w:rFonts w:ascii="Times New Roman" w:hAnsi="Times New Roman" w:cs="Times New Roman"/>
          <w:sz w:val="24"/>
          <w:szCs w:val="24"/>
          <w:shd w:val="clear" w:color="auto" w:fill="FFFFFF"/>
        </w:rPr>
        <w:t xml:space="preserve">0310 699 531 </w:t>
      </w:r>
      <w:r w:rsidRPr="00BA01E9">
        <w:rPr>
          <w:rFonts w:ascii="Times New Roman" w:hAnsi="Times New Roman" w:cs="Times New Roman"/>
          <w:sz w:val="24"/>
          <w:szCs w:val="24"/>
        </w:rPr>
        <w:t xml:space="preserve">și să solicite confirmarea primirii documentelor. </w:t>
      </w:r>
    </w:p>
    <w:p w14:paraId="59E56EE7" w14:textId="7FF4E7B3" w:rsidR="004F55BD" w:rsidRPr="00BA01E9" w:rsidRDefault="004F55BD" w:rsidP="004F55BD">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Propunerea de proiect sportiv are caracter ferm și obligatoriu din punct de vedere al conținutului.</w:t>
      </w:r>
    </w:p>
    <w:p w14:paraId="317EB40D" w14:textId="4853B8BC" w:rsidR="00901DFA" w:rsidRPr="00BA01E9" w:rsidRDefault="00901DFA" w:rsidP="004F55BD">
      <w:pPr>
        <w:autoSpaceDE w:val="0"/>
        <w:autoSpaceDN w:val="0"/>
        <w:adjustRightInd w:val="0"/>
        <w:jc w:val="both"/>
        <w:rPr>
          <w:rFonts w:ascii="Times New Roman" w:hAnsi="Times New Roman" w:cs="Times New Roman"/>
          <w:bCs/>
          <w:sz w:val="24"/>
          <w:szCs w:val="24"/>
        </w:rPr>
      </w:pPr>
      <w:r w:rsidRPr="00BA01E9">
        <w:rPr>
          <w:noProof/>
          <w:lang w:val="en-US"/>
        </w:rPr>
        <mc:AlternateContent>
          <mc:Choice Requires="wps">
            <w:drawing>
              <wp:anchor distT="0" distB="0" distL="114300" distR="114300" simplePos="0" relativeHeight="251674624" behindDoc="0" locked="0" layoutInCell="1" allowOverlap="1" wp14:anchorId="7F4284AA" wp14:editId="56319E2A">
                <wp:simplePos x="0" y="0"/>
                <wp:positionH relativeFrom="margin">
                  <wp:posOffset>137160</wp:posOffset>
                </wp:positionH>
                <wp:positionV relativeFrom="margin">
                  <wp:posOffset>6316822</wp:posOffset>
                </wp:positionV>
                <wp:extent cx="5716270" cy="982980"/>
                <wp:effectExtent l="12700" t="12700" r="36830" b="4572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98298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1E729770" w14:textId="77777777" w:rsidR="004F55BD" w:rsidRPr="00AC7C8C" w:rsidRDefault="004F55BD" w:rsidP="004F55BD">
                            <w:pPr>
                              <w:autoSpaceDE w:val="0"/>
                              <w:autoSpaceDN w:val="0"/>
                              <w:adjustRightInd w:val="0"/>
                              <w:jc w:val="both"/>
                              <w:rPr>
                                <w:rFonts w:ascii="Times New Roman" w:hAnsi="Times New Roman" w:cs="Times New Roman"/>
                              </w:rPr>
                            </w:pPr>
                            <w:r w:rsidRPr="00AC7C8C">
                              <w:rPr>
                                <w:rFonts w:ascii="Times New Roman" w:hAnsi="Times New Roman" w:cs="Times New Roman"/>
                                <w:bCs/>
                              </w:rPr>
                              <w:t>Cererea de finanţare împreună cu toate anexele se completează integral. Transmiterea incompletă a documentelor sau informaţiilor solicitate determină respingerea dosarului în etapa de verificare a eligibilităţii şi conformităţii administrative, fără a obliga PROEDUS să solicite lămuriri sau completări.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F4284AA" id="Text Box 16" o:spid="_x0000_s1034" type="#_x0000_t202" style="position:absolute;left:0;text-align:left;margin-left:10.8pt;margin-top:497.4pt;width:450.1pt;height:77.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" fillcolor="#d8d8d8" strokecolor="#f2f2f2" strokeweight="3pt">
                <v:shadow on="t" color="#525252" opacity=".5" offset="1pt"/>
                <v:textbox inset=",7.2pt,,7.2pt">
                  <w:txbxContent>
                    <w:p w14:paraId="1E729770" w14:textId="77777777" w:rsidR="004F55BD" w:rsidRPr="00AC7C8C" w:rsidRDefault="004F55BD" w:rsidP="004F55BD">
                      <w:pPr>
                        <w:autoSpaceDE w:val="0"/>
                        <w:autoSpaceDN w:val="0"/>
                        <w:adjustRightInd w:val="0"/>
                        <w:jc w:val="both"/>
                        <w:rPr>
                          <w:rFonts w:ascii="Times New Roman" w:hAnsi="Times New Roman" w:cs="Times New Roman"/>
                        </w:rPr>
                      </w:pPr>
                      <w:r w:rsidRPr="00AC7C8C">
                        <w:rPr>
                          <w:rFonts w:ascii="Times New Roman" w:hAnsi="Times New Roman" w:cs="Times New Roman"/>
                          <w:bCs/>
                        </w:rPr>
                        <w:t xml:space="preserve">Cererea de </w:t>
                      </w:r>
                      <w:r w:rsidRPr="00AC7C8C">
                        <w:rPr>
                          <w:rFonts w:ascii="Times New Roman" w:hAnsi="Times New Roman" w:cs="Times New Roman"/>
                          <w:bCs/>
                        </w:rPr>
                        <w:t>finanţare împreună cu toate anexele se completează integral. Transmiterea incompletă a documentelor sau informaţiilor solicitate determină respingerea dosarului în etapa de verificare a eligibilităţii şi conformităţii administrative, fără a obliga PROEDUS să solicite lămuriri sau completări.</w:t>
                      </w:r>
                    </w:p>
                  </w:txbxContent>
                </v:textbox>
                <w10:wrap type="square" anchorx="margin" anchory="margin"/>
              </v:shape>
            </w:pict>
          </mc:Fallback>
        </mc:AlternateContent>
      </w:r>
      <w:r w:rsidR="004F55BD" w:rsidRPr="00BA01E9">
        <w:rPr>
          <w:rFonts w:ascii="Times New Roman" w:hAnsi="Times New Roman" w:cs="Times New Roman"/>
          <w:bCs/>
          <w:sz w:val="24"/>
          <w:szCs w:val="24"/>
        </w:rPr>
        <w:t>Bugetul proiectului sportiv se întocmește și se prezintă exclusiv în lei.</w:t>
      </w:r>
    </w:p>
    <w:p w14:paraId="0304D4EB" w14:textId="6F505186" w:rsidR="004F55BD" w:rsidRPr="00183779" w:rsidRDefault="004F55BD" w:rsidP="004F55BD">
      <w:pPr>
        <w:autoSpaceDE w:val="0"/>
        <w:autoSpaceDN w:val="0"/>
        <w:adjustRightInd w:val="0"/>
        <w:jc w:val="both"/>
        <w:rPr>
          <w:rFonts w:ascii="Times New Roman" w:hAnsi="Times New Roman" w:cs="Times New Roman"/>
          <w:b/>
          <w:sz w:val="24"/>
          <w:szCs w:val="24"/>
          <w:u w:val="single"/>
          <w:lang w:eastAsia="ro-RO"/>
        </w:rPr>
      </w:pPr>
      <w:proofErr w:type="spellStart"/>
      <w:r w:rsidRPr="00183779">
        <w:rPr>
          <w:rFonts w:ascii="Times New Roman" w:hAnsi="Times New Roman" w:cs="Times New Roman"/>
          <w:b/>
          <w:sz w:val="24"/>
          <w:szCs w:val="24"/>
          <w:u w:val="single"/>
          <w:lang w:eastAsia="ro-RO"/>
        </w:rPr>
        <w:t>Documentaţia</w:t>
      </w:r>
      <w:proofErr w:type="spellEnd"/>
      <w:r w:rsidRPr="00183779">
        <w:rPr>
          <w:rFonts w:ascii="Times New Roman" w:hAnsi="Times New Roman" w:cs="Times New Roman"/>
          <w:b/>
          <w:sz w:val="24"/>
          <w:szCs w:val="24"/>
          <w:u w:val="single"/>
          <w:lang w:eastAsia="ro-RO"/>
        </w:rPr>
        <w:t xml:space="preserve"> </w:t>
      </w:r>
      <w:proofErr w:type="spellStart"/>
      <w:r w:rsidRPr="00183779">
        <w:rPr>
          <w:rFonts w:ascii="Times New Roman" w:hAnsi="Times New Roman" w:cs="Times New Roman"/>
          <w:b/>
          <w:sz w:val="24"/>
          <w:szCs w:val="24"/>
          <w:u w:val="single"/>
          <w:lang w:eastAsia="ro-RO"/>
        </w:rPr>
        <w:t>solicitanţilor</w:t>
      </w:r>
      <w:proofErr w:type="spellEnd"/>
      <w:r w:rsidRPr="00183779">
        <w:rPr>
          <w:rFonts w:ascii="Times New Roman" w:hAnsi="Times New Roman" w:cs="Times New Roman"/>
          <w:b/>
          <w:sz w:val="24"/>
          <w:szCs w:val="24"/>
          <w:u w:val="single"/>
          <w:lang w:eastAsia="ro-RO"/>
        </w:rPr>
        <w:t xml:space="preserve"> trebuie să </w:t>
      </w:r>
      <w:proofErr w:type="spellStart"/>
      <w:r w:rsidRPr="00183779">
        <w:rPr>
          <w:rFonts w:ascii="Times New Roman" w:hAnsi="Times New Roman" w:cs="Times New Roman"/>
          <w:b/>
          <w:sz w:val="24"/>
          <w:szCs w:val="24"/>
          <w:u w:val="single"/>
          <w:lang w:eastAsia="ro-RO"/>
        </w:rPr>
        <w:t>conţină</w:t>
      </w:r>
      <w:proofErr w:type="spellEnd"/>
      <w:r w:rsidRPr="00183779">
        <w:rPr>
          <w:rFonts w:ascii="Times New Roman" w:hAnsi="Times New Roman" w:cs="Times New Roman"/>
          <w:b/>
          <w:sz w:val="24"/>
          <w:szCs w:val="24"/>
          <w:u w:val="single"/>
          <w:lang w:eastAsia="ro-RO"/>
        </w:rPr>
        <w:t xml:space="preserve"> următoarele:</w:t>
      </w:r>
    </w:p>
    <w:p w14:paraId="6B68DFEF" w14:textId="52A8091F" w:rsidR="004F55BD" w:rsidRPr="002B3FB4" w:rsidRDefault="004F55BD" w:rsidP="004F55BD">
      <w:pPr>
        <w:numPr>
          <w:ilvl w:val="0"/>
          <w:numId w:val="28"/>
        </w:numPr>
        <w:autoSpaceDE w:val="0"/>
        <w:autoSpaceDN w:val="0"/>
        <w:adjustRightInd w:val="0"/>
        <w:spacing w:after="0" w:line="240" w:lineRule="auto"/>
        <w:ind w:right="-426"/>
        <w:jc w:val="both"/>
        <w:rPr>
          <w:rFonts w:ascii="Times New Roman" w:hAnsi="Times New Roman" w:cs="Times New Roman"/>
          <w:sz w:val="24"/>
          <w:szCs w:val="24"/>
        </w:rPr>
      </w:pPr>
      <w:r w:rsidRPr="00BA01E9">
        <w:rPr>
          <w:rFonts w:ascii="Times New Roman" w:hAnsi="Times New Roman" w:cs="Times New Roman"/>
          <w:sz w:val="24"/>
          <w:szCs w:val="24"/>
        </w:rPr>
        <w:t>Cererea de finanțare nerambursabilă pentru ac</w:t>
      </w:r>
      <w:r w:rsidR="002B3FB4">
        <w:rPr>
          <w:rFonts w:ascii="Times New Roman" w:hAnsi="Times New Roman" w:cs="Times New Roman"/>
          <w:sz w:val="24"/>
          <w:szCs w:val="24"/>
        </w:rPr>
        <w:t>tivitățile</w:t>
      </w:r>
      <w:r w:rsidRPr="00BA01E9">
        <w:rPr>
          <w:rFonts w:ascii="Times New Roman" w:hAnsi="Times New Roman" w:cs="Times New Roman"/>
          <w:sz w:val="24"/>
          <w:szCs w:val="24"/>
        </w:rPr>
        <w:t xml:space="preserve"> sportive</w:t>
      </w:r>
      <w:r>
        <w:rPr>
          <w:rFonts w:ascii="Times New Roman" w:hAnsi="Times New Roman" w:cs="Times New Roman"/>
          <w:sz w:val="24"/>
          <w:szCs w:val="24"/>
        </w:rPr>
        <w:t xml:space="preserve"> </w:t>
      </w:r>
      <w:r w:rsidRPr="002B3FB4">
        <w:rPr>
          <w:rFonts w:ascii="Times New Roman" w:hAnsi="Times New Roman" w:cs="Times New Roman"/>
          <w:sz w:val="24"/>
          <w:szCs w:val="24"/>
        </w:rPr>
        <w:t xml:space="preserve">- Anexa </w:t>
      </w:r>
      <w:r w:rsidR="002B3FB4" w:rsidRPr="002B3FB4">
        <w:rPr>
          <w:rFonts w:ascii="Times New Roman" w:hAnsi="Times New Roman" w:cs="Times New Roman"/>
          <w:sz w:val="24"/>
          <w:szCs w:val="24"/>
        </w:rPr>
        <w:t>1 FORMULAR DE COMPLETARE A DATELOR PENTRU FINANȚARE</w:t>
      </w:r>
    </w:p>
    <w:p w14:paraId="3163C63E" w14:textId="4B0DB497" w:rsidR="004F55BD" w:rsidRPr="00BA01E9" w:rsidRDefault="004F55BD" w:rsidP="004F55BD">
      <w:pPr>
        <w:numPr>
          <w:ilvl w:val="0"/>
          <w:numId w:val="28"/>
        </w:numPr>
        <w:autoSpaceDE w:val="0"/>
        <w:autoSpaceDN w:val="0"/>
        <w:adjustRightInd w:val="0"/>
        <w:spacing w:after="0" w:line="240" w:lineRule="auto"/>
        <w:ind w:right="-426"/>
        <w:jc w:val="both"/>
        <w:rPr>
          <w:rFonts w:ascii="Times New Roman" w:hAnsi="Times New Roman" w:cs="Times New Roman"/>
          <w:sz w:val="24"/>
          <w:szCs w:val="24"/>
        </w:rPr>
      </w:pPr>
      <w:r w:rsidRPr="002B3FB4">
        <w:rPr>
          <w:rFonts w:ascii="Times New Roman" w:hAnsi="Times New Roman" w:cs="Times New Roman"/>
          <w:sz w:val="24"/>
          <w:szCs w:val="24"/>
        </w:rPr>
        <w:t xml:space="preserve">Formularul pentru descrierea bugetului </w:t>
      </w:r>
      <w:r w:rsidR="002B3FB4" w:rsidRPr="002B3FB4">
        <w:rPr>
          <w:rFonts w:ascii="Times New Roman" w:hAnsi="Times New Roman" w:cs="Times New Roman"/>
          <w:sz w:val="24"/>
          <w:szCs w:val="24"/>
        </w:rPr>
        <w:t xml:space="preserve">și calendarul activității </w:t>
      </w:r>
      <w:r w:rsidRPr="002B3FB4">
        <w:rPr>
          <w:rFonts w:ascii="Times New Roman" w:hAnsi="Times New Roman" w:cs="Times New Roman"/>
          <w:sz w:val="24"/>
          <w:szCs w:val="24"/>
        </w:rPr>
        <w:t xml:space="preserve">– Anexa </w:t>
      </w:r>
      <w:r w:rsidR="002B3FB4" w:rsidRPr="002B3FB4">
        <w:rPr>
          <w:rFonts w:ascii="Times New Roman" w:hAnsi="Times New Roman" w:cs="Times New Roman"/>
          <w:sz w:val="24"/>
          <w:szCs w:val="24"/>
        </w:rPr>
        <w:t>2</w:t>
      </w:r>
      <w:r w:rsidRPr="002B3FB4">
        <w:rPr>
          <w:rFonts w:ascii="Times New Roman" w:hAnsi="Times New Roman" w:cs="Times New Roman"/>
          <w:sz w:val="24"/>
          <w:szCs w:val="24"/>
        </w:rPr>
        <w:t xml:space="preserve">; </w:t>
      </w:r>
      <w:r w:rsidRPr="00BA01E9">
        <w:rPr>
          <w:rFonts w:ascii="Times New Roman" w:hAnsi="Times New Roman" w:cs="Times New Roman"/>
          <w:sz w:val="24"/>
          <w:szCs w:val="24"/>
        </w:rPr>
        <w:t>în completarea Anexei 2, solicitantul trebuie să aibă în vedere urm</w:t>
      </w:r>
      <w:r w:rsidR="00DE0275">
        <w:rPr>
          <w:rFonts w:ascii="Times New Roman" w:hAnsi="Times New Roman" w:cs="Times New Roman"/>
          <w:sz w:val="24"/>
          <w:szCs w:val="24"/>
        </w:rPr>
        <w:t>ă</w:t>
      </w:r>
      <w:r w:rsidRPr="00BA01E9">
        <w:rPr>
          <w:rFonts w:ascii="Times New Roman" w:hAnsi="Times New Roman" w:cs="Times New Roman"/>
          <w:sz w:val="24"/>
          <w:szCs w:val="24"/>
        </w:rPr>
        <w:t>toarele:</w:t>
      </w:r>
    </w:p>
    <w:p w14:paraId="5BB91103" w14:textId="63ADD804" w:rsidR="004F55BD" w:rsidRPr="00BA01E9" w:rsidRDefault="004F55BD" w:rsidP="004F55BD">
      <w:pPr>
        <w:pStyle w:val="ListParagraph"/>
        <w:ind w:right="49"/>
        <w:jc w:val="both"/>
        <w:rPr>
          <w:rFonts w:ascii="Times New Roman" w:hAnsi="Times New Roman" w:cs="Times New Roman"/>
          <w:sz w:val="24"/>
          <w:szCs w:val="24"/>
        </w:rPr>
      </w:pPr>
      <w:r w:rsidRPr="00BA01E9">
        <w:rPr>
          <w:rFonts w:ascii="Times New Roman" w:hAnsi="Times New Roman" w:cs="Times New Roman"/>
          <w:sz w:val="24"/>
          <w:szCs w:val="24"/>
        </w:rPr>
        <w:lastRenderedPageBreak/>
        <w:t xml:space="preserve">a) Suma </w:t>
      </w:r>
      <w:r>
        <w:rPr>
          <w:rFonts w:ascii="Times New Roman" w:hAnsi="Times New Roman" w:cs="Times New Roman"/>
          <w:sz w:val="24"/>
          <w:szCs w:val="24"/>
        </w:rPr>
        <w:t>minimă</w:t>
      </w:r>
      <w:r w:rsidRPr="00BA01E9">
        <w:rPr>
          <w:rFonts w:ascii="Times New Roman" w:hAnsi="Times New Roman" w:cs="Times New Roman"/>
          <w:sz w:val="24"/>
          <w:szCs w:val="24"/>
        </w:rPr>
        <w:t xml:space="preserve"> propusă pentru </w:t>
      </w:r>
      <w:r w:rsidRPr="00BA01E9">
        <w:rPr>
          <w:rFonts w:ascii="Times New Roman" w:hAnsi="Times New Roman" w:cs="Times New Roman"/>
          <w:bCs/>
          <w:iCs/>
          <w:sz w:val="24"/>
          <w:szCs w:val="24"/>
        </w:rPr>
        <w:t xml:space="preserve">fiecare </w:t>
      </w:r>
      <w:r>
        <w:rPr>
          <w:rFonts w:ascii="Times New Roman" w:hAnsi="Times New Roman" w:cs="Times New Roman"/>
          <w:bCs/>
          <w:iCs/>
          <w:sz w:val="24"/>
          <w:szCs w:val="24"/>
        </w:rPr>
        <w:t>etapă</w:t>
      </w:r>
      <w:r w:rsidRPr="00BA01E9">
        <w:rPr>
          <w:rFonts w:ascii="Times New Roman" w:hAnsi="Times New Roman" w:cs="Times New Roman"/>
          <w:bCs/>
          <w:iCs/>
          <w:sz w:val="24"/>
          <w:szCs w:val="24"/>
        </w:rPr>
        <w:t xml:space="preserve"> de proiect </w:t>
      </w:r>
      <w:r>
        <w:rPr>
          <w:rFonts w:ascii="Times New Roman" w:hAnsi="Times New Roman" w:cs="Times New Roman"/>
          <w:bCs/>
          <w:iCs/>
          <w:sz w:val="24"/>
          <w:szCs w:val="24"/>
        </w:rPr>
        <w:t xml:space="preserve">trebuie să fie identică și </w:t>
      </w:r>
      <w:r w:rsidRPr="00BA01E9">
        <w:rPr>
          <w:rFonts w:ascii="Times New Roman" w:hAnsi="Times New Roman" w:cs="Times New Roman"/>
          <w:bCs/>
          <w:iCs/>
          <w:sz w:val="24"/>
          <w:szCs w:val="24"/>
        </w:rPr>
        <w:t xml:space="preserve">se va încadra în suma transmisă de autoritățile finanțatoare </w:t>
      </w:r>
      <w:r>
        <w:rPr>
          <w:rFonts w:ascii="Times New Roman" w:hAnsi="Times New Roman" w:cs="Times New Roman"/>
          <w:bCs/>
          <w:iCs/>
          <w:sz w:val="24"/>
          <w:szCs w:val="24"/>
        </w:rPr>
        <w:t>în cadrul acestui regulament</w:t>
      </w:r>
    </w:p>
    <w:p w14:paraId="7A6C9BC3" w14:textId="14940C5A" w:rsidR="004F55BD" w:rsidRPr="00794C0D" w:rsidRDefault="004F55BD" w:rsidP="005B30BC">
      <w:pPr>
        <w:pStyle w:val="ListParagraph"/>
        <w:spacing w:after="0"/>
        <w:ind w:right="49"/>
        <w:jc w:val="both"/>
        <w:rPr>
          <w:rStyle w:val="tli1"/>
          <w:rFonts w:ascii="Times New Roman" w:hAnsi="Times New Roman" w:cs="Times New Roman"/>
          <w:sz w:val="24"/>
          <w:szCs w:val="24"/>
        </w:rPr>
      </w:pPr>
      <w:r w:rsidRPr="00BA01E9">
        <w:rPr>
          <w:rFonts w:ascii="Times New Roman" w:hAnsi="Times New Roman" w:cs="Times New Roman"/>
          <w:b/>
          <w:sz w:val="24"/>
          <w:szCs w:val="24"/>
        </w:rPr>
        <w:t>c)Sumele globale nu se acceptă;</w:t>
      </w:r>
      <w:r w:rsidRPr="00BA01E9">
        <w:rPr>
          <w:rFonts w:ascii="Times New Roman" w:hAnsi="Times New Roman" w:cs="Times New Roman"/>
          <w:sz w:val="24"/>
          <w:szCs w:val="24"/>
        </w:rPr>
        <w:t xml:space="preserve"> </w:t>
      </w:r>
      <w:r>
        <w:rPr>
          <w:rFonts w:ascii="Times New Roman" w:hAnsi="Times New Roman" w:cs="Times New Roman"/>
          <w:sz w:val="24"/>
          <w:szCs w:val="24"/>
        </w:rPr>
        <w:t>trebuie detaliat costul pentru resursa umană remunerată pentru fiecare persoană în parte</w:t>
      </w:r>
    </w:p>
    <w:p w14:paraId="444D8DEE" w14:textId="0F0AB768" w:rsidR="008C7AA6" w:rsidRPr="002B3FB4" w:rsidRDefault="004F55BD" w:rsidP="005B30BC">
      <w:pPr>
        <w:numPr>
          <w:ilvl w:val="0"/>
          <w:numId w:val="27"/>
        </w:numPr>
        <w:spacing w:after="0" w:line="240" w:lineRule="auto"/>
        <w:ind w:right="-198"/>
        <w:jc w:val="both"/>
        <w:rPr>
          <w:rFonts w:ascii="Times New Roman" w:hAnsi="Times New Roman" w:cs="Times New Roman"/>
          <w:sz w:val="24"/>
          <w:szCs w:val="24"/>
        </w:rPr>
      </w:pPr>
      <w:r w:rsidRPr="00BA01E9">
        <w:rPr>
          <w:rFonts w:ascii="Times New Roman" w:hAnsi="Times New Roman" w:cs="Times New Roman"/>
          <w:sz w:val="24"/>
          <w:szCs w:val="24"/>
        </w:rPr>
        <w:t xml:space="preserve">CV-ul </w:t>
      </w:r>
      <w:r w:rsidR="00AE4978" w:rsidRPr="001B0A20">
        <w:rPr>
          <w:rFonts w:ascii="Times New Roman" w:hAnsi="Times New Roman" w:cs="Times New Roman"/>
          <w:sz w:val="24"/>
          <w:szCs w:val="24"/>
        </w:rPr>
        <w:t>antrenorilor/instructorilor sportivi</w:t>
      </w:r>
      <w:r w:rsidRPr="001B0A20">
        <w:rPr>
          <w:rFonts w:ascii="Times New Roman" w:hAnsi="Times New Roman" w:cs="Times New Roman"/>
          <w:sz w:val="24"/>
          <w:szCs w:val="24"/>
        </w:rPr>
        <w:t xml:space="preserve"> </w:t>
      </w:r>
      <w:r w:rsidR="00BF070B" w:rsidRPr="001B0A20">
        <w:rPr>
          <w:rFonts w:ascii="Times New Roman" w:hAnsi="Times New Roman" w:cs="Times New Roman"/>
          <w:sz w:val="24"/>
          <w:szCs w:val="24"/>
        </w:rPr>
        <w:t xml:space="preserve">și coordonatorilor de grupă </w:t>
      </w:r>
      <w:r w:rsidRPr="00BA01E9">
        <w:rPr>
          <w:rFonts w:ascii="Times New Roman" w:hAnsi="Times New Roman" w:cs="Times New Roman"/>
          <w:sz w:val="24"/>
          <w:szCs w:val="24"/>
        </w:rPr>
        <w:t>conform pozițiilor definite în Cererea de finanțare (să dovedească pregătirea/experiența)</w:t>
      </w:r>
      <w:r w:rsidRPr="00BA01E9">
        <w:rPr>
          <w:rFonts w:ascii="Times New Roman" w:hAnsi="Times New Roman" w:cs="Times New Roman"/>
          <w:sz w:val="24"/>
          <w:szCs w:val="24"/>
          <w:lang w:val="it-IT"/>
        </w:rPr>
        <w:t>.</w:t>
      </w:r>
    </w:p>
    <w:p w14:paraId="113A16CD" w14:textId="79FAE312" w:rsidR="002B3FB4" w:rsidRPr="002B3FB4" w:rsidRDefault="002B3FB4" w:rsidP="008C7AA6">
      <w:pPr>
        <w:numPr>
          <w:ilvl w:val="0"/>
          <w:numId w:val="27"/>
        </w:numPr>
        <w:spacing w:after="0" w:line="240" w:lineRule="auto"/>
        <w:ind w:right="-198"/>
        <w:jc w:val="both"/>
        <w:rPr>
          <w:rFonts w:ascii="Times New Roman" w:hAnsi="Times New Roman" w:cs="Times New Roman"/>
          <w:sz w:val="24"/>
          <w:szCs w:val="24"/>
        </w:rPr>
      </w:pPr>
      <w:r>
        <w:rPr>
          <w:rFonts w:ascii="Times New Roman" w:hAnsi="Times New Roman" w:cs="Times New Roman"/>
          <w:sz w:val="24"/>
          <w:szCs w:val="24"/>
          <w:lang w:val="it-IT"/>
        </w:rPr>
        <w:t xml:space="preserve">Formular de </w:t>
      </w:r>
      <w:proofErr w:type="spellStart"/>
      <w:r>
        <w:rPr>
          <w:rFonts w:ascii="Times New Roman" w:hAnsi="Times New Roman" w:cs="Times New Roman"/>
          <w:sz w:val="24"/>
          <w:szCs w:val="24"/>
          <w:lang w:val="it-IT"/>
        </w:rPr>
        <w:t>înscriere</w:t>
      </w:r>
      <w:proofErr w:type="spellEnd"/>
      <w:r>
        <w:rPr>
          <w:rFonts w:ascii="Times New Roman" w:hAnsi="Times New Roman" w:cs="Times New Roman"/>
          <w:sz w:val="24"/>
          <w:szCs w:val="24"/>
          <w:lang w:val="it-IT"/>
        </w:rPr>
        <w:t xml:space="preserve"> elevi – </w:t>
      </w:r>
      <w:proofErr w:type="spellStart"/>
      <w:r>
        <w:rPr>
          <w:rFonts w:ascii="Times New Roman" w:hAnsi="Times New Roman" w:cs="Times New Roman"/>
          <w:sz w:val="24"/>
          <w:szCs w:val="24"/>
          <w:lang w:val="it-IT"/>
        </w:rPr>
        <w:t>Anexa</w:t>
      </w:r>
      <w:proofErr w:type="spellEnd"/>
      <w:r>
        <w:rPr>
          <w:rFonts w:ascii="Times New Roman" w:hAnsi="Times New Roman" w:cs="Times New Roman"/>
          <w:sz w:val="24"/>
          <w:szCs w:val="24"/>
          <w:lang w:val="it-IT"/>
        </w:rPr>
        <w:t xml:space="preserve"> 3</w:t>
      </w:r>
    </w:p>
    <w:p w14:paraId="78AACB96" w14:textId="54C987D9" w:rsidR="006C7113" w:rsidRPr="005B30BC" w:rsidRDefault="002B3FB4" w:rsidP="006C7113">
      <w:pPr>
        <w:numPr>
          <w:ilvl w:val="0"/>
          <w:numId w:val="27"/>
        </w:numPr>
        <w:spacing w:after="0" w:line="240" w:lineRule="auto"/>
        <w:ind w:right="-198"/>
        <w:jc w:val="both"/>
        <w:rPr>
          <w:rFonts w:ascii="Times New Roman" w:hAnsi="Times New Roman" w:cs="Times New Roman"/>
          <w:sz w:val="24"/>
          <w:szCs w:val="24"/>
        </w:rPr>
      </w:pPr>
      <w:proofErr w:type="spellStart"/>
      <w:r>
        <w:rPr>
          <w:rFonts w:ascii="Times New Roman" w:hAnsi="Times New Roman" w:cs="Times New Roman"/>
          <w:sz w:val="24"/>
          <w:szCs w:val="24"/>
          <w:lang w:val="it-IT"/>
        </w:rPr>
        <w:t>Transmiterea</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grupurilor</w:t>
      </w:r>
      <w:proofErr w:type="spellEnd"/>
      <w:r>
        <w:rPr>
          <w:rFonts w:ascii="Times New Roman" w:hAnsi="Times New Roman" w:cs="Times New Roman"/>
          <w:sz w:val="24"/>
          <w:szCs w:val="24"/>
          <w:lang w:val="it-IT"/>
        </w:rPr>
        <w:t xml:space="preserve"> – </w:t>
      </w:r>
      <w:proofErr w:type="spellStart"/>
      <w:r>
        <w:rPr>
          <w:rFonts w:ascii="Times New Roman" w:hAnsi="Times New Roman" w:cs="Times New Roman"/>
          <w:sz w:val="24"/>
          <w:szCs w:val="24"/>
          <w:lang w:val="it-IT"/>
        </w:rPr>
        <w:t>Anexa</w:t>
      </w:r>
      <w:proofErr w:type="spellEnd"/>
      <w:r>
        <w:rPr>
          <w:rFonts w:ascii="Times New Roman" w:hAnsi="Times New Roman" w:cs="Times New Roman"/>
          <w:sz w:val="24"/>
          <w:szCs w:val="24"/>
          <w:lang w:val="it-IT"/>
        </w:rPr>
        <w:t xml:space="preserve"> 4 – MODEL LISTĂ GRUPĂ ELEVI</w:t>
      </w:r>
    </w:p>
    <w:p w14:paraId="0A05B6FD" w14:textId="21A94D52" w:rsidR="002B3FB4" w:rsidRPr="001B0A20" w:rsidRDefault="008C7AA6" w:rsidP="008C7AA6">
      <w:pPr>
        <w:numPr>
          <w:ilvl w:val="0"/>
          <w:numId w:val="27"/>
        </w:numPr>
        <w:spacing w:after="0" w:line="240" w:lineRule="auto"/>
        <w:ind w:right="-198"/>
        <w:jc w:val="both"/>
        <w:rPr>
          <w:rFonts w:ascii="Times New Roman" w:hAnsi="Times New Roman" w:cs="Times New Roman"/>
          <w:sz w:val="24"/>
          <w:szCs w:val="24"/>
        </w:rPr>
      </w:pPr>
      <w:r w:rsidRPr="000E2C72">
        <w:rPr>
          <w:rFonts w:ascii="Times New Roman" w:hAnsi="Times New Roman" w:cs="Times New Roman"/>
          <w:bCs/>
          <w:sz w:val="24"/>
          <w:szCs w:val="24"/>
        </w:rPr>
        <w:t xml:space="preserve">Declarații pe proprie răspundere </w:t>
      </w:r>
      <w:r w:rsidR="002B3FB4" w:rsidRPr="000E2C72">
        <w:rPr>
          <w:rFonts w:ascii="Times New Roman" w:hAnsi="Times New Roman" w:cs="Times New Roman"/>
          <w:bCs/>
          <w:sz w:val="24"/>
          <w:szCs w:val="24"/>
        </w:rPr>
        <w:t>pentru următoarele</w:t>
      </w:r>
      <w:r w:rsidR="000E2C72" w:rsidRPr="000E2C72">
        <w:rPr>
          <w:rFonts w:ascii="Times New Roman" w:hAnsi="Times New Roman" w:cs="Times New Roman"/>
          <w:bCs/>
          <w:sz w:val="24"/>
          <w:szCs w:val="24"/>
        </w:rPr>
        <w:t xml:space="preserve"> – </w:t>
      </w:r>
      <w:r w:rsidR="000E2C72" w:rsidRPr="001B0A20">
        <w:rPr>
          <w:rFonts w:ascii="Times New Roman" w:hAnsi="Times New Roman" w:cs="Times New Roman"/>
          <w:bCs/>
          <w:sz w:val="24"/>
          <w:szCs w:val="24"/>
        </w:rPr>
        <w:t xml:space="preserve">vezi </w:t>
      </w:r>
      <w:r w:rsidR="000E2C72" w:rsidRPr="001B0A20">
        <w:rPr>
          <w:rFonts w:ascii="Times New Roman" w:hAnsi="Times New Roman" w:cs="Times New Roman"/>
          <w:b/>
          <w:bCs/>
          <w:i/>
          <w:iCs/>
          <w:sz w:val="24"/>
          <w:szCs w:val="24"/>
        </w:rPr>
        <w:t>Anexa 5</w:t>
      </w:r>
      <w:r w:rsidR="002B3FB4" w:rsidRPr="001B0A20">
        <w:rPr>
          <w:rFonts w:ascii="Times New Roman" w:hAnsi="Times New Roman" w:cs="Times New Roman"/>
          <w:bCs/>
          <w:sz w:val="24"/>
          <w:szCs w:val="24"/>
        </w:rPr>
        <w:t>:</w:t>
      </w:r>
    </w:p>
    <w:p w14:paraId="79CE9D5C" w14:textId="3622F5F9" w:rsidR="002B3FB4" w:rsidRPr="000E2C72" w:rsidRDefault="008C7AA6" w:rsidP="002B3FB4">
      <w:pPr>
        <w:pStyle w:val="ListParagraph"/>
        <w:numPr>
          <w:ilvl w:val="0"/>
          <w:numId w:val="21"/>
        </w:numPr>
        <w:spacing w:after="0" w:line="240" w:lineRule="auto"/>
        <w:ind w:right="-198"/>
        <w:jc w:val="both"/>
        <w:rPr>
          <w:rFonts w:ascii="Times New Roman" w:hAnsi="Times New Roman" w:cs="Times New Roman"/>
          <w:sz w:val="24"/>
          <w:szCs w:val="24"/>
        </w:rPr>
      </w:pPr>
      <w:r w:rsidRPr="000E2C72">
        <w:rPr>
          <w:rFonts w:ascii="Times New Roman" w:hAnsi="Times New Roman" w:cs="Times New Roman"/>
          <w:bCs/>
          <w:sz w:val="24"/>
          <w:szCs w:val="24"/>
        </w:rPr>
        <w:t>pune</w:t>
      </w:r>
      <w:r w:rsidR="002B3FB4" w:rsidRPr="000E2C72">
        <w:rPr>
          <w:rFonts w:ascii="Times New Roman" w:hAnsi="Times New Roman" w:cs="Times New Roman"/>
          <w:bCs/>
          <w:sz w:val="24"/>
          <w:szCs w:val="24"/>
        </w:rPr>
        <w:t>re</w:t>
      </w:r>
      <w:r w:rsidRPr="000E2C72">
        <w:rPr>
          <w:rFonts w:ascii="Times New Roman" w:hAnsi="Times New Roman" w:cs="Times New Roman"/>
          <w:bCs/>
          <w:sz w:val="24"/>
          <w:szCs w:val="24"/>
        </w:rPr>
        <w:t xml:space="preserve"> la </w:t>
      </w:r>
      <w:r w:rsidRPr="000E2C72">
        <w:rPr>
          <w:rFonts w:ascii="Times New Roman" w:hAnsi="Times New Roman" w:cs="Times New Roman"/>
          <w:sz w:val="24"/>
          <w:szCs w:val="24"/>
        </w:rPr>
        <w:t>dispoziție curățenia și utilitățile necesare desfășurării activităților sportive în condiții optime</w:t>
      </w:r>
    </w:p>
    <w:p w14:paraId="5AC24645" w14:textId="349948ED" w:rsidR="002B3FB4" w:rsidRPr="000E2C72" w:rsidRDefault="004F55BD" w:rsidP="002B3FB4">
      <w:pPr>
        <w:pStyle w:val="ListParagraph"/>
        <w:numPr>
          <w:ilvl w:val="0"/>
          <w:numId w:val="21"/>
        </w:numPr>
        <w:spacing w:after="0" w:line="240" w:lineRule="auto"/>
        <w:ind w:right="-198"/>
        <w:jc w:val="both"/>
        <w:rPr>
          <w:rFonts w:ascii="Times New Roman" w:hAnsi="Times New Roman" w:cs="Times New Roman"/>
          <w:sz w:val="24"/>
          <w:szCs w:val="24"/>
        </w:rPr>
      </w:pPr>
      <w:r w:rsidRPr="000E2C72">
        <w:rPr>
          <w:rFonts w:ascii="Times New Roman" w:hAnsi="Times New Roman" w:cs="Times New Roman"/>
          <w:sz w:val="24"/>
          <w:szCs w:val="24"/>
        </w:rPr>
        <w:t xml:space="preserve">că deține în administrare baza materială și infrastructura necesară desfășurării proiectului (bază sportivă, terenuri, echipamente sportive etc). </w:t>
      </w:r>
    </w:p>
    <w:p w14:paraId="6FA2D821" w14:textId="1658916F" w:rsidR="00794C0D" w:rsidRPr="000E2C72" w:rsidRDefault="00794C0D" w:rsidP="002B3FB4">
      <w:pPr>
        <w:pStyle w:val="ListParagraph"/>
        <w:numPr>
          <w:ilvl w:val="0"/>
          <w:numId w:val="21"/>
        </w:numPr>
        <w:spacing w:after="0" w:line="240" w:lineRule="auto"/>
        <w:ind w:right="-198"/>
        <w:jc w:val="both"/>
        <w:rPr>
          <w:rFonts w:ascii="Times New Roman" w:hAnsi="Times New Roman" w:cs="Times New Roman"/>
          <w:sz w:val="24"/>
          <w:szCs w:val="24"/>
        </w:rPr>
      </w:pPr>
      <w:r w:rsidRPr="000E2C72">
        <w:rPr>
          <w:rFonts w:ascii="Times New Roman" w:hAnsi="Times New Roman" w:cs="Times New Roman"/>
          <w:sz w:val="24"/>
          <w:szCs w:val="24"/>
        </w:rPr>
        <w:t xml:space="preserve">că asigură </w:t>
      </w:r>
      <w:r w:rsidRPr="00391376">
        <w:rPr>
          <w:rFonts w:ascii="Times New Roman" w:hAnsi="Times New Roman" w:cs="Times New Roman"/>
          <w:sz w:val="24"/>
          <w:szCs w:val="24"/>
        </w:rPr>
        <w:t>cadru medical</w:t>
      </w:r>
      <w:r w:rsidRPr="000E2C72">
        <w:rPr>
          <w:rFonts w:ascii="Times New Roman" w:hAnsi="Times New Roman" w:cs="Times New Roman"/>
          <w:sz w:val="24"/>
          <w:szCs w:val="24"/>
        </w:rPr>
        <w:t xml:space="preserve"> și siguranța participanților.</w:t>
      </w:r>
    </w:p>
    <w:p w14:paraId="1ED28B88" w14:textId="4A8A88F4" w:rsidR="005B30BC" w:rsidRPr="005B30BC" w:rsidRDefault="005B30BC" w:rsidP="005B30BC">
      <w:pPr>
        <w:spacing w:after="0" w:line="240" w:lineRule="auto"/>
        <w:ind w:right="-198"/>
        <w:jc w:val="both"/>
        <w:rPr>
          <w:rFonts w:ascii="Times New Roman" w:hAnsi="Times New Roman" w:cs="Times New Roman"/>
          <w:sz w:val="24"/>
          <w:szCs w:val="24"/>
        </w:rPr>
      </w:pPr>
    </w:p>
    <w:p w14:paraId="6B520687" w14:textId="23A1FEEC" w:rsidR="002B3FB4" w:rsidRDefault="002B3FB4" w:rsidP="002B3FB4">
      <w:pPr>
        <w:tabs>
          <w:tab w:val="left" w:pos="360"/>
        </w:tabs>
        <w:spacing w:after="0" w:line="240" w:lineRule="auto"/>
        <w:ind w:left="540" w:right="-198"/>
        <w:jc w:val="both"/>
        <w:rPr>
          <w:rFonts w:ascii="Times New Roman" w:hAnsi="Times New Roman" w:cs="Times New Roman"/>
          <w:sz w:val="24"/>
          <w:szCs w:val="24"/>
        </w:rPr>
      </w:pPr>
    </w:p>
    <w:p w14:paraId="6480CA27" w14:textId="59DEED4A" w:rsidR="006C7113" w:rsidRPr="00B96C7D" w:rsidRDefault="004F55BD" w:rsidP="00B96C7D">
      <w:pPr>
        <w:tabs>
          <w:tab w:val="left" w:pos="360"/>
        </w:tabs>
        <w:spacing w:after="0" w:line="240" w:lineRule="auto"/>
        <w:ind w:left="540" w:right="-198"/>
        <w:jc w:val="both"/>
        <w:rPr>
          <w:rFonts w:ascii="Times New Roman" w:hAnsi="Times New Roman" w:cs="Times New Roman"/>
          <w:i/>
          <w:iCs/>
          <w:sz w:val="24"/>
          <w:szCs w:val="24"/>
        </w:rPr>
      </w:pPr>
      <w:r w:rsidRPr="00BA01E9">
        <w:rPr>
          <w:rFonts w:ascii="Times New Roman" w:hAnsi="Times New Roman" w:cs="Times New Roman"/>
          <w:sz w:val="24"/>
          <w:szCs w:val="24"/>
        </w:rPr>
        <w:t xml:space="preserve"> </w:t>
      </w:r>
      <w:r w:rsidRPr="002B3FB4">
        <w:rPr>
          <w:rFonts w:ascii="Times New Roman" w:hAnsi="Times New Roman" w:cs="Times New Roman"/>
          <w:i/>
          <w:iCs/>
          <w:sz w:val="24"/>
          <w:szCs w:val="24"/>
        </w:rPr>
        <w:t>Pentru unitățile de învățământ relocate, care își desfășoară activitatea într-un alt spațiu, vor fi prezentate documente din care să rezulte titlul în baza căruia sunt folosite spațiile (contract, acord de principiu</w:t>
      </w:r>
      <w:r w:rsidR="00DB3265">
        <w:rPr>
          <w:rFonts w:ascii="Times New Roman" w:hAnsi="Times New Roman" w:cs="Times New Roman"/>
          <w:i/>
          <w:iCs/>
          <w:sz w:val="24"/>
          <w:szCs w:val="24"/>
        </w:rPr>
        <w:t xml:space="preserve"> </w:t>
      </w:r>
      <w:r w:rsidRPr="002B3FB4">
        <w:rPr>
          <w:rFonts w:ascii="Times New Roman" w:hAnsi="Times New Roman" w:cs="Times New Roman"/>
          <w:i/>
          <w:iCs/>
          <w:sz w:val="24"/>
          <w:szCs w:val="24"/>
        </w:rPr>
        <w:t>sau acord de parteneriat, alte acte doveditoare) în cazul în care proiectul sportiv nu se desfășoară la sediul solicitantului.</w:t>
      </w:r>
    </w:p>
    <w:p w14:paraId="6B1789DB" w14:textId="41C64526" w:rsidR="00FF0DFC" w:rsidRPr="00183779" w:rsidRDefault="00183779" w:rsidP="00FF0DFC">
      <w:pPr>
        <w:pStyle w:val="Heading3"/>
        <w:rPr>
          <w:rStyle w:val="Strong"/>
          <w:rFonts w:ascii="Times New Roman" w:hAnsi="Times New Roman" w:cs="Times New Roman"/>
          <w:i/>
          <w:iCs/>
          <w:color w:val="000000"/>
          <w:sz w:val="24"/>
          <w:szCs w:val="24"/>
        </w:rPr>
      </w:pPr>
      <w:r w:rsidRPr="00183779">
        <w:rPr>
          <w:rStyle w:val="Strong"/>
          <w:rFonts w:ascii="Times New Roman" w:hAnsi="Times New Roman" w:cs="Times New Roman"/>
          <w:i/>
          <w:iCs/>
          <w:color w:val="000000"/>
          <w:sz w:val="24"/>
          <w:szCs w:val="24"/>
        </w:rPr>
        <w:t>Art</w:t>
      </w:r>
      <w:r w:rsidR="008C7AA6" w:rsidRPr="00183779">
        <w:rPr>
          <w:rStyle w:val="Strong"/>
          <w:rFonts w:ascii="Times New Roman" w:hAnsi="Times New Roman" w:cs="Times New Roman"/>
          <w:i/>
          <w:iCs/>
          <w:color w:val="000000"/>
          <w:sz w:val="24"/>
          <w:szCs w:val="24"/>
        </w:rPr>
        <w:t>.6</w:t>
      </w:r>
      <w:r w:rsidR="00FF0DFC" w:rsidRPr="00183779">
        <w:rPr>
          <w:rStyle w:val="Strong"/>
          <w:rFonts w:ascii="Times New Roman" w:hAnsi="Times New Roman" w:cs="Times New Roman"/>
          <w:i/>
          <w:iCs/>
          <w:color w:val="000000"/>
          <w:sz w:val="24"/>
          <w:szCs w:val="24"/>
        </w:rPr>
        <w:t xml:space="preserve"> Modalitatea de înscriere</w:t>
      </w:r>
    </w:p>
    <w:p w14:paraId="011097BD" w14:textId="7E2F6718" w:rsidR="0085054A" w:rsidRDefault="008C7AA6" w:rsidP="0085054A">
      <w:pPr>
        <w:rPr>
          <w:rStyle w:val="Strong"/>
          <w:rFonts w:ascii="Times New Roman" w:hAnsi="Times New Roman" w:cs="Times New Roman"/>
          <w:b w:val="0"/>
          <w:bCs w:val="0"/>
          <w:color w:val="000000"/>
          <w:sz w:val="24"/>
          <w:szCs w:val="24"/>
        </w:rPr>
      </w:pPr>
      <w:r>
        <w:rPr>
          <w:rFonts w:ascii="Times New Roman" w:hAnsi="Times New Roman" w:cs="Times New Roman"/>
          <w:sz w:val="24"/>
          <w:szCs w:val="24"/>
        </w:rPr>
        <w:t>6.</w:t>
      </w:r>
      <w:r w:rsidR="0085054A" w:rsidRPr="0085054A">
        <w:rPr>
          <w:rFonts w:ascii="Times New Roman" w:hAnsi="Times New Roman" w:cs="Times New Roman"/>
          <w:sz w:val="24"/>
          <w:szCs w:val="24"/>
        </w:rPr>
        <w:t xml:space="preserve">1. </w:t>
      </w:r>
      <w:r w:rsidR="0085054A" w:rsidRPr="0085054A">
        <w:rPr>
          <w:rFonts w:ascii="Times New Roman" w:hAnsi="Times New Roman" w:cs="Times New Roman"/>
          <w:sz w:val="24"/>
          <w:szCs w:val="24"/>
          <w:u w:val="single"/>
        </w:rPr>
        <w:t xml:space="preserve">Înscrierea unității de învățământ </w:t>
      </w:r>
      <w:r w:rsidR="0085054A" w:rsidRPr="0085054A">
        <w:rPr>
          <w:rFonts w:ascii="Times New Roman" w:hAnsi="Times New Roman" w:cs="Times New Roman"/>
          <w:sz w:val="24"/>
          <w:szCs w:val="24"/>
        </w:rPr>
        <w:t xml:space="preserve">prin completarea </w:t>
      </w:r>
      <w:r w:rsidR="0085054A" w:rsidRPr="002B3FB4">
        <w:rPr>
          <w:rFonts w:ascii="Times New Roman" w:hAnsi="Times New Roman" w:cs="Times New Roman"/>
          <w:sz w:val="24"/>
          <w:szCs w:val="24"/>
        </w:rPr>
        <w:t xml:space="preserve">Anexei </w:t>
      </w:r>
      <w:r w:rsidR="002B3FB4" w:rsidRPr="002B3FB4">
        <w:rPr>
          <w:rFonts w:ascii="Times New Roman" w:hAnsi="Times New Roman" w:cs="Times New Roman"/>
          <w:sz w:val="24"/>
          <w:szCs w:val="24"/>
        </w:rPr>
        <w:t>1</w:t>
      </w:r>
      <w:r w:rsidR="0085054A" w:rsidRPr="002B3FB4">
        <w:rPr>
          <w:rFonts w:ascii="Times New Roman" w:hAnsi="Times New Roman" w:cs="Times New Roman"/>
          <w:sz w:val="24"/>
          <w:szCs w:val="24"/>
        </w:rPr>
        <w:t xml:space="preserve"> </w:t>
      </w:r>
      <w:r w:rsidR="0085054A" w:rsidRPr="0085054A">
        <w:rPr>
          <w:rFonts w:ascii="Times New Roman" w:hAnsi="Times New Roman" w:cs="Times New Roman"/>
          <w:sz w:val="24"/>
          <w:szCs w:val="24"/>
        </w:rPr>
        <w:t xml:space="preserve">- </w:t>
      </w:r>
      <w:r w:rsidR="0085054A" w:rsidRPr="0085054A">
        <w:rPr>
          <w:rStyle w:val="Strong"/>
          <w:rFonts w:ascii="Times New Roman" w:hAnsi="Times New Roman" w:cs="Times New Roman"/>
          <w:b w:val="0"/>
          <w:bCs w:val="0"/>
          <w:color w:val="000000"/>
          <w:sz w:val="24"/>
          <w:szCs w:val="24"/>
        </w:rPr>
        <w:t>FORMULAR DE COMPLETARE A DATELOR PENTRU FINANȚARE</w:t>
      </w:r>
    </w:p>
    <w:p w14:paraId="7499E6D4" w14:textId="0A295BDE" w:rsidR="0085054A" w:rsidRPr="0085054A" w:rsidRDefault="008C7AA6" w:rsidP="0085054A">
      <w:pPr>
        <w:rPr>
          <w:rFonts w:ascii="Times New Roman" w:hAnsi="Times New Roman" w:cs="Times New Roman"/>
          <w:sz w:val="24"/>
          <w:szCs w:val="24"/>
        </w:rPr>
      </w:pPr>
      <w:r>
        <w:rPr>
          <w:rStyle w:val="Strong"/>
          <w:rFonts w:ascii="Times New Roman" w:hAnsi="Times New Roman" w:cs="Times New Roman"/>
          <w:b w:val="0"/>
          <w:bCs w:val="0"/>
          <w:color w:val="000000"/>
          <w:sz w:val="24"/>
          <w:szCs w:val="24"/>
        </w:rPr>
        <w:t>6</w:t>
      </w:r>
      <w:r w:rsidR="0085054A">
        <w:rPr>
          <w:rStyle w:val="Strong"/>
          <w:rFonts w:ascii="Times New Roman" w:hAnsi="Times New Roman" w:cs="Times New Roman"/>
          <w:b w:val="0"/>
          <w:bCs w:val="0"/>
          <w:color w:val="000000"/>
          <w:sz w:val="24"/>
          <w:szCs w:val="24"/>
        </w:rPr>
        <w:t>.2. Înscrierea elevilor:</w:t>
      </w:r>
    </w:p>
    <w:p w14:paraId="4F39438F" w14:textId="3818988A" w:rsidR="00FF0DFC" w:rsidRPr="0085054A" w:rsidRDefault="00FF0DFC" w:rsidP="00FF0DFC">
      <w:pPr>
        <w:numPr>
          <w:ilvl w:val="0"/>
          <w:numId w:val="3"/>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 xml:space="preserve">Înscrierile se realizează prin completarea unui formular tip, distribuit prin intermediul </w:t>
      </w:r>
      <w:r w:rsidR="008E23CB">
        <w:rPr>
          <w:rFonts w:ascii="Times New Roman" w:hAnsi="Times New Roman" w:cs="Times New Roman"/>
          <w:color w:val="000000"/>
          <w:sz w:val="24"/>
          <w:szCs w:val="24"/>
        </w:rPr>
        <w:t>unității de învățământ</w:t>
      </w:r>
      <w:r w:rsidR="007F6DC2">
        <w:rPr>
          <w:rFonts w:ascii="Times New Roman" w:hAnsi="Times New Roman" w:cs="Times New Roman"/>
          <w:color w:val="000000"/>
          <w:sz w:val="24"/>
          <w:szCs w:val="24"/>
        </w:rPr>
        <w:t xml:space="preserve"> – vezi </w:t>
      </w:r>
      <w:r w:rsidR="007F6DC2" w:rsidRPr="002B3FB4">
        <w:rPr>
          <w:rStyle w:val="Strong"/>
          <w:rFonts w:ascii="Times New Roman" w:hAnsi="Times New Roman" w:cs="Times New Roman"/>
          <w:b w:val="0"/>
          <w:bCs w:val="0"/>
          <w:sz w:val="24"/>
          <w:szCs w:val="24"/>
        </w:rPr>
        <w:t xml:space="preserve">Anexa </w:t>
      </w:r>
      <w:r w:rsidR="002B3FB4" w:rsidRPr="002B3FB4">
        <w:rPr>
          <w:rStyle w:val="Strong"/>
          <w:rFonts w:ascii="Times New Roman" w:hAnsi="Times New Roman" w:cs="Times New Roman"/>
          <w:b w:val="0"/>
          <w:bCs w:val="0"/>
          <w:sz w:val="24"/>
          <w:szCs w:val="24"/>
        </w:rPr>
        <w:t>3</w:t>
      </w:r>
      <w:r w:rsidR="007F6DC2" w:rsidRPr="008C7AA6">
        <w:rPr>
          <w:rStyle w:val="Strong"/>
          <w:rFonts w:ascii="Times New Roman" w:hAnsi="Times New Roman" w:cs="Times New Roman"/>
          <w:b w:val="0"/>
          <w:bCs w:val="0"/>
          <w:color w:val="FF0000"/>
          <w:sz w:val="24"/>
          <w:szCs w:val="24"/>
        </w:rPr>
        <w:t xml:space="preserve"> </w:t>
      </w:r>
      <w:r w:rsidR="007F6DC2" w:rsidRPr="0085054A">
        <w:rPr>
          <w:rStyle w:val="Strong"/>
          <w:rFonts w:ascii="Times New Roman" w:hAnsi="Times New Roman" w:cs="Times New Roman"/>
          <w:b w:val="0"/>
          <w:bCs w:val="0"/>
          <w:color w:val="000000"/>
          <w:sz w:val="24"/>
          <w:szCs w:val="24"/>
        </w:rPr>
        <w:t>FORMULAR DE ÎNSCRIERE</w:t>
      </w:r>
      <w:r w:rsidR="007F6DC2">
        <w:rPr>
          <w:rStyle w:val="Strong"/>
          <w:rFonts w:ascii="Times New Roman" w:hAnsi="Times New Roman" w:cs="Times New Roman"/>
          <w:b w:val="0"/>
          <w:bCs w:val="0"/>
          <w:color w:val="000000"/>
          <w:sz w:val="24"/>
          <w:szCs w:val="24"/>
        </w:rPr>
        <w:t xml:space="preserve"> ELEVI</w:t>
      </w:r>
    </w:p>
    <w:p w14:paraId="77E00F39" w14:textId="1E07D107" w:rsidR="00B60326" w:rsidRPr="00AC7C8C" w:rsidRDefault="00FF0DFC" w:rsidP="00AC7C8C">
      <w:pPr>
        <w:numPr>
          <w:ilvl w:val="0"/>
          <w:numId w:val="3"/>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Formularul trebuie însoțit de acordul părinților/reprezentanților legali privind participarea copilului la activități fizice și prelucrarea datelor personale.</w:t>
      </w:r>
    </w:p>
    <w:p w14:paraId="69B50806" w14:textId="73E898AD" w:rsidR="00FF0DFC" w:rsidRPr="00183779" w:rsidRDefault="00183779" w:rsidP="00FF0DFC">
      <w:pPr>
        <w:pStyle w:val="Heading3"/>
        <w:rPr>
          <w:rFonts w:ascii="Times New Roman" w:hAnsi="Times New Roman" w:cs="Times New Roman"/>
          <w:i/>
          <w:iCs/>
          <w:color w:val="000000"/>
          <w:sz w:val="24"/>
          <w:szCs w:val="24"/>
        </w:rPr>
      </w:pPr>
      <w:r w:rsidRPr="00183779">
        <w:rPr>
          <w:rStyle w:val="Strong"/>
          <w:rFonts w:ascii="Times New Roman" w:hAnsi="Times New Roman" w:cs="Times New Roman"/>
          <w:i/>
          <w:iCs/>
          <w:color w:val="000000"/>
          <w:sz w:val="24"/>
          <w:szCs w:val="24"/>
        </w:rPr>
        <w:t>Art</w:t>
      </w:r>
      <w:r w:rsidR="008C7AA6" w:rsidRPr="00183779">
        <w:rPr>
          <w:rStyle w:val="Strong"/>
          <w:rFonts w:ascii="Times New Roman" w:hAnsi="Times New Roman" w:cs="Times New Roman"/>
          <w:i/>
          <w:iCs/>
          <w:color w:val="000000"/>
          <w:sz w:val="24"/>
          <w:szCs w:val="24"/>
        </w:rPr>
        <w:t>.7</w:t>
      </w:r>
      <w:r w:rsidR="00FF0DFC" w:rsidRPr="00183779">
        <w:rPr>
          <w:rStyle w:val="Strong"/>
          <w:rFonts w:ascii="Times New Roman" w:hAnsi="Times New Roman" w:cs="Times New Roman"/>
          <w:i/>
          <w:iCs/>
          <w:color w:val="000000"/>
          <w:sz w:val="24"/>
          <w:szCs w:val="24"/>
        </w:rPr>
        <w:t xml:space="preserve"> – Desfășurarea activităților</w:t>
      </w:r>
    </w:p>
    <w:p w14:paraId="6101B3DB" w14:textId="17C685AE" w:rsidR="00FF0DFC" w:rsidRPr="0085054A" w:rsidRDefault="00FF0DFC" w:rsidP="00FF0DFC">
      <w:pPr>
        <w:numPr>
          <w:ilvl w:val="0"/>
          <w:numId w:val="4"/>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Activitățile sportive se desfășoară</w:t>
      </w:r>
      <w:r w:rsidRPr="0085054A">
        <w:rPr>
          <w:rStyle w:val="apple-converted-space"/>
          <w:rFonts w:ascii="Times New Roman" w:hAnsi="Times New Roman" w:cs="Times New Roman"/>
          <w:color w:val="000000"/>
          <w:sz w:val="24"/>
          <w:szCs w:val="24"/>
        </w:rPr>
        <w:t> </w:t>
      </w:r>
      <w:r w:rsidRPr="0085054A">
        <w:rPr>
          <w:rStyle w:val="Strong"/>
          <w:rFonts w:ascii="Times New Roman" w:hAnsi="Times New Roman" w:cs="Times New Roman"/>
          <w:color w:val="000000"/>
          <w:sz w:val="24"/>
          <w:szCs w:val="24"/>
        </w:rPr>
        <w:t xml:space="preserve">în cadrul </w:t>
      </w:r>
      <w:r w:rsidR="008E23CB">
        <w:rPr>
          <w:rStyle w:val="Strong"/>
          <w:rFonts w:ascii="Times New Roman" w:hAnsi="Times New Roman" w:cs="Times New Roman"/>
          <w:color w:val="000000"/>
          <w:sz w:val="24"/>
          <w:szCs w:val="24"/>
        </w:rPr>
        <w:t>unității de învățământ</w:t>
      </w:r>
      <w:r w:rsidRPr="0085054A">
        <w:rPr>
          <w:rFonts w:ascii="Times New Roman" w:hAnsi="Times New Roman" w:cs="Times New Roman"/>
          <w:color w:val="000000"/>
          <w:sz w:val="24"/>
          <w:szCs w:val="24"/>
        </w:rPr>
        <w:t>, în spații special amenajate (sală de sport, curte, terenuri).</w:t>
      </w:r>
    </w:p>
    <w:p w14:paraId="7767F886" w14:textId="76E1FFC8" w:rsidR="00AE4978" w:rsidRPr="001B0A20" w:rsidRDefault="00FF0DFC" w:rsidP="008C36DF">
      <w:pPr>
        <w:numPr>
          <w:ilvl w:val="0"/>
          <w:numId w:val="4"/>
        </w:numPr>
        <w:spacing w:before="100" w:beforeAutospacing="1" w:after="100" w:afterAutospacing="1" w:line="240" w:lineRule="auto"/>
        <w:rPr>
          <w:rFonts w:ascii="Times New Roman" w:hAnsi="Times New Roman" w:cs="Times New Roman"/>
          <w:sz w:val="24"/>
          <w:szCs w:val="24"/>
        </w:rPr>
      </w:pPr>
      <w:r w:rsidRPr="00AE4978">
        <w:rPr>
          <w:rFonts w:ascii="Times New Roman" w:hAnsi="Times New Roman" w:cs="Times New Roman"/>
          <w:color w:val="000000"/>
          <w:sz w:val="24"/>
          <w:szCs w:val="24"/>
        </w:rPr>
        <w:t>Fiecare grupă va beneficia de 2 sesiuni săptămânale coordonate de</w:t>
      </w:r>
      <w:r w:rsidR="000E2C72">
        <w:rPr>
          <w:rFonts w:ascii="Times New Roman" w:hAnsi="Times New Roman" w:cs="Times New Roman"/>
          <w:color w:val="000000"/>
          <w:sz w:val="24"/>
          <w:szCs w:val="24"/>
        </w:rPr>
        <w:t xml:space="preserve"> </w:t>
      </w:r>
      <w:r w:rsidRPr="00AE4978">
        <w:rPr>
          <w:rFonts w:ascii="Times New Roman" w:hAnsi="Times New Roman" w:cs="Times New Roman"/>
          <w:color w:val="000000"/>
          <w:sz w:val="24"/>
          <w:szCs w:val="24"/>
        </w:rPr>
        <w:t>un</w:t>
      </w:r>
      <w:r w:rsidRPr="00AE4978">
        <w:rPr>
          <w:rStyle w:val="apple-converted-space"/>
          <w:rFonts w:ascii="Times New Roman" w:hAnsi="Times New Roman" w:cs="Times New Roman"/>
          <w:color w:val="000000"/>
          <w:sz w:val="24"/>
          <w:szCs w:val="24"/>
        </w:rPr>
        <w:t> </w:t>
      </w:r>
      <w:r w:rsidR="00AE4978" w:rsidRPr="001B0A20">
        <w:rPr>
          <w:rFonts w:ascii="Times New Roman" w:hAnsi="Times New Roman" w:cs="Times New Roman"/>
          <w:sz w:val="24"/>
          <w:szCs w:val="24"/>
        </w:rPr>
        <w:t>antrenor/instructor sportiv</w:t>
      </w:r>
    </w:p>
    <w:p w14:paraId="6A0FC9D5" w14:textId="072A3CA5" w:rsidR="00AE4978" w:rsidRPr="001B0A20" w:rsidRDefault="00AE4978" w:rsidP="008C36DF">
      <w:pPr>
        <w:numPr>
          <w:ilvl w:val="0"/>
          <w:numId w:val="4"/>
        </w:numPr>
        <w:spacing w:before="100" w:beforeAutospacing="1" w:after="100" w:afterAutospacing="1" w:line="240" w:lineRule="auto"/>
        <w:rPr>
          <w:rFonts w:ascii="Times New Roman" w:hAnsi="Times New Roman" w:cs="Times New Roman"/>
          <w:sz w:val="24"/>
          <w:szCs w:val="24"/>
        </w:rPr>
      </w:pPr>
      <w:r w:rsidRPr="001B0A20">
        <w:rPr>
          <w:rFonts w:ascii="Times New Roman" w:hAnsi="Times New Roman" w:cs="Times New Roman"/>
          <w:sz w:val="24"/>
          <w:szCs w:val="24"/>
        </w:rPr>
        <w:t>Fiecare grupă va beneficia de un coordonator ce va superviza activitățile sportive</w:t>
      </w:r>
    </w:p>
    <w:p w14:paraId="3D5D8486" w14:textId="408D766C" w:rsidR="00FF0DFC" w:rsidRPr="00AE4978" w:rsidRDefault="00FF0DFC" w:rsidP="008C36DF">
      <w:pPr>
        <w:numPr>
          <w:ilvl w:val="0"/>
          <w:numId w:val="4"/>
        </w:numPr>
        <w:spacing w:before="100" w:beforeAutospacing="1" w:after="100" w:afterAutospacing="1" w:line="240" w:lineRule="auto"/>
        <w:rPr>
          <w:rFonts w:ascii="Times New Roman" w:hAnsi="Times New Roman" w:cs="Times New Roman"/>
          <w:color w:val="000000"/>
          <w:sz w:val="24"/>
          <w:szCs w:val="24"/>
        </w:rPr>
      </w:pPr>
      <w:r w:rsidRPr="00AE4978">
        <w:rPr>
          <w:rFonts w:ascii="Times New Roman" w:hAnsi="Times New Roman" w:cs="Times New Roman"/>
          <w:color w:val="000000"/>
          <w:sz w:val="24"/>
          <w:szCs w:val="24"/>
        </w:rPr>
        <w:t>Activitățile sunt adaptate nivelului de vârstă și respectă principiile educației prin sport: joc, cooperare, dezvoltare motrică, fair-play.</w:t>
      </w:r>
    </w:p>
    <w:p w14:paraId="47B1EBBC" w14:textId="122B83EE" w:rsidR="00FF0DFC" w:rsidRPr="00183779" w:rsidRDefault="00183779" w:rsidP="00FF0DFC">
      <w:pPr>
        <w:pStyle w:val="Heading3"/>
        <w:rPr>
          <w:rFonts w:ascii="Times New Roman" w:hAnsi="Times New Roman" w:cs="Times New Roman"/>
          <w:i/>
          <w:iCs/>
          <w:color w:val="000000"/>
          <w:sz w:val="24"/>
          <w:szCs w:val="24"/>
        </w:rPr>
      </w:pPr>
      <w:r w:rsidRPr="00183779">
        <w:rPr>
          <w:rStyle w:val="Strong"/>
          <w:rFonts w:ascii="Times New Roman" w:hAnsi="Times New Roman" w:cs="Times New Roman"/>
          <w:i/>
          <w:iCs/>
          <w:color w:val="000000"/>
          <w:sz w:val="24"/>
          <w:szCs w:val="24"/>
        </w:rPr>
        <w:t>Art</w:t>
      </w:r>
      <w:r w:rsidR="00FF0DFC" w:rsidRPr="00183779">
        <w:rPr>
          <w:rStyle w:val="Strong"/>
          <w:rFonts w:ascii="Times New Roman" w:hAnsi="Times New Roman" w:cs="Times New Roman"/>
          <w:i/>
          <w:iCs/>
          <w:color w:val="000000"/>
          <w:sz w:val="24"/>
          <w:szCs w:val="24"/>
        </w:rPr>
        <w:t xml:space="preserve">. </w:t>
      </w:r>
      <w:r w:rsidR="008C7AA6" w:rsidRPr="00183779">
        <w:rPr>
          <w:rStyle w:val="Strong"/>
          <w:rFonts w:ascii="Times New Roman" w:hAnsi="Times New Roman" w:cs="Times New Roman"/>
          <w:i/>
          <w:iCs/>
          <w:color w:val="000000"/>
          <w:sz w:val="24"/>
          <w:szCs w:val="24"/>
        </w:rPr>
        <w:t>8</w:t>
      </w:r>
      <w:r w:rsidR="00FF0DFC" w:rsidRPr="00183779">
        <w:rPr>
          <w:rStyle w:val="Strong"/>
          <w:rFonts w:ascii="Times New Roman" w:hAnsi="Times New Roman" w:cs="Times New Roman"/>
          <w:i/>
          <w:iCs/>
          <w:color w:val="000000"/>
          <w:sz w:val="24"/>
          <w:szCs w:val="24"/>
        </w:rPr>
        <w:t xml:space="preserve"> – Resurse și organizare</w:t>
      </w:r>
    </w:p>
    <w:p w14:paraId="0FAD6A16" w14:textId="61FE02B4" w:rsidR="00FF0DFC" w:rsidRPr="0085054A" w:rsidRDefault="00FF0DFC" w:rsidP="00FF0DFC">
      <w:pPr>
        <w:numPr>
          <w:ilvl w:val="0"/>
          <w:numId w:val="5"/>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 xml:space="preserve">Proiectul este implementat și susținut financiar de către </w:t>
      </w:r>
      <w:r w:rsidR="007F6DC2">
        <w:rPr>
          <w:rFonts w:ascii="Times New Roman" w:hAnsi="Times New Roman" w:cs="Times New Roman"/>
          <w:color w:val="000000"/>
          <w:sz w:val="24"/>
          <w:szCs w:val="24"/>
        </w:rPr>
        <w:t>Centrul de Proiecte Educaționale și Sportive - PROEDUS</w:t>
      </w:r>
    </w:p>
    <w:p w14:paraId="6414ED30" w14:textId="77777777" w:rsidR="004B6F93" w:rsidRDefault="00FF0DFC" w:rsidP="004B6F93">
      <w:pPr>
        <w:numPr>
          <w:ilvl w:val="0"/>
          <w:numId w:val="5"/>
        </w:numPr>
        <w:spacing w:before="100" w:beforeAutospacing="1" w:after="100" w:afterAutospacing="1" w:line="240" w:lineRule="auto"/>
        <w:rPr>
          <w:rFonts w:ascii="Times New Roman" w:hAnsi="Times New Roman" w:cs="Times New Roman"/>
          <w:color w:val="FF0000"/>
          <w:sz w:val="24"/>
          <w:szCs w:val="24"/>
        </w:rPr>
      </w:pPr>
      <w:r w:rsidRPr="0085054A">
        <w:rPr>
          <w:rFonts w:ascii="Times New Roman" w:hAnsi="Times New Roman" w:cs="Times New Roman"/>
          <w:color w:val="000000"/>
          <w:sz w:val="24"/>
          <w:szCs w:val="24"/>
        </w:rPr>
        <w:t>Resursa umană este remunerată prin finanțare directă acordată unității de învățământ</w:t>
      </w:r>
    </w:p>
    <w:p w14:paraId="3AE81924" w14:textId="6E87A013" w:rsidR="00FF0DFC" w:rsidRPr="004B6F93" w:rsidRDefault="00FF0DFC" w:rsidP="004B6F93">
      <w:pPr>
        <w:numPr>
          <w:ilvl w:val="0"/>
          <w:numId w:val="5"/>
        </w:numPr>
        <w:spacing w:before="100" w:beforeAutospacing="1" w:after="100" w:afterAutospacing="1" w:line="240" w:lineRule="auto"/>
        <w:rPr>
          <w:rFonts w:ascii="Times New Roman" w:hAnsi="Times New Roman" w:cs="Times New Roman"/>
          <w:color w:val="FF0000"/>
          <w:sz w:val="24"/>
          <w:szCs w:val="24"/>
        </w:rPr>
      </w:pPr>
      <w:r w:rsidRPr="004B6F93">
        <w:rPr>
          <w:rFonts w:ascii="Times New Roman" w:hAnsi="Times New Roman" w:cs="Times New Roman"/>
          <w:color w:val="000000"/>
          <w:sz w:val="24"/>
          <w:szCs w:val="24"/>
        </w:rPr>
        <w:lastRenderedPageBreak/>
        <w:t>Participanții vor primi</w:t>
      </w:r>
      <w:r w:rsidRPr="004B6F93">
        <w:rPr>
          <w:rStyle w:val="apple-converted-space"/>
          <w:rFonts w:ascii="Times New Roman" w:hAnsi="Times New Roman" w:cs="Times New Roman"/>
          <w:color w:val="000000"/>
          <w:sz w:val="24"/>
          <w:szCs w:val="24"/>
        </w:rPr>
        <w:t> </w:t>
      </w:r>
      <w:r w:rsidR="004B6F93" w:rsidRPr="004B6F93">
        <w:rPr>
          <w:rStyle w:val="Strong"/>
          <w:rFonts w:ascii="Times New Roman" w:hAnsi="Times New Roman" w:cs="Times New Roman"/>
          <w:color w:val="000000"/>
          <w:sz w:val="24"/>
          <w:szCs w:val="24"/>
        </w:rPr>
        <w:t xml:space="preserve">seturi de materiale așa cum sunt descrise la </w:t>
      </w:r>
      <w:proofErr w:type="spellStart"/>
      <w:r w:rsidR="004B6F93" w:rsidRPr="004B6F93">
        <w:rPr>
          <w:rStyle w:val="Strong"/>
          <w:rFonts w:ascii="Times New Roman" w:hAnsi="Times New Roman" w:cs="Times New Roman"/>
          <w:color w:val="000000"/>
          <w:sz w:val="24"/>
          <w:szCs w:val="24"/>
        </w:rPr>
        <w:t>pct.</w:t>
      </w:r>
      <w:r w:rsidR="004B6F93" w:rsidRPr="004B6F93">
        <w:rPr>
          <w:rFonts w:ascii="Times New Roman" w:hAnsi="Times New Roman" w:cs="Times New Roman"/>
          <w:b/>
          <w:sz w:val="24"/>
          <w:szCs w:val="24"/>
        </w:rPr>
        <w:t>II</w:t>
      </w:r>
      <w:proofErr w:type="spellEnd"/>
      <w:r w:rsidR="004B6F93" w:rsidRPr="004B6F93">
        <w:rPr>
          <w:rFonts w:ascii="Times New Roman" w:hAnsi="Times New Roman" w:cs="Times New Roman"/>
          <w:b/>
          <w:sz w:val="24"/>
          <w:szCs w:val="24"/>
        </w:rPr>
        <w:t xml:space="preserve">. PREVEDERI BUGETARE - </w:t>
      </w:r>
      <w:r w:rsidRPr="004B6F93">
        <w:rPr>
          <w:rFonts w:ascii="Times New Roman" w:hAnsi="Times New Roman" w:cs="Times New Roman"/>
          <w:color w:val="000000"/>
          <w:sz w:val="24"/>
          <w:szCs w:val="24"/>
        </w:rPr>
        <w:t>puse la dispoziție de</w:t>
      </w:r>
      <w:r w:rsidR="00A14279" w:rsidRPr="004B6F93">
        <w:rPr>
          <w:rFonts w:ascii="Times New Roman" w:hAnsi="Times New Roman" w:cs="Times New Roman"/>
          <w:color w:val="000000"/>
          <w:sz w:val="24"/>
          <w:szCs w:val="24"/>
        </w:rPr>
        <w:t xml:space="preserve"> PROEDUS</w:t>
      </w:r>
      <w:r w:rsidRPr="004B6F93">
        <w:rPr>
          <w:rFonts w:ascii="Times New Roman" w:hAnsi="Times New Roman" w:cs="Times New Roman"/>
          <w:color w:val="000000"/>
          <w:sz w:val="24"/>
          <w:szCs w:val="24"/>
        </w:rPr>
        <w:t>.</w:t>
      </w:r>
    </w:p>
    <w:p w14:paraId="75193AAA" w14:textId="0B89A69F" w:rsidR="00FF0DFC" w:rsidRPr="00183779" w:rsidRDefault="00183779" w:rsidP="00FF0DFC">
      <w:pPr>
        <w:pStyle w:val="Heading3"/>
        <w:rPr>
          <w:rFonts w:ascii="Times New Roman" w:hAnsi="Times New Roman" w:cs="Times New Roman"/>
          <w:i/>
          <w:iCs/>
          <w:color w:val="000000"/>
          <w:sz w:val="24"/>
          <w:szCs w:val="24"/>
        </w:rPr>
      </w:pPr>
      <w:r w:rsidRPr="00183779">
        <w:rPr>
          <w:rStyle w:val="Strong"/>
          <w:rFonts w:ascii="Times New Roman" w:hAnsi="Times New Roman" w:cs="Times New Roman"/>
          <w:i/>
          <w:iCs/>
          <w:color w:val="000000"/>
          <w:sz w:val="24"/>
          <w:szCs w:val="24"/>
        </w:rPr>
        <w:t>Art</w:t>
      </w:r>
      <w:r w:rsidR="00FF0DFC" w:rsidRPr="00183779">
        <w:rPr>
          <w:rStyle w:val="Strong"/>
          <w:rFonts w:ascii="Times New Roman" w:hAnsi="Times New Roman" w:cs="Times New Roman"/>
          <w:i/>
          <w:iCs/>
          <w:color w:val="000000"/>
          <w:sz w:val="24"/>
          <w:szCs w:val="24"/>
        </w:rPr>
        <w:t xml:space="preserve">. </w:t>
      </w:r>
      <w:r w:rsidR="008C7AA6" w:rsidRPr="00183779">
        <w:rPr>
          <w:rStyle w:val="Strong"/>
          <w:rFonts w:ascii="Times New Roman" w:hAnsi="Times New Roman" w:cs="Times New Roman"/>
          <w:i/>
          <w:iCs/>
          <w:color w:val="000000"/>
          <w:sz w:val="24"/>
          <w:szCs w:val="24"/>
        </w:rPr>
        <w:t>9</w:t>
      </w:r>
      <w:r w:rsidR="00FF0DFC" w:rsidRPr="00183779">
        <w:rPr>
          <w:rStyle w:val="Strong"/>
          <w:rFonts w:ascii="Times New Roman" w:hAnsi="Times New Roman" w:cs="Times New Roman"/>
          <w:i/>
          <w:iCs/>
          <w:color w:val="000000"/>
          <w:sz w:val="24"/>
          <w:szCs w:val="24"/>
        </w:rPr>
        <w:t xml:space="preserve"> – Responsabilități</w:t>
      </w:r>
    </w:p>
    <w:p w14:paraId="6613AB0E" w14:textId="77777777" w:rsidR="007F6DC2" w:rsidRDefault="00FF0DFC" w:rsidP="00FF0DFC">
      <w:pPr>
        <w:numPr>
          <w:ilvl w:val="0"/>
          <w:numId w:val="6"/>
        </w:numPr>
        <w:spacing w:before="100" w:beforeAutospacing="1" w:after="100" w:afterAutospacing="1" w:line="240" w:lineRule="auto"/>
        <w:rPr>
          <w:rFonts w:ascii="Times New Roman" w:hAnsi="Times New Roman" w:cs="Times New Roman"/>
          <w:color w:val="000000"/>
          <w:sz w:val="24"/>
          <w:szCs w:val="24"/>
        </w:rPr>
      </w:pPr>
      <w:r w:rsidRPr="0085054A">
        <w:rPr>
          <w:rStyle w:val="Strong"/>
          <w:rFonts w:ascii="Times New Roman" w:hAnsi="Times New Roman" w:cs="Times New Roman"/>
          <w:color w:val="000000"/>
          <w:sz w:val="24"/>
          <w:szCs w:val="24"/>
        </w:rPr>
        <w:t>Unitatea de învățământ</w:t>
      </w:r>
      <w:r w:rsidRPr="0085054A">
        <w:rPr>
          <w:rFonts w:ascii="Times New Roman" w:hAnsi="Times New Roman" w:cs="Times New Roman"/>
          <w:color w:val="000000"/>
          <w:sz w:val="24"/>
          <w:szCs w:val="24"/>
        </w:rPr>
        <w:t xml:space="preserve">: </w:t>
      </w:r>
    </w:p>
    <w:p w14:paraId="63EC7BA0" w14:textId="73C6FFC8" w:rsidR="00FF0DFC" w:rsidRDefault="00FF0DFC" w:rsidP="007F6DC2">
      <w:pPr>
        <w:pStyle w:val="ListParagraph"/>
        <w:numPr>
          <w:ilvl w:val="1"/>
          <w:numId w:val="6"/>
        </w:numPr>
        <w:spacing w:before="100" w:beforeAutospacing="1" w:after="100" w:afterAutospacing="1" w:line="240" w:lineRule="auto"/>
        <w:rPr>
          <w:rFonts w:ascii="Times New Roman" w:hAnsi="Times New Roman" w:cs="Times New Roman"/>
          <w:color w:val="000000"/>
          <w:sz w:val="24"/>
          <w:szCs w:val="24"/>
        </w:rPr>
      </w:pPr>
      <w:r w:rsidRPr="007F6DC2">
        <w:rPr>
          <w:rFonts w:ascii="Times New Roman" w:hAnsi="Times New Roman" w:cs="Times New Roman"/>
          <w:color w:val="000000"/>
          <w:sz w:val="24"/>
          <w:szCs w:val="24"/>
        </w:rPr>
        <w:t xml:space="preserve">sprijină organizarea activităților în condiții optime și colaborează cu coordonatorii și </w:t>
      </w:r>
      <w:r w:rsidR="007F6DC2" w:rsidRPr="007F6DC2">
        <w:rPr>
          <w:rFonts w:ascii="Times New Roman" w:hAnsi="Times New Roman" w:cs="Times New Roman"/>
          <w:color w:val="000000"/>
          <w:sz w:val="24"/>
          <w:szCs w:val="24"/>
        </w:rPr>
        <w:t xml:space="preserve">cadrele didactice </w:t>
      </w:r>
      <w:r w:rsidRPr="007F6DC2">
        <w:rPr>
          <w:rFonts w:ascii="Times New Roman" w:hAnsi="Times New Roman" w:cs="Times New Roman"/>
          <w:color w:val="000000"/>
          <w:sz w:val="24"/>
          <w:szCs w:val="24"/>
        </w:rPr>
        <w:t>desemna</w:t>
      </w:r>
      <w:r w:rsidR="007F6DC2" w:rsidRPr="007F6DC2">
        <w:rPr>
          <w:rFonts w:ascii="Times New Roman" w:hAnsi="Times New Roman" w:cs="Times New Roman"/>
          <w:color w:val="000000"/>
          <w:sz w:val="24"/>
          <w:szCs w:val="24"/>
        </w:rPr>
        <w:t>te pentru implementarea acestui proiect</w:t>
      </w:r>
      <w:r w:rsidRPr="007F6DC2">
        <w:rPr>
          <w:rFonts w:ascii="Times New Roman" w:hAnsi="Times New Roman" w:cs="Times New Roman"/>
          <w:color w:val="000000"/>
          <w:sz w:val="24"/>
          <w:szCs w:val="24"/>
        </w:rPr>
        <w:t>.</w:t>
      </w:r>
    </w:p>
    <w:p w14:paraId="33FCF71F" w14:textId="001BD7B0" w:rsidR="007F6DC2" w:rsidRPr="00C473B7" w:rsidRDefault="00C473B7" w:rsidP="00C473B7">
      <w:pPr>
        <w:pStyle w:val="ListParagraph"/>
        <w:numPr>
          <w:ilvl w:val="1"/>
          <w:numId w:val="6"/>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Pune la dispoziție sala de sport/terenul pentru desfășurarea activităților/sesiunilor sportive după un program stabilit în prealabil cu PROEDUS</w:t>
      </w:r>
    </w:p>
    <w:p w14:paraId="024F8A50" w14:textId="7543A357" w:rsidR="00FF0DFC" w:rsidRPr="00CC1761" w:rsidRDefault="00FF0DFC" w:rsidP="00FF0DFC">
      <w:pPr>
        <w:numPr>
          <w:ilvl w:val="0"/>
          <w:numId w:val="6"/>
        </w:numPr>
        <w:spacing w:before="100" w:beforeAutospacing="1" w:after="100" w:afterAutospacing="1" w:line="240" w:lineRule="auto"/>
        <w:rPr>
          <w:rFonts w:ascii="Times New Roman" w:hAnsi="Times New Roman" w:cs="Times New Roman"/>
          <w:color w:val="FF0000"/>
          <w:sz w:val="24"/>
          <w:szCs w:val="24"/>
        </w:rPr>
      </w:pPr>
      <w:r w:rsidRPr="0085054A">
        <w:rPr>
          <w:rStyle w:val="Strong"/>
          <w:rFonts w:ascii="Times New Roman" w:hAnsi="Times New Roman" w:cs="Times New Roman"/>
          <w:color w:val="000000"/>
          <w:sz w:val="24"/>
          <w:szCs w:val="24"/>
        </w:rPr>
        <w:t>Părinții/reprezentanții legali</w:t>
      </w:r>
      <w:r w:rsidRPr="0085054A">
        <w:rPr>
          <w:rFonts w:ascii="Times New Roman" w:hAnsi="Times New Roman" w:cs="Times New Roman"/>
          <w:color w:val="000000"/>
          <w:sz w:val="24"/>
          <w:szCs w:val="24"/>
        </w:rPr>
        <w:t>: își dau acordul pentru participarea copiilor</w:t>
      </w:r>
      <w:r w:rsidR="00A14279">
        <w:rPr>
          <w:rFonts w:ascii="Times New Roman" w:hAnsi="Times New Roman" w:cs="Times New Roman"/>
          <w:color w:val="000000"/>
          <w:sz w:val="24"/>
          <w:szCs w:val="24"/>
        </w:rPr>
        <w:t xml:space="preserve">, </w:t>
      </w:r>
      <w:r w:rsidRPr="0085054A">
        <w:rPr>
          <w:rFonts w:ascii="Times New Roman" w:hAnsi="Times New Roman" w:cs="Times New Roman"/>
          <w:color w:val="000000"/>
          <w:sz w:val="24"/>
          <w:szCs w:val="24"/>
        </w:rPr>
        <w:t>se asigură că elevii sunt pregătiți (echipament, prezență etc</w:t>
      </w:r>
      <w:r w:rsidR="00A14279">
        <w:rPr>
          <w:rFonts w:ascii="Times New Roman" w:hAnsi="Times New Roman" w:cs="Times New Roman"/>
          <w:color w:val="000000"/>
          <w:sz w:val="24"/>
          <w:szCs w:val="24"/>
        </w:rPr>
        <w:t>) și semnează acordul privind GDPR.</w:t>
      </w:r>
      <w:r w:rsidR="00011F16">
        <w:rPr>
          <w:rFonts w:ascii="Times New Roman" w:hAnsi="Times New Roman" w:cs="Times New Roman"/>
          <w:color w:val="FF0000"/>
          <w:sz w:val="24"/>
          <w:szCs w:val="24"/>
        </w:rPr>
        <w:t xml:space="preserve"> </w:t>
      </w:r>
    </w:p>
    <w:p w14:paraId="1E2F242C" w14:textId="71D51D64" w:rsidR="005B30BC" w:rsidRPr="005C4051" w:rsidRDefault="005C4051" w:rsidP="005C4051">
      <w:pPr>
        <w:numPr>
          <w:ilvl w:val="0"/>
          <w:numId w:val="6"/>
        </w:numPr>
        <w:spacing w:before="100" w:beforeAutospacing="1" w:after="100" w:afterAutospacing="1" w:line="240" w:lineRule="auto"/>
        <w:rPr>
          <w:rFonts w:ascii="Times New Roman" w:hAnsi="Times New Roman" w:cs="Times New Roman"/>
          <w:color w:val="000000"/>
          <w:sz w:val="24"/>
          <w:szCs w:val="24"/>
        </w:rPr>
      </w:pPr>
      <w:r w:rsidRPr="00BA01E9">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177ECF97" wp14:editId="32645284">
                <wp:simplePos x="0" y="0"/>
                <wp:positionH relativeFrom="margin">
                  <wp:posOffset>-18415</wp:posOffset>
                </wp:positionH>
                <wp:positionV relativeFrom="margin">
                  <wp:posOffset>7906748</wp:posOffset>
                </wp:positionV>
                <wp:extent cx="5772150" cy="678180"/>
                <wp:effectExtent l="19050" t="19050" r="38100" b="647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7818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3DA4B3C2" w14:textId="77777777" w:rsidR="005B30BC" w:rsidRPr="00F96DFF" w:rsidRDefault="005B30BC" w:rsidP="005B30BC">
                            <w:pPr>
                              <w:autoSpaceDE w:val="0"/>
                              <w:autoSpaceDN w:val="0"/>
                              <w:adjustRightInd w:val="0"/>
                              <w:jc w:val="both"/>
                              <w:rPr>
                                <w:rFonts w:ascii="Times New Roman" w:hAnsi="Times New Roman" w:cs="Times New Roman"/>
                              </w:rPr>
                            </w:pPr>
                            <w:r w:rsidRPr="00F96DFF">
                              <w:rPr>
                                <w:rFonts w:ascii="Times New Roman" w:hAnsi="Times New Roman" w:cs="Times New Roman"/>
                              </w:rPr>
                              <w:t>Trec în etapa de evaluare doar cererile de finanțare care conțin toate documentele prevăzute anterior</w:t>
                            </w:r>
                            <w:r w:rsidRPr="00F96DFF">
                              <w:rPr>
                                <w:rFonts w:ascii="Times New Roman" w:hAnsi="Times New Roman" w:cs="Times New Roman"/>
                                <w:color w:val="FF0000"/>
                              </w:rPr>
                              <w:t xml:space="preserve"> </w:t>
                            </w:r>
                            <w:r w:rsidRPr="00F96DFF">
                              <w:rPr>
                                <w:rFonts w:ascii="Times New Roman" w:hAnsi="Times New Roman" w:cs="Times New Roman"/>
                              </w:rPr>
                              <w:t>și respectă termenele și condițiile de participare stabilite prin anunțul public al sesiunii de finanțare.</w:t>
                            </w:r>
                          </w:p>
                          <w:p w14:paraId="7290E0BB" w14:textId="77777777" w:rsidR="005B30BC" w:rsidRPr="00820AEF" w:rsidRDefault="005B30BC" w:rsidP="005B30BC">
                            <w:pPr>
                              <w:autoSpaceDE w:val="0"/>
                              <w:autoSpaceDN w:val="0"/>
                              <w:adjustRightInd w:val="0"/>
                              <w:jc w:val="both"/>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77ECF97" id="Text Box 5" o:spid="_x0000_s1035" type="#_x0000_t202" style="position:absolute;left:0;text-align:left;margin-left:-1.45pt;margin-top:622.6pt;width:454.5pt;height:53.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" fillcolor="#d8d8d8" strokecolor="#f2f2f2" strokeweight="3pt">
                <v:shadow on="t" color="#525252" opacity=".5" offset="1pt"/>
                <v:textbox inset=",7.2pt,,7.2pt">
                  <w:txbxContent>
                    <w:p w14:paraId="3DA4B3C2" w14:textId="77777777" w:rsidR="005B30BC" w:rsidRPr="00F96DFF" w:rsidRDefault="005B30BC" w:rsidP="005B30BC">
                      <w:pPr>
                        <w:autoSpaceDE w:val="0"/>
                        <w:autoSpaceDN w:val="0"/>
                        <w:adjustRightInd w:val="0"/>
                        <w:jc w:val="both"/>
                        <w:rPr>
                          <w:rFonts w:ascii="Times New Roman" w:hAnsi="Times New Roman" w:cs="Times New Roman"/>
                        </w:rPr>
                      </w:pPr>
                      <w:r w:rsidRPr="00F96DFF">
                        <w:rPr>
                          <w:rFonts w:ascii="Times New Roman" w:hAnsi="Times New Roman" w:cs="Times New Roman"/>
                        </w:rPr>
                        <w:t>Trec în etapa de evaluare doar cererile de finanțare care conțin toate documentele prevăzute anterior</w:t>
                      </w:r>
                      <w:r w:rsidRPr="00F96DFF">
                        <w:rPr>
                          <w:rFonts w:ascii="Times New Roman" w:hAnsi="Times New Roman" w:cs="Times New Roman"/>
                          <w:color w:val="FF0000"/>
                        </w:rPr>
                        <w:t xml:space="preserve"> </w:t>
                      </w:r>
                      <w:r w:rsidRPr="00F96DFF">
                        <w:rPr>
                          <w:rFonts w:ascii="Times New Roman" w:hAnsi="Times New Roman" w:cs="Times New Roman"/>
                        </w:rPr>
                        <w:t>și respectă termenele și condițiile de participare stabilite prin anunțul public al sesiunii de finanțare.</w:t>
                      </w:r>
                    </w:p>
                    <w:p w14:paraId="7290E0BB" w14:textId="77777777" w:rsidR="005B30BC" w:rsidRPr="00820AEF" w:rsidRDefault="005B30BC" w:rsidP="005B30BC">
                      <w:pPr>
                        <w:autoSpaceDE w:val="0"/>
                        <w:autoSpaceDN w:val="0"/>
                        <w:adjustRightInd w:val="0"/>
                        <w:jc w:val="both"/>
                        <w:rPr>
                          <w:rFonts w:ascii="Times New Roman" w:hAnsi="Times New Roman" w:cs="Times New Roman"/>
                        </w:rPr>
                      </w:pPr>
                    </w:p>
                  </w:txbxContent>
                </v:textbox>
                <w10:wrap type="square" anchorx="margin" anchory="margin"/>
              </v:shape>
            </w:pict>
          </mc:Fallback>
        </mc:AlternateContent>
      </w:r>
      <w:r w:rsidRPr="00BA01E9">
        <w:rPr>
          <w:rFonts w:ascii="Times New Roman" w:hAnsi="Times New Roman" w:cs="Times New Roman"/>
          <w:i/>
          <w:noProof/>
          <w:sz w:val="24"/>
          <w:szCs w:val="24"/>
          <w:lang w:val="en-US"/>
        </w:rPr>
        <mc:AlternateContent>
          <mc:Choice Requires="wps">
            <w:drawing>
              <wp:anchor distT="0" distB="0" distL="114300" distR="114300" simplePos="0" relativeHeight="251693056" behindDoc="0" locked="0" layoutInCell="1" allowOverlap="1" wp14:anchorId="7BE19D23" wp14:editId="4C9518C3">
                <wp:simplePos x="0" y="0"/>
                <wp:positionH relativeFrom="column">
                  <wp:posOffset>-4536</wp:posOffset>
                </wp:positionH>
                <wp:positionV relativeFrom="paragraph">
                  <wp:posOffset>369842</wp:posOffset>
                </wp:positionV>
                <wp:extent cx="5763260" cy="1635125"/>
                <wp:effectExtent l="12700" t="12700" r="40640" b="53975"/>
                <wp:wrapTight wrapText="bothSides">
                  <wp:wrapPolygon edited="0">
                    <wp:start x="-48" y="-168"/>
                    <wp:lineTo x="-48" y="22145"/>
                    <wp:lineTo x="21705" y="22145"/>
                    <wp:lineTo x="21705" y="-168"/>
                    <wp:lineTo x="-48" y="-168"/>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635125"/>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415A72F2" w14:textId="4E23308D" w:rsidR="005B30BC" w:rsidRDefault="006C7113" w:rsidP="005B30BC">
                            <w:pPr>
                              <w:tabs>
                                <w:tab w:val="left" w:pos="0"/>
                              </w:tabs>
                              <w:autoSpaceDE w:val="0"/>
                              <w:autoSpaceDN w:val="0"/>
                              <w:adjustRightInd w:val="0"/>
                              <w:jc w:val="both"/>
                              <w:rPr>
                                <w:rFonts w:ascii="Times New Roman" w:hAnsi="Times New Roman" w:cs="Times New Roman"/>
                              </w:rPr>
                            </w:pPr>
                            <w:r>
                              <w:rPr>
                                <w:rFonts w:ascii="Times New Roman" w:hAnsi="Times New Roman" w:cs="Times New Roman"/>
                                <w:sz w:val="24"/>
                                <w:szCs w:val="24"/>
                              </w:rPr>
                              <w:t>Unitatea de învățământ</w:t>
                            </w:r>
                            <w:r w:rsidRPr="00673C33">
                              <w:rPr>
                                <w:rFonts w:ascii="Times New Roman" w:hAnsi="Times New Roman" w:cs="Times New Roman"/>
                                <w:sz w:val="24"/>
                                <w:szCs w:val="24"/>
                              </w:rPr>
                              <w:t xml:space="preserve"> va </w:t>
                            </w:r>
                            <w:r w:rsidR="005B30BC">
                              <w:rPr>
                                <w:rFonts w:ascii="Times New Roman" w:hAnsi="Times New Roman" w:cs="Times New Roman"/>
                              </w:rPr>
                              <w:t>programa grupele pentru fiecare etapă în parte și se va încadra în termenele comunicate în prezentul regulament.</w:t>
                            </w:r>
                          </w:p>
                          <w:p w14:paraId="45F87DCA" w14:textId="35A0FF5F" w:rsidR="005B30BC" w:rsidRDefault="005B30BC" w:rsidP="005B30BC">
                            <w:pPr>
                              <w:tabs>
                                <w:tab w:val="left" w:pos="0"/>
                              </w:tabs>
                              <w:autoSpaceDE w:val="0"/>
                              <w:autoSpaceDN w:val="0"/>
                              <w:adjustRightInd w:val="0"/>
                              <w:jc w:val="both"/>
                              <w:rPr>
                                <w:rFonts w:ascii="Times New Roman" w:hAnsi="Times New Roman" w:cs="Times New Roman"/>
                              </w:rPr>
                            </w:pPr>
                            <w:r>
                              <w:rPr>
                                <w:rFonts w:ascii="Times New Roman" w:hAnsi="Times New Roman" w:cs="Times New Roman"/>
                              </w:rPr>
                              <w:t>Unitatea de învățământ va asigura participarea elevilor înscriși în prima etapă și în a doua etapă, fără a modifica numărul  grupelor de elevi</w:t>
                            </w:r>
                          </w:p>
                          <w:p w14:paraId="45CC0977" w14:textId="027A73CA" w:rsidR="006C7113" w:rsidRPr="00673C33" w:rsidRDefault="006C7113" w:rsidP="006C7113">
                            <w:pPr>
                              <w:jc w:val="both"/>
                              <w:rPr>
                                <w:rFonts w:ascii="Times New Roman" w:hAnsi="Times New Roman" w:cs="Times New Roman"/>
                                <w:sz w:val="24"/>
                                <w:szCs w:val="24"/>
                              </w:rPr>
                            </w:pPr>
                            <w:r w:rsidRPr="00673C33">
                              <w:rPr>
                                <w:rFonts w:ascii="Times New Roman" w:hAnsi="Times New Roman" w:cs="Times New Roman"/>
                                <w:sz w:val="24"/>
                                <w:szCs w:val="24"/>
                              </w:rPr>
                              <w:t>De asemenea</w:t>
                            </w:r>
                            <w:r w:rsidR="005B30BC">
                              <w:rPr>
                                <w:rFonts w:ascii="Times New Roman" w:hAnsi="Times New Roman" w:cs="Times New Roman"/>
                                <w:sz w:val="24"/>
                                <w:szCs w:val="24"/>
                              </w:rPr>
                              <w:t>,</w:t>
                            </w:r>
                            <w:r w:rsidRPr="00673C33">
                              <w:rPr>
                                <w:rFonts w:ascii="Times New Roman" w:hAnsi="Times New Roman" w:cs="Times New Roman"/>
                                <w:sz w:val="24"/>
                                <w:szCs w:val="24"/>
                              </w:rPr>
                              <w:t xml:space="preserve"> va </w:t>
                            </w:r>
                            <w:r>
                              <w:rPr>
                                <w:rFonts w:ascii="Times New Roman" w:hAnsi="Times New Roman" w:cs="Times New Roman"/>
                                <w:sz w:val="24"/>
                                <w:szCs w:val="24"/>
                              </w:rPr>
                              <w:t>asigura promovarea proiectului pe toată perioada de desfășurare a acestuia, atât pe canalele proprii de socializare cât și prin celelalte metode la care acces.</w:t>
                            </w:r>
                          </w:p>
                          <w:p w14:paraId="3F93E229" w14:textId="77777777" w:rsidR="006C7113" w:rsidRPr="000803E2" w:rsidRDefault="006C7113" w:rsidP="006C7113">
                            <w:pPr>
                              <w:jc w:val="both"/>
                              <w:rPr>
                                <w:rFonts w:ascii="Brandon Grotesque Regular" w:hAnsi="Brandon Grotesque Regula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BE19D23" id="Text Box 7" o:spid="_x0000_s1036" type="#_x0000_t202" style="position:absolute;left:0;text-align:left;margin-left:-.35pt;margin-top:29.1pt;width:453.8pt;height:12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" fillcolor="#d8d8d8" strokecolor="#f2f2f2" strokeweight="3pt">
                <v:shadow on="t" color="#525252" opacity=".5" offset="1pt"/>
                <v:textbox inset=",7.2pt,,7.2pt">
                  <w:txbxContent>
                    <w:p w14:paraId="415A72F2" w14:textId="4E23308D" w:rsidR="005B30BC" w:rsidRDefault="006C7113" w:rsidP="005B30BC">
                      <w:pPr>
                        <w:tabs>
                          <w:tab w:val="left" w:pos="0"/>
                        </w:tabs>
                        <w:autoSpaceDE w:val="0"/>
                        <w:autoSpaceDN w:val="0"/>
                        <w:adjustRightInd w:val="0"/>
                        <w:jc w:val="both"/>
                        <w:rPr>
                          <w:rFonts w:ascii="Times New Roman" w:hAnsi="Times New Roman" w:cs="Times New Roman"/>
                        </w:rPr>
                      </w:pPr>
                      <w:r>
                        <w:rPr>
                          <w:rFonts w:ascii="Times New Roman" w:hAnsi="Times New Roman" w:cs="Times New Roman"/>
                          <w:sz w:val="24"/>
                          <w:szCs w:val="24"/>
                        </w:rPr>
                        <w:t>Unitatea de învățământ</w:t>
                      </w:r>
                      <w:r w:rsidRPr="00673C33">
                        <w:rPr>
                          <w:rFonts w:ascii="Times New Roman" w:hAnsi="Times New Roman" w:cs="Times New Roman"/>
                          <w:sz w:val="24"/>
                          <w:szCs w:val="24"/>
                        </w:rPr>
                        <w:t xml:space="preserve"> va </w:t>
                      </w:r>
                      <w:r w:rsidR="005B30BC">
                        <w:rPr>
                          <w:rFonts w:ascii="Times New Roman" w:hAnsi="Times New Roman" w:cs="Times New Roman"/>
                        </w:rPr>
                        <w:t>programa grupele pentru fiecare etapă în parte și se va încadra în termenele comunicate în prezentul regulament.</w:t>
                      </w:r>
                    </w:p>
                    <w:p w14:paraId="45F87DCA" w14:textId="35A0FF5F" w:rsidR="005B30BC" w:rsidRDefault="005B30BC" w:rsidP="005B30BC">
                      <w:pPr>
                        <w:tabs>
                          <w:tab w:val="left" w:pos="0"/>
                        </w:tabs>
                        <w:autoSpaceDE w:val="0"/>
                        <w:autoSpaceDN w:val="0"/>
                        <w:adjustRightInd w:val="0"/>
                        <w:jc w:val="both"/>
                        <w:rPr>
                          <w:rFonts w:ascii="Times New Roman" w:hAnsi="Times New Roman" w:cs="Times New Roman"/>
                        </w:rPr>
                      </w:pPr>
                      <w:r>
                        <w:rPr>
                          <w:rFonts w:ascii="Times New Roman" w:hAnsi="Times New Roman" w:cs="Times New Roman"/>
                        </w:rPr>
                        <w:t>Unitatea de învățământ va asigura participarea elevilor înscriși în prima etapă și în a doua etapă, fără a modifica numărul  grupelor de elevi</w:t>
                      </w:r>
                    </w:p>
                    <w:p w14:paraId="45CC0977" w14:textId="027A73CA" w:rsidR="006C7113" w:rsidRPr="00673C33" w:rsidRDefault="006C7113" w:rsidP="006C7113">
                      <w:pPr>
                        <w:jc w:val="both"/>
                        <w:rPr>
                          <w:rFonts w:ascii="Times New Roman" w:hAnsi="Times New Roman" w:cs="Times New Roman"/>
                          <w:sz w:val="24"/>
                          <w:szCs w:val="24"/>
                        </w:rPr>
                      </w:pPr>
                      <w:r w:rsidRPr="00673C33">
                        <w:rPr>
                          <w:rFonts w:ascii="Times New Roman" w:hAnsi="Times New Roman" w:cs="Times New Roman"/>
                          <w:sz w:val="24"/>
                          <w:szCs w:val="24"/>
                        </w:rPr>
                        <w:t>De asemenea</w:t>
                      </w:r>
                      <w:r w:rsidR="005B30BC">
                        <w:rPr>
                          <w:rFonts w:ascii="Times New Roman" w:hAnsi="Times New Roman" w:cs="Times New Roman"/>
                          <w:sz w:val="24"/>
                          <w:szCs w:val="24"/>
                        </w:rPr>
                        <w:t>,</w:t>
                      </w:r>
                      <w:r w:rsidRPr="00673C33">
                        <w:rPr>
                          <w:rFonts w:ascii="Times New Roman" w:hAnsi="Times New Roman" w:cs="Times New Roman"/>
                          <w:sz w:val="24"/>
                          <w:szCs w:val="24"/>
                        </w:rPr>
                        <w:t xml:space="preserve"> va </w:t>
                      </w:r>
                      <w:r>
                        <w:rPr>
                          <w:rFonts w:ascii="Times New Roman" w:hAnsi="Times New Roman" w:cs="Times New Roman"/>
                          <w:sz w:val="24"/>
                          <w:szCs w:val="24"/>
                        </w:rPr>
                        <w:t>asigura promovarea proiectului pe toată perioada de desfășurare a acestuia, atât pe canalele proprii de socializare cât și prin celelalte metode la care acces.</w:t>
                      </w:r>
                    </w:p>
                    <w:p w14:paraId="3F93E229" w14:textId="77777777" w:rsidR="006C7113" w:rsidRPr="000803E2" w:rsidRDefault="006C7113" w:rsidP="006C7113">
                      <w:pPr>
                        <w:jc w:val="both"/>
                        <w:rPr>
                          <w:rFonts w:ascii="Brandon Grotesque Regular" w:hAnsi="Brandon Grotesque Regular"/>
                        </w:rPr>
                      </w:pPr>
                    </w:p>
                  </w:txbxContent>
                </v:textbox>
                <w10:wrap type="tight"/>
              </v:shape>
            </w:pict>
          </mc:Fallback>
        </mc:AlternateContent>
      </w:r>
      <w:r w:rsidR="00A14279" w:rsidRPr="00BA01E9">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0E61CC7A" wp14:editId="299185A9">
                <wp:simplePos x="0" y="0"/>
                <wp:positionH relativeFrom="margin">
                  <wp:posOffset>-308</wp:posOffset>
                </wp:positionH>
                <wp:positionV relativeFrom="margin">
                  <wp:posOffset>3582727</wp:posOffset>
                </wp:positionV>
                <wp:extent cx="5772150" cy="792480"/>
                <wp:effectExtent l="19050" t="19050" r="38100" b="647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9248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126560E8" w14:textId="77777777" w:rsidR="005B30BC" w:rsidRPr="00F96DFF" w:rsidRDefault="005B30BC" w:rsidP="005B30BC">
                            <w:pPr>
                              <w:autoSpaceDE w:val="0"/>
                              <w:autoSpaceDN w:val="0"/>
                              <w:adjustRightInd w:val="0"/>
                              <w:jc w:val="both"/>
                              <w:rPr>
                                <w:rFonts w:ascii="Times New Roman" w:hAnsi="Times New Roman" w:cs="Times New Roman"/>
                              </w:rPr>
                            </w:pPr>
                            <w:r w:rsidRPr="00F96DFF">
                              <w:rPr>
                                <w:rFonts w:ascii="Times New Roman" w:hAnsi="Times New Roman" w:cs="Times New Roman"/>
                              </w:rPr>
                              <w:t xml:space="preserve">Solicitantul are obligația de a furniza </w:t>
                            </w:r>
                            <w:r>
                              <w:rPr>
                                <w:rFonts w:ascii="Times New Roman" w:hAnsi="Times New Roman" w:cs="Times New Roman"/>
                              </w:rPr>
                              <w:t>finanțator</w:t>
                            </w:r>
                            <w:r w:rsidRPr="00F96DFF">
                              <w:rPr>
                                <w:rFonts w:ascii="Times New Roman" w:hAnsi="Times New Roman" w:cs="Times New Roman"/>
                              </w:rPr>
                              <w:t xml:space="preserve"> toate clarificările și/sau informațiile suplimentare cerute în etapa de verificare a eligibilității și conformității administrative sau în etapa de evaluare și selecție, în termen de </w:t>
                            </w:r>
                            <w:r>
                              <w:rPr>
                                <w:rFonts w:ascii="Times New Roman" w:hAnsi="Times New Roman" w:cs="Times New Roman"/>
                              </w:rPr>
                              <w:t>3</w:t>
                            </w:r>
                            <w:r w:rsidRPr="00F96DFF">
                              <w:rPr>
                                <w:rFonts w:ascii="Times New Roman" w:hAnsi="Times New Roman" w:cs="Times New Roman"/>
                              </w:rPr>
                              <w:t xml:space="preserve"> zi</w:t>
                            </w:r>
                            <w:r>
                              <w:rPr>
                                <w:rFonts w:ascii="Times New Roman" w:hAnsi="Times New Roman" w:cs="Times New Roman"/>
                              </w:rPr>
                              <w:t>le</w:t>
                            </w:r>
                            <w:r w:rsidRPr="00F96DFF">
                              <w:rPr>
                                <w:rFonts w:ascii="Times New Roman" w:hAnsi="Times New Roman" w:cs="Times New Roman"/>
                              </w:rPr>
                              <w:t xml:space="preserve"> lucrătoare de la primirea solicitării.</w:t>
                            </w:r>
                          </w:p>
                          <w:p w14:paraId="564350B6" w14:textId="77777777" w:rsidR="005B30BC" w:rsidRPr="00820AEF" w:rsidRDefault="005B30BC" w:rsidP="005B30BC">
                            <w:pPr>
                              <w:autoSpaceDE w:val="0"/>
                              <w:autoSpaceDN w:val="0"/>
                              <w:adjustRightInd w:val="0"/>
                              <w:jc w:val="both"/>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E61CC7A" id="Text Box 22" o:spid="_x0000_s1037" type="#_x0000_t202" style="position:absolute;left:0;text-align:left;margin-left:0;margin-top:282.1pt;width:454.5pt;height:6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" fillcolor="#d8d8d8" strokecolor="#f2f2f2" strokeweight="3pt">
                <v:shadow on="t" color="#525252" opacity=".5" offset="1pt"/>
                <v:textbox inset=",7.2pt,,7.2pt">
                  <w:txbxContent>
                    <w:p w14:paraId="126560E8" w14:textId="77777777" w:rsidR="005B30BC" w:rsidRPr="00F96DFF" w:rsidRDefault="005B30BC" w:rsidP="005B30BC">
                      <w:pPr>
                        <w:autoSpaceDE w:val="0"/>
                        <w:autoSpaceDN w:val="0"/>
                        <w:adjustRightInd w:val="0"/>
                        <w:jc w:val="both"/>
                        <w:rPr>
                          <w:rFonts w:ascii="Times New Roman" w:hAnsi="Times New Roman" w:cs="Times New Roman"/>
                        </w:rPr>
                      </w:pPr>
                      <w:r w:rsidRPr="00F96DFF">
                        <w:rPr>
                          <w:rFonts w:ascii="Times New Roman" w:hAnsi="Times New Roman" w:cs="Times New Roman"/>
                        </w:rPr>
                        <w:t xml:space="preserve">Solicitantul are obligația de a furniza </w:t>
                      </w:r>
                      <w:r>
                        <w:rPr>
                          <w:rFonts w:ascii="Times New Roman" w:hAnsi="Times New Roman" w:cs="Times New Roman"/>
                        </w:rPr>
                        <w:t>finanțator</w:t>
                      </w:r>
                      <w:r w:rsidRPr="00F96DFF">
                        <w:rPr>
                          <w:rFonts w:ascii="Times New Roman" w:hAnsi="Times New Roman" w:cs="Times New Roman"/>
                        </w:rPr>
                        <w:t xml:space="preserve"> toate clarificările și/sau informațiile suplimentare cerute în etapa de verificare a eligibilității și conformității administrative sau în etapa de evaluare și selecție, în termen de </w:t>
                      </w:r>
                      <w:r>
                        <w:rPr>
                          <w:rFonts w:ascii="Times New Roman" w:hAnsi="Times New Roman" w:cs="Times New Roman"/>
                        </w:rPr>
                        <w:t>3</w:t>
                      </w:r>
                      <w:r w:rsidRPr="00F96DFF">
                        <w:rPr>
                          <w:rFonts w:ascii="Times New Roman" w:hAnsi="Times New Roman" w:cs="Times New Roman"/>
                        </w:rPr>
                        <w:t xml:space="preserve"> zi</w:t>
                      </w:r>
                      <w:r>
                        <w:rPr>
                          <w:rFonts w:ascii="Times New Roman" w:hAnsi="Times New Roman" w:cs="Times New Roman"/>
                        </w:rPr>
                        <w:t>le</w:t>
                      </w:r>
                      <w:r w:rsidRPr="00F96DFF">
                        <w:rPr>
                          <w:rFonts w:ascii="Times New Roman" w:hAnsi="Times New Roman" w:cs="Times New Roman"/>
                        </w:rPr>
                        <w:t xml:space="preserve"> lucrătoare de la primirea solicitării.</w:t>
                      </w:r>
                    </w:p>
                    <w:p w14:paraId="564350B6" w14:textId="77777777" w:rsidR="005B30BC" w:rsidRPr="00820AEF" w:rsidRDefault="005B30BC" w:rsidP="005B30BC">
                      <w:pPr>
                        <w:autoSpaceDE w:val="0"/>
                        <w:autoSpaceDN w:val="0"/>
                        <w:adjustRightInd w:val="0"/>
                        <w:jc w:val="both"/>
                        <w:rPr>
                          <w:rFonts w:ascii="Times New Roman" w:hAnsi="Times New Roman" w:cs="Times New Roman"/>
                        </w:rPr>
                      </w:pPr>
                    </w:p>
                  </w:txbxContent>
                </v:textbox>
                <w10:wrap type="square" anchorx="margin" anchory="margin"/>
              </v:shape>
            </w:pict>
          </mc:Fallback>
        </mc:AlternateContent>
      </w:r>
      <w:r w:rsidR="00FF0DFC" w:rsidRPr="0085054A">
        <w:rPr>
          <w:rStyle w:val="Strong"/>
          <w:rFonts w:ascii="Times New Roman" w:hAnsi="Times New Roman" w:cs="Times New Roman"/>
          <w:color w:val="000000"/>
          <w:sz w:val="24"/>
          <w:szCs w:val="24"/>
        </w:rPr>
        <w:t>Organizatorul</w:t>
      </w:r>
      <w:r w:rsidR="00FF0DFC" w:rsidRPr="0085054A">
        <w:rPr>
          <w:rFonts w:ascii="Times New Roman" w:hAnsi="Times New Roman" w:cs="Times New Roman"/>
          <w:color w:val="000000"/>
          <w:sz w:val="24"/>
          <w:szCs w:val="24"/>
        </w:rPr>
        <w:t>: asigură desfășurarea proiectului conform prevederilor, inclusiv suportul logistic, financiar și uman necesar</w:t>
      </w:r>
      <w:r w:rsidR="00A14279">
        <w:rPr>
          <w:rFonts w:ascii="Times New Roman" w:hAnsi="Times New Roman" w:cs="Times New Roman"/>
          <w:color w:val="000000"/>
          <w:sz w:val="24"/>
          <w:szCs w:val="24"/>
        </w:rPr>
        <w:t xml:space="preserve"> și monitorizează activitatea</w:t>
      </w:r>
    </w:p>
    <w:p w14:paraId="2EAF6E41" w14:textId="6359AE8F" w:rsidR="005B30BC" w:rsidRDefault="005B30BC" w:rsidP="00577736">
      <w:pPr>
        <w:spacing w:after="0" w:line="240" w:lineRule="auto"/>
        <w:contextualSpacing/>
        <w:jc w:val="both"/>
        <w:rPr>
          <w:rFonts w:ascii="Times New Roman" w:hAnsi="Times New Roman" w:cs="Times New Roman"/>
          <w:b/>
          <w:sz w:val="24"/>
          <w:szCs w:val="24"/>
        </w:rPr>
      </w:pPr>
    </w:p>
    <w:p w14:paraId="5BF9670D" w14:textId="3936993F" w:rsidR="00577736" w:rsidRDefault="00577736" w:rsidP="00577736">
      <w:pPr>
        <w:spacing w:after="0" w:line="240" w:lineRule="auto"/>
        <w:contextualSpacing/>
        <w:jc w:val="both"/>
        <w:rPr>
          <w:rFonts w:ascii="Times New Roman" w:hAnsi="Times New Roman" w:cs="Times New Roman"/>
          <w:b/>
          <w:sz w:val="24"/>
          <w:szCs w:val="24"/>
        </w:rPr>
      </w:pPr>
      <w:r w:rsidRPr="00100E6D">
        <w:rPr>
          <w:rFonts w:ascii="Times New Roman" w:hAnsi="Times New Roman" w:cs="Times New Roman"/>
          <w:b/>
          <w:sz w:val="24"/>
          <w:szCs w:val="24"/>
        </w:rPr>
        <w:t xml:space="preserve">V. </w:t>
      </w:r>
      <w:r>
        <w:rPr>
          <w:rFonts w:ascii="Times New Roman" w:hAnsi="Times New Roman" w:cs="Times New Roman"/>
          <w:b/>
          <w:sz w:val="24"/>
          <w:szCs w:val="24"/>
        </w:rPr>
        <w:t>SELECTAREA ȘI EVALUAREA PROIECTELOR</w:t>
      </w:r>
    </w:p>
    <w:p w14:paraId="1AFDB5FB" w14:textId="255507EB" w:rsidR="00577736" w:rsidRPr="00BA01E9" w:rsidRDefault="00577736" w:rsidP="00577736">
      <w:pPr>
        <w:jc w:val="both"/>
        <w:rPr>
          <w:rStyle w:val="tal1"/>
          <w:rFonts w:ascii="Times New Roman" w:hAnsi="Times New Roman" w:cs="Times New Roman"/>
          <w:sz w:val="24"/>
          <w:szCs w:val="24"/>
        </w:rPr>
      </w:pPr>
      <w:r>
        <w:rPr>
          <w:rStyle w:val="tal1"/>
          <w:rFonts w:ascii="Times New Roman" w:hAnsi="Times New Roman" w:cs="Times New Roman"/>
          <w:sz w:val="24"/>
          <w:szCs w:val="24"/>
        </w:rPr>
        <w:t>Numirea membrilor comisiei</w:t>
      </w:r>
      <w:r w:rsidRPr="00BA01E9">
        <w:rPr>
          <w:rStyle w:val="tal1"/>
          <w:rFonts w:ascii="Times New Roman" w:hAnsi="Times New Roman" w:cs="Times New Roman"/>
          <w:sz w:val="24"/>
          <w:szCs w:val="24"/>
        </w:rPr>
        <w:t xml:space="preserve"> de evaluare și selecție se face de către directorul PROEDUS, astfel:</w:t>
      </w:r>
    </w:p>
    <w:p w14:paraId="123B2FDC" w14:textId="7B2144E2" w:rsidR="00577736" w:rsidRPr="00BA01E9" w:rsidRDefault="00577736" w:rsidP="00577736">
      <w:pPr>
        <w:pStyle w:val="ListParagraph"/>
        <w:numPr>
          <w:ilvl w:val="0"/>
          <w:numId w:val="29"/>
        </w:numPr>
        <w:jc w:val="both"/>
        <w:rPr>
          <w:rFonts w:ascii="Times New Roman" w:hAnsi="Times New Roman" w:cs="Times New Roman"/>
          <w:sz w:val="24"/>
          <w:szCs w:val="24"/>
        </w:rPr>
      </w:pPr>
      <w:r w:rsidRPr="00BA01E9">
        <w:rPr>
          <w:rFonts w:ascii="Times New Roman" w:hAnsi="Times New Roman" w:cs="Times New Roman"/>
          <w:sz w:val="24"/>
          <w:szCs w:val="24"/>
        </w:rPr>
        <w:t>președintele comisiei, din partea PMB PROEDUS</w:t>
      </w:r>
    </w:p>
    <w:p w14:paraId="552EE180" w14:textId="77777777" w:rsidR="00577736" w:rsidRDefault="00577736" w:rsidP="00577736">
      <w:pPr>
        <w:pStyle w:val="ListParagraph"/>
        <w:numPr>
          <w:ilvl w:val="0"/>
          <w:numId w:val="29"/>
        </w:numPr>
        <w:jc w:val="both"/>
        <w:rPr>
          <w:rFonts w:ascii="Times New Roman" w:hAnsi="Times New Roman" w:cs="Times New Roman"/>
          <w:sz w:val="24"/>
          <w:szCs w:val="24"/>
        </w:rPr>
      </w:pPr>
      <w:r w:rsidRPr="00BA01E9">
        <w:rPr>
          <w:rFonts w:ascii="Times New Roman" w:hAnsi="Times New Roman" w:cs="Times New Roman"/>
          <w:sz w:val="24"/>
          <w:szCs w:val="24"/>
        </w:rPr>
        <w:t>membru comisie evaluare, din partea PMB PROEDUS</w:t>
      </w:r>
    </w:p>
    <w:p w14:paraId="465D1116" w14:textId="104962A0" w:rsidR="00577736" w:rsidRPr="00577736" w:rsidRDefault="00577736" w:rsidP="00577736">
      <w:pPr>
        <w:pStyle w:val="ListParagraph"/>
        <w:numPr>
          <w:ilvl w:val="0"/>
          <w:numId w:val="29"/>
        </w:numPr>
        <w:jc w:val="both"/>
        <w:rPr>
          <w:rFonts w:ascii="Times New Roman" w:hAnsi="Times New Roman" w:cs="Times New Roman"/>
          <w:sz w:val="24"/>
          <w:szCs w:val="24"/>
        </w:rPr>
      </w:pPr>
      <w:r w:rsidRPr="00BA01E9">
        <w:rPr>
          <w:rFonts w:ascii="Times New Roman" w:hAnsi="Times New Roman" w:cs="Times New Roman"/>
          <w:sz w:val="24"/>
          <w:szCs w:val="24"/>
        </w:rPr>
        <w:t>membru comisie evaluare, din partea PMB PROEDUS</w:t>
      </w:r>
    </w:p>
    <w:p w14:paraId="243E6B02" w14:textId="73902AAF" w:rsidR="00577736" w:rsidRPr="00BA01E9" w:rsidRDefault="00577736" w:rsidP="00577736">
      <w:pPr>
        <w:pStyle w:val="ListParagraph"/>
        <w:numPr>
          <w:ilvl w:val="0"/>
          <w:numId w:val="29"/>
        </w:numPr>
        <w:jc w:val="both"/>
        <w:rPr>
          <w:rFonts w:ascii="Times New Roman" w:hAnsi="Times New Roman" w:cs="Times New Roman"/>
          <w:sz w:val="24"/>
          <w:szCs w:val="24"/>
        </w:rPr>
      </w:pPr>
      <w:r w:rsidRPr="00BA01E9">
        <w:rPr>
          <w:rFonts w:ascii="Times New Roman" w:hAnsi="Times New Roman" w:cs="Times New Roman"/>
          <w:sz w:val="24"/>
          <w:szCs w:val="24"/>
        </w:rPr>
        <w:t>secretarul comisiei, din partea PMB PROEDUS</w:t>
      </w:r>
      <w:r>
        <w:rPr>
          <w:rFonts w:ascii="Times New Roman" w:hAnsi="Times New Roman" w:cs="Times New Roman"/>
          <w:sz w:val="24"/>
          <w:szCs w:val="24"/>
        </w:rPr>
        <w:t xml:space="preserve"> – fără drept de </w:t>
      </w:r>
      <w:r w:rsidR="00AF463D">
        <w:rPr>
          <w:rFonts w:ascii="Times New Roman" w:hAnsi="Times New Roman" w:cs="Times New Roman"/>
          <w:sz w:val="24"/>
          <w:szCs w:val="24"/>
        </w:rPr>
        <w:t>decizie/vot</w:t>
      </w:r>
    </w:p>
    <w:p w14:paraId="10F09F3E" w14:textId="77777777" w:rsidR="00577736" w:rsidRPr="00BA01E9" w:rsidRDefault="00577736" w:rsidP="00577736">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Nu poate fi membru al comisiei de selecție cel care se află în una sau mai multe din următoarele situații:</w:t>
      </w:r>
    </w:p>
    <w:p w14:paraId="7A19BF0C" w14:textId="3A015B65" w:rsidR="00577736" w:rsidRPr="008308D3" w:rsidRDefault="00577736" w:rsidP="00DF4783">
      <w:pPr>
        <w:pStyle w:val="ListParagraph"/>
        <w:numPr>
          <w:ilvl w:val="1"/>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face parte din organul</w:t>
      </w:r>
      <w:r w:rsidRPr="008308D3">
        <w:rPr>
          <w:rFonts w:ascii="Times New Roman" w:hAnsi="Times New Roman" w:cs="Times New Roman"/>
          <w:sz w:val="24"/>
          <w:szCs w:val="24"/>
        </w:rPr>
        <w:t xml:space="preserve"> de conducere al</w:t>
      </w:r>
      <w:r>
        <w:rPr>
          <w:rFonts w:ascii="Times New Roman" w:hAnsi="Times New Roman" w:cs="Times New Roman"/>
          <w:sz w:val="24"/>
          <w:szCs w:val="24"/>
        </w:rPr>
        <w:t xml:space="preserve"> </w:t>
      </w:r>
      <w:proofErr w:type="spellStart"/>
      <w:r>
        <w:rPr>
          <w:rFonts w:ascii="Times New Roman" w:hAnsi="Times New Roman" w:cs="Times New Roman"/>
          <w:sz w:val="24"/>
          <w:szCs w:val="24"/>
        </w:rPr>
        <w:t>aplicantului</w:t>
      </w:r>
      <w:proofErr w:type="spellEnd"/>
      <w:r w:rsidRPr="008308D3">
        <w:rPr>
          <w:rFonts w:ascii="Times New Roman" w:hAnsi="Times New Roman" w:cs="Times New Roman"/>
          <w:sz w:val="24"/>
          <w:szCs w:val="24"/>
        </w:rPr>
        <w:t xml:space="preserve"> sau este reprezentant legal al </w:t>
      </w:r>
      <w:r>
        <w:rPr>
          <w:rFonts w:ascii="Times New Roman" w:hAnsi="Times New Roman" w:cs="Times New Roman"/>
          <w:sz w:val="24"/>
          <w:szCs w:val="24"/>
        </w:rPr>
        <w:t>acestuia</w:t>
      </w:r>
      <w:r w:rsidRPr="008308D3">
        <w:rPr>
          <w:rFonts w:ascii="Times New Roman" w:hAnsi="Times New Roman" w:cs="Times New Roman"/>
          <w:sz w:val="24"/>
          <w:szCs w:val="24"/>
        </w:rPr>
        <w:t>;</w:t>
      </w:r>
    </w:p>
    <w:p w14:paraId="48C33209" w14:textId="2EE1353A" w:rsidR="00577736" w:rsidRPr="00DF4783" w:rsidRDefault="00577736" w:rsidP="00DF4783">
      <w:pPr>
        <w:pStyle w:val="ListParagraph"/>
        <w:numPr>
          <w:ilvl w:val="1"/>
          <w:numId w:val="6"/>
        </w:numPr>
        <w:autoSpaceDE w:val="0"/>
        <w:autoSpaceDN w:val="0"/>
        <w:adjustRightInd w:val="0"/>
        <w:spacing w:after="0" w:line="240" w:lineRule="auto"/>
        <w:jc w:val="both"/>
        <w:rPr>
          <w:rFonts w:ascii="Times New Roman" w:hAnsi="Times New Roman" w:cs="Times New Roman"/>
          <w:sz w:val="24"/>
          <w:szCs w:val="24"/>
        </w:rPr>
      </w:pPr>
      <w:r w:rsidRPr="00DF4783">
        <w:rPr>
          <w:rFonts w:ascii="Times New Roman" w:hAnsi="Times New Roman" w:cs="Times New Roman"/>
          <w:sz w:val="24"/>
          <w:szCs w:val="24"/>
        </w:rPr>
        <w:t xml:space="preserve">se află în relații contractuale cu </w:t>
      </w:r>
      <w:proofErr w:type="spellStart"/>
      <w:r w:rsidRPr="00DF4783">
        <w:rPr>
          <w:rFonts w:ascii="Times New Roman" w:hAnsi="Times New Roman" w:cs="Times New Roman"/>
          <w:sz w:val="24"/>
          <w:szCs w:val="24"/>
        </w:rPr>
        <w:t>aplicantul</w:t>
      </w:r>
      <w:proofErr w:type="spellEnd"/>
      <w:r w:rsidRPr="00DF4783">
        <w:rPr>
          <w:rFonts w:ascii="Times New Roman" w:hAnsi="Times New Roman" w:cs="Times New Roman"/>
          <w:sz w:val="24"/>
          <w:szCs w:val="24"/>
        </w:rPr>
        <w:t xml:space="preserve"> și/sau partenerii unității de învățământ;</w:t>
      </w:r>
    </w:p>
    <w:p w14:paraId="036354B8" w14:textId="58E01FDF" w:rsidR="00577736" w:rsidRPr="00DF4783" w:rsidRDefault="00577736" w:rsidP="00DF4783">
      <w:pPr>
        <w:pStyle w:val="ListParagraph"/>
        <w:numPr>
          <w:ilvl w:val="1"/>
          <w:numId w:val="6"/>
        </w:numPr>
        <w:autoSpaceDE w:val="0"/>
        <w:autoSpaceDN w:val="0"/>
        <w:adjustRightInd w:val="0"/>
        <w:spacing w:after="0" w:line="240" w:lineRule="auto"/>
        <w:jc w:val="both"/>
        <w:rPr>
          <w:rFonts w:ascii="Times New Roman" w:hAnsi="Times New Roman" w:cs="Times New Roman"/>
          <w:sz w:val="24"/>
          <w:szCs w:val="24"/>
        </w:rPr>
      </w:pPr>
      <w:r w:rsidRPr="00DF4783">
        <w:rPr>
          <w:rFonts w:ascii="Times New Roman" w:hAnsi="Times New Roman" w:cs="Times New Roman"/>
          <w:sz w:val="24"/>
          <w:szCs w:val="24"/>
        </w:rPr>
        <w:t>are un interes patrimonial sau nepatrimonial, personal sau printr-o rudă ori afin până la gradul al III-lea inclusiv, în legătură cu atribuirea contractului de finanțare nerambursabilă pentru proiectele pe care le evaluează.</w:t>
      </w:r>
    </w:p>
    <w:p w14:paraId="0AD83A3A" w14:textId="530A15CF" w:rsidR="00577736" w:rsidRPr="0056388D" w:rsidRDefault="00577736" w:rsidP="0056388D">
      <w:pPr>
        <w:jc w:val="both"/>
        <w:rPr>
          <w:rFonts w:ascii="Times New Roman" w:hAnsi="Times New Roman" w:cs="Times New Roman"/>
          <w:sz w:val="24"/>
          <w:szCs w:val="24"/>
        </w:rPr>
      </w:pPr>
      <w:r>
        <w:rPr>
          <w:rStyle w:val="tal1"/>
          <w:rFonts w:ascii="Times New Roman" w:hAnsi="Times New Roman" w:cs="Times New Roman"/>
          <w:sz w:val="24"/>
          <w:szCs w:val="24"/>
        </w:rPr>
        <w:lastRenderedPageBreak/>
        <w:t>Fiecare membru al comisiei</w:t>
      </w:r>
      <w:r w:rsidRPr="00BA01E9">
        <w:rPr>
          <w:rStyle w:val="tal1"/>
          <w:rFonts w:ascii="Times New Roman" w:hAnsi="Times New Roman" w:cs="Times New Roman"/>
          <w:sz w:val="24"/>
          <w:szCs w:val="24"/>
        </w:rPr>
        <w:t xml:space="preserve"> de evaluare și selecție semnează la începutul fiecărei sesiuni o </w:t>
      </w:r>
      <w:r w:rsidRPr="005D0290">
        <w:rPr>
          <w:rStyle w:val="tal1"/>
          <w:rFonts w:ascii="Times New Roman" w:hAnsi="Times New Roman" w:cs="Times New Roman"/>
          <w:i/>
          <w:sz w:val="24"/>
          <w:szCs w:val="24"/>
        </w:rPr>
        <w:t>declarație de imparțialitate</w:t>
      </w:r>
      <w:r w:rsidRPr="005D0290">
        <w:rPr>
          <w:rStyle w:val="tal1"/>
          <w:rFonts w:ascii="Times New Roman" w:hAnsi="Times New Roman" w:cs="Times New Roman"/>
          <w:sz w:val="24"/>
          <w:szCs w:val="24"/>
        </w:rPr>
        <w:t>, potrivit modelului prevăzut în Anexa nr.</w:t>
      </w:r>
      <w:r w:rsidR="0056388D" w:rsidRPr="005D0290">
        <w:rPr>
          <w:rStyle w:val="tal1"/>
          <w:rFonts w:ascii="Times New Roman" w:hAnsi="Times New Roman" w:cs="Times New Roman"/>
          <w:sz w:val="24"/>
          <w:szCs w:val="24"/>
        </w:rPr>
        <w:t>6</w:t>
      </w:r>
      <w:r w:rsidRPr="005D0290">
        <w:rPr>
          <w:rStyle w:val="tal1"/>
          <w:rFonts w:ascii="Times New Roman" w:hAnsi="Times New Roman" w:cs="Times New Roman"/>
          <w:sz w:val="24"/>
          <w:szCs w:val="24"/>
        </w:rPr>
        <w:t xml:space="preserve"> </w:t>
      </w:r>
      <w:r w:rsidRPr="00BA01E9">
        <w:rPr>
          <w:rStyle w:val="tal1"/>
          <w:rFonts w:ascii="Times New Roman" w:hAnsi="Times New Roman" w:cs="Times New Roman"/>
          <w:sz w:val="24"/>
          <w:szCs w:val="24"/>
        </w:rPr>
        <w:t xml:space="preserve">la prezentul </w:t>
      </w:r>
      <w:r w:rsidRPr="00BA01E9">
        <w:rPr>
          <w:rStyle w:val="tal1"/>
          <w:rFonts w:ascii="Times New Roman" w:hAnsi="Times New Roman" w:cs="Times New Roman"/>
          <w:i/>
          <w:sz w:val="24"/>
          <w:szCs w:val="24"/>
        </w:rPr>
        <w:t>Regulament</w:t>
      </w:r>
      <w:r w:rsidRPr="00BA01E9">
        <w:rPr>
          <w:rStyle w:val="tal1"/>
          <w:rFonts w:ascii="Times New Roman" w:hAnsi="Times New Roman" w:cs="Times New Roman"/>
          <w:sz w:val="24"/>
          <w:szCs w:val="24"/>
        </w:rPr>
        <w:t xml:space="preserve">. </w:t>
      </w:r>
    </w:p>
    <w:p w14:paraId="26260503" w14:textId="77777777" w:rsidR="00577736" w:rsidRPr="00BA01E9" w:rsidRDefault="00577736" w:rsidP="00577736">
      <w:pPr>
        <w:autoSpaceDE w:val="0"/>
        <w:autoSpaceDN w:val="0"/>
        <w:adjustRightInd w:val="0"/>
        <w:ind w:firstLine="720"/>
        <w:jc w:val="both"/>
        <w:rPr>
          <w:rFonts w:ascii="Times New Roman" w:hAnsi="Times New Roman" w:cs="Times New Roman"/>
          <w:sz w:val="24"/>
          <w:szCs w:val="24"/>
        </w:rPr>
      </w:pPr>
      <w:r w:rsidRPr="00BA01E9">
        <w:rPr>
          <w:rStyle w:val="tal1"/>
          <w:rFonts w:ascii="Times New Roman" w:hAnsi="Times New Roman" w:cs="Times New Roman"/>
          <w:sz w:val="24"/>
          <w:szCs w:val="24"/>
        </w:rPr>
        <w:t>În situația în care, în cursul procedurii de selecție, un membru al comisiei de selecție constată că se află într-o situație potențial a fi în mod rezonabil susceptibilă de conflict de interese  în legătură cu unul dintre proiectele sportive înaintate comisiei din care face parte, acesta are obligația să declare imediat acest lucru și să se retragă de la evaluarea proiectului sportiv în cazul căreia există suspiciunea în cauză. Pentru aceleași motive, măsura retragerii de la evaluare a respectivului proiect sau a calității de membru al comisiei de evaluare și selecție poate fi propusă directorului PROEDUS, în vederea emiterii unei decizii de revocare în acest sens.</w:t>
      </w:r>
    </w:p>
    <w:p w14:paraId="65327690" w14:textId="1AC12858" w:rsidR="00577736" w:rsidRPr="00BA01E9" w:rsidRDefault="00577736" w:rsidP="00577736">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Comisia</w:t>
      </w:r>
      <w:r w:rsidRPr="00BA01E9">
        <w:rPr>
          <w:rFonts w:ascii="Times New Roman" w:hAnsi="Times New Roman" w:cs="Times New Roman"/>
          <w:sz w:val="24"/>
          <w:szCs w:val="24"/>
        </w:rPr>
        <w:t xml:space="preserve"> de evaluare și selecție a ofertelor sportive sunt formate din </w:t>
      </w:r>
      <w:r>
        <w:rPr>
          <w:rFonts w:ascii="Times New Roman" w:hAnsi="Times New Roman" w:cs="Times New Roman"/>
          <w:sz w:val="24"/>
          <w:szCs w:val="24"/>
        </w:rPr>
        <w:t>2</w:t>
      </w:r>
      <w:r w:rsidRPr="00BA01E9">
        <w:rPr>
          <w:rFonts w:ascii="Times New Roman" w:hAnsi="Times New Roman" w:cs="Times New Roman"/>
          <w:sz w:val="24"/>
          <w:szCs w:val="24"/>
        </w:rPr>
        <w:t xml:space="preserve"> membri, 1 secretar și 1 președinte și are maximum 2 membri supleanți, desemnați a-i înlocui pe titulari, în cazul în care aceștia nu pot asigura activitatea de evaluare a proiectelor sportive. </w:t>
      </w:r>
      <w:r>
        <w:rPr>
          <w:rFonts w:ascii="Times New Roman" w:hAnsi="Times New Roman" w:cs="Times New Roman"/>
          <w:sz w:val="24"/>
          <w:szCs w:val="24"/>
        </w:rPr>
        <w:t>Comisia</w:t>
      </w:r>
      <w:r w:rsidRPr="00BA01E9">
        <w:rPr>
          <w:rFonts w:ascii="Times New Roman" w:hAnsi="Times New Roman" w:cs="Times New Roman"/>
          <w:sz w:val="24"/>
          <w:szCs w:val="24"/>
        </w:rPr>
        <w:t xml:space="preserve"> </w:t>
      </w:r>
      <w:r>
        <w:rPr>
          <w:rFonts w:ascii="Times New Roman" w:hAnsi="Times New Roman" w:cs="Times New Roman"/>
          <w:sz w:val="24"/>
          <w:szCs w:val="24"/>
        </w:rPr>
        <w:t>este</w:t>
      </w:r>
      <w:r w:rsidRPr="00BA01E9">
        <w:rPr>
          <w:rFonts w:ascii="Times New Roman" w:hAnsi="Times New Roman" w:cs="Times New Roman"/>
          <w:sz w:val="24"/>
          <w:szCs w:val="24"/>
        </w:rPr>
        <w:t xml:space="preserve"> constituit</w:t>
      </w:r>
      <w:r>
        <w:rPr>
          <w:rFonts w:ascii="Times New Roman" w:hAnsi="Times New Roman" w:cs="Times New Roman"/>
          <w:sz w:val="24"/>
          <w:szCs w:val="24"/>
        </w:rPr>
        <w:t>ă</w:t>
      </w:r>
      <w:r w:rsidRPr="00BA01E9">
        <w:rPr>
          <w:rFonts w:ascii="Times New Roman" w:hAnsi="Times New Roman" w:cs="Times New Roman"/>
          <w:sz w:val="24"/>
          <w:szCs w:val="24"/>
        </w:rPr>
        <w:t xml:space="preserve"> și</w:t>
      </w:r>
      <w:r>
        <w:rPr>
          <w:rFonts w:ascii="Times New Roman" w:hAnsi="Times New Roman" w:cs="Times New Roman"/>
          <w:sz w:val="24"/>
          <w:szCs w:val="24"/>
        </w:rPr>
        <w:t xml:space="preserve"> î</w:t>
      </w:r>
      <w:r w:rsidRPr="00BA01E9">
        <w:rPr>
          <w:rFonts w:ascii="Times New Roman" w:hAnsi="Times New Roman" w:cs="Times New Roman"/>
          <w:sz w:val="24"/>
          <w:szCs w:val="24"/>
        </w:rPr>
        <w:t>și desfășoară activitatea pe toată durata unui exercițiu financiar.</w:t>
      </w:r>
    </w:p>
    <w:p w14:paraId="1F08CE3B" w14:textId="77777777" w:rsidR="00577736" w:rsidRPr="00BA01E9" w:rsidRDefault="00577736" w:rsidP="0057773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ab/>
      </w:r>
      <w:r w:rsidRPr="00BA01E9">
        <w:rPr>
          <w:rFonts w:ascii="Times New Roman" w:hAnsi="Times New Roman" w:cs="Times New Roman"/>
          <w:sz w:val="24"/>
          <w:szCs w:val="24"/>
        </w:rPr>
        <w:t>Președintele comisiei asigură convocarea și prezența membrilor acestora pentru următoarele ședințe, pe care le conduce.</w:t>
      </w:r>
    </w:p>
    <w:p w14:paraId="2FDC7059" w14:textId="324175CA" w:rsidR="00577736" w:rsidRPr="005B30BC" w:rsidRDefault="00577736" w:rsidP="005B30BC">
      <w:pPr>
        <w:tabs>
          <w:tab w:val="left" w:pos="1139"/>
        </w:tabs>
        <w:spacing w:before="100" w:beforeAutospacing="1" w:after="100" w:afterAutospacing="1" w:line="240" w:lineRule="auto"/>
        <w:rPr>
          <w:rStyle w:val="tal1"/>
          <w:rFonts w:ascii="Times New Roman" w:hAnsi="Times New Roman" w:cs="Times New Roman"/>
          <w:i/>
          <w:iCs/>
          <w:color w:val="000000"/>
          <w:sz w:val="24"/>
          <w:szCs w:val="24"/>
        </w:rPr>
      </w:pPr>
      <w:r>
        <w:rPr>
          <w:rFonts w:ascii="Times New Roman" w:hAnsi="Times New Roman" w:cs="Times New Roman"/>
          <w:sz w:val="24"/>
          <w:szCs w:val="24"/>
        </w:rPr>
        <w:t>Comisia stabilește</w:t>
      </w:r>
      <w:r w:rsidRPr="00BA01E9">
        <w:rPr>
          <w:rFonts w:ascii="Times New Roman" w:hAnsi="Times New Roman" w:cs="Times New Roman"/>
          <w:sz w:val="24"/>
          <w:szCs w:val="24"/>
        </w:rPr>
        <w:t xml:space="preserve"> proiectel</w:t>
      </w:r>
      <w:r w:rsidR="0056388D">
        <w:rPr>
          <w:rFonts w:ascii="Times New Roman" w:hAnsi="Times New Roman" w:cs="Times New Roman"/>
          <w:sz w:val="24"/>
          <w:szCs w:val="24"/>
        </w:rPr>
        <w:t>e ce urmează a fi finanțate</w:t>
      </w:r>
      <w:r w:rsidRPr="00BA01E9">
        <w:rPr>
          <w:rFonts w:ascii="Times New Roman" w:hAnsi="Times New Roman" w:cs="Times New Roman"/>
          <w:sz w:val="24"/>
          <w:szCs w:val="24"/>
        </w:rPr>
        <w:t xml:space="preserve"> și propun</w:t>
      </w:r>
      <w:r w:rsidR="0056388D">
        <w:rPr>
          <w:rFonts w:ascii="Times New Roman" w:hAnsi="Times New Roman" w:cs="Times New Roman"/>
          <w:sz w:val="24"/>
          <w:szCs w:val="24"/>
        </w:rPr>
        <w:t>e</w:t>
      </w:r>
      <w:r w:rsidRPr="00BA01E9">
        <w:rPr>
          <w:rFonts w:ascii="Times New Roman" w:hAnsi="Times New Roman" w:cs="Times New Roman"/>
          <w:sz w:val="24"/>
          <w:szCs w:val="24"/>
        </w:rPr>
        <w:t xml:space="preserve"> directorului PROEDUS lista </w:t>
      </w:r>
      <w:r w:rsidR="0056388D">
        <w:rPr>
          <w:rFonts w:ascii="Times New Roman" w:hAnsi="Times New Roman" w:cs="Times New Roman"/>
          <w:sz w:val="24"/>
          <w:szCs w:val="24"/>
        </w:rPr>
        <w:t>acestora</w:t>
      </w:r>
      <w:r w:rsidRPr="00BA01E9">
        <w:rPr>
          <w:rFonts w:ascii="Times New Roman" w:hAnsi="Times New Roman" w:cs="Times New Roman"/>
          <w:sz w:val="24"/>
          <w:szCs w:val="24"/>
        </w:rPr>
        <w:t xml:space="preserve">, conform </w:t>
      </w:r>
      <w:r w:rsidRPr="0056388D">
        <w:rPr>
          <w:rFonts w:ascii="Times New Roman" w:hAnsi="Times New Roman" w:cs="Times New Roman"/>
          <w:sz w:val="24"/>
          <w:szCs w:val="24"/>
        </w:rPr>
        <w:t xml:space="preserve">prevederilor </w:t>
      </w:r>
      <w:r w:rsidR="005B30BC" w:rsidRPr="00DF4783">
        <w:rPr>
          <w:rFonts w:ascii="Times New Roman" w:hAnsi="Times New Roman" w:cs="Times New Roman"/>
          <w:i/>
          <w:iCs/>
          <w:color w:val="000000"/>
          <w:sz w:val="24"/>
          <w:szCs w:val="24"/>
        </w:rPr>
        <w:t>Art.3. Grila de evaluare a proiectelor sportive</w:t>
      </w:r>
    </w:p>
    <w:p w14:paraId="6B8A824E" w14:textId="77777777" w:rsidR="00577736" w:rsidRPr="00BA01E9" w:rsidRDefault="00577736" w:rsidP="00577736">
      <w:pPr>
        <w:jc w:val="both"/>
        <w:rPr>
          <w:rFonts w:ascii="Times New Roman" w:hAnsi="Times New Roman" w:cs="Times New Roman"/>
          <w:bCs/>
          <w:sz w:val="24"/>
          <w:szCs w:val="24"/>
        </w:rPr>
      </w:pPr>
      <w:r>
        <w:rPr>
          <w:rFonts w:ascii="Times New Roman" w:hAnsi="Times New Roman" w:cs="Times New Roman"/>
          <w:bCs/>
          <w:sz w:val="24"/>
          <w:szCs w:val="24"/>
        </w:rPr>
        <w:t>Componența nominală a comisiei</w:t>
      </w:r>
      <w:r w:rsidRPr="00BA01E9">
        <w:rPr>
          <w:rFonts w:ascii="Times New Roman" w:hAnsi="Times New Roman" w:cs="Times New Roman"/>
          <w:bCs/>
          <w:sz w:val="24"/>
          <w:szCs w:val="24"/>
        </w:rPr>
        <w:t xml:space="preserve"> de evaluare și selecție se aduce la cunoștința publică numai după încheierea sesiunii de finanțare.</w:t>
      </w:r>
    </w:p>
    <w:p w14:paraId="2E5C6D78" w14:textId="2AE1E839" w:rsidR="00577736" w:rsidRPr="00DF4783" w:rsidRDefault="00DF4783" w:rsidP="00577736">
      <w:pPr>
        <w:autoSpaceDE w:val="0"/>
        <w:autoSpaceDN w:val="0"/>
        <w:adjustRightInd w:val="0"/>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Art</w:t>
      </w:r>
      <w:r w:rsidR="00577736" w:rsidRPr="00DF4783">
        <w:rPr>
          <w:rFonts w:ascii="Times New Roman" w:hAnsi="Times New Roman" w:cs="Times New Roman"/>
          <w:i/>
          <w:iCs/>
          <w:color w:val="000000"/>
          <w:sz w:val="24"/>
          <w:szCs w:val="24"/>
        </w:rPr>
        <w:t xml:space="preserve">.1. </w:t>
      </w:r>
      <w:r w:rsidR="00577736" w:rsidRPr="00DF4783">
        <w:rPr>
          <w:rFonts w:ascii="Times New Roman" w:hAnsi="Times New Roman" w:cs="Times New Roman"/>
          <w:i/>
          <w:iCs/>
          <w:sz w:val="24"/>
          <w:szCs w:val="24"/>
        </w:rPr>
        <w:t>Atribuțiile membrilor comisiei evaluare:</w:t>
      </w:r>
    </w:p>
    <w:p w14:paraId="1F2F375A" w14:textId="77777777" w:rsidR="00577736" w:rsidRPr="00BA01E9" w:rsidRDefault="00577736" w:rsidP="00577736">
      <w:pPr>
        <w:pStyle w:val="ListParagraph"/>
        <w:numPr>
          <w:ilvl w:val="0"/>
          <w:numId w:val="31"/>
        </w:numPr>
        <w:autoSpaceDE w:val="0"/>
        <w:autoSpaceDN w:val="0"/>
        <w:adjustRightInd w:val="0"/>
        <w:spacing w:after="0" w:line="240" w:lineRule="auto"/>
        <w:jc w:val="both"/>
        <w:rPr>
          <w:rFonts w:ascii="Times New Roman" w:hAnsi="Times New Roman" w:cs="Times New Roman"/>
          <w:color w:val="FF0000"/>
          <w:sz w:val="24"/>
          <w:szCs w:val="24"/>
        </w:rPr>
      </w:pPr>
      <w:r w:rsidRPr="00BA01E9">
        <w:rPr>
          <w:rFonts w:ascii="Times New Roman" w:hAnsi="Times New Roman" w:cs="Times New Roman"/>
          <w:sz w:val="24"/>
          <w:szCs w:val="24"/>
        </w:rPr>
        <w:t xml:space="preserve">se întrunesc în ședințe pregătitoare pentru a discuta aspectele privind procedurile de evaluare și aplicarea prezentului </w:t>
      </w:r>
      <w:r w:rsidRPr="00BA01E9">
        <w:rPr>
          <w:rFonts w:ascii="Times New Roman" w:hAnsi="Times New Roman" w:cs="Times New Roman"/>
          <w:i/>
          <w:sz w:val="24"/>
          <w:szCs w:val="24"/>
        </w:rPr>
        <w:t>Regulament</w:t>
      </w:r>
      <w:r w:rsidRPr="00BA01E9">
        <w:rPr>
          <w:rFonts w:ascii="Times New Roman" w:hAnsi="Times New Roman" w:cs="Times New Roman"/>
          <w:sz w:val="24"/>
          <w:szCs w:val="24"/>
        </w:rPr>
        <w:t>;</w:t>
      </w:r>
    </w:p>
    <w:p w14:paraId="741A9D9A" w14:textId="77777777" w:rsidR="00A14279" w:rsidRPr="00A14279" w:rsidRDefault="00577736" w:rsidP="00577736">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analizează și evaluează, în mod individual, proiectele sportive depuse de solicitanți și </w:t>
      </w:r>
      <w:r>
        <w:rPr>
          <w:rFonts w:ascii="Times New Roman" w:hAnsi="Times New Roman" w:cs="Times New Roman"/>
          <w:sz w:val="24"/>
          <w:szCs w:val="24"/>
        </w:rPr>
        <w:t xml:space="preserve">verifică dacă sunt întrunite cumulativ </w:t>
      </w:r>
      <w:r w:rsidR="00F72E98">
        <w:rPr>
          <w:rFonts w:ascii="Times New Roman" w:hAnsi="Times New Roman" w:cs="Times New Roman"/>
          <w:sz w:val="24"/>
          <w:szCs w:val="24"/>
        </w:rPr>
        <w:t>toate aspectele acestora pentru a fi declarate admis/respins</w:t>
      </w:r>
      <w:r w:rsidRPr="00BA01E9">
        <w:rPr>
          <w:rFonts w:ascii="Times New Roman" w:hAnsi="Times New Roman" w:cs="Times New Roman"/>
          <w:sz w:val="24"/>
          <w:szCs w:val="24"/>
        </w:rPr>
        <w:t>;</w:t>
      </w:r>
      <w:r w:rsidR="00A14279" w:rsidRPr="00A14279">
        <w:rPr>
          <w:rFonts w:ascii="Times New Roman" w:hAnsi="Times New Roman" w:cs="Times New Roman"/>
          <w:iCs/>
          <w:sz w:val="24"/>
          <w:szCs w:val="24"/>
        </w:rPr>
        <w:t xml:space="preserve"> </w:t>
      </w:r>
    </w:p>
    <w:p w14:paraId="716B2C38" w14:textId="50C0160C" w:rsidR="00577736" w:rsidRPr="00BA01E9" w:rsidRDefault="00A14279" w:rsidP="00577736">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iCs/>
          <w:sz w:val="24"/>
          <w:szCs w:val="24"/>
        </w:rPr>
        <w:t>cer solicitanților, exclusiv prin secretarul comisiei, clarificări și/sau informații suplimentare cu privire la documentația depusă, în situațiile în care clarificările și/sau informațiile sunt necesare pentru finalizarea evaluării.</w:t>
      </w:r>
    </w:p>
    <w:p w14:paraId="378C46D9" w14:textId="5269AEB2" w:rsidR="00577736" w:rsidRPr="00A14279" w:rsidRDefault="00577736" w:rsidP="00A14279">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pot propune </w:t>
      </w:r>
      <w:r w:rsidRPr="00A14279">
        <w:rPr>
          <w:rFonts w:ascii="Times New Roman" w:hAnsi="Times New Roman" w:cs="Times New Roman"/>
          <w:sz w:val="24"/>
          <w:szCs w:val="24"/>
        </w:rPr>
        <w:t xml:space="preserve">către directorul PROEDUS, motivat în scris, declararea ca neeligibile a acelor proiecte sportive în cazul cărora se constată, în cursul evaluării, neîndeplinirea unor condiții de eligibilitate, altele decât conformitatea administrativă, prevăzute de prezentul </w:t>
      </w:r>
      <w:r w:rsidRPr="00A14279">
        <w:rPr>
          <w:rFonts w:ascii="Times New Roman" w:hAnsi="Times New Roman" w:cs="Times New Roman"/>
          <w:i/>
          <w:sz w:val="24"/>
          <w:szCs w:val="24"/>
        </w:rPr>
        <w:t>Regulament</w:t>
      </w:r>
      <w:r w:rsidRPr="00A14279">
        <w:rPr>
          <w:rFonts w:ascii="Times New Roman" w:hAnsi="Times New Roman" w:cs="Times New Roman"/>
          <w:sz w:val="24"/>
          <w:szCs w:val="24"/>
        </w:rPr>
        <w:t xml:space="preserve"> (ex. activitățile nu se derulează integral și exclusiv în București; proiectul beneficiază de finanțări publice nedeclarate; proiectul nu are ca obiect pregătirea elevilor din unitatea de învățământ </w:t>
      </w:r>
      <w:proofErr w:type="spellStart"/>
      <w:r w:rsidRPr="00A14279">
        <w:rPr>
          <w:rFonts w:ascii="Times New Roman" w:hAnsi="Times New Roman" w:cs="Times New Roman"/>
          <w:sz w:val="24"/>
          <w:szCs w:val="24"/>
        </w:rPr>
        <w:t>aplicantă</w:t>
      </w:r>
      <w:proofErr w:type="spellEnd"/>
      <w:r w:rsidRPr="00A14279">
        <w:rPr>
          <w:rFonts w:ascii="Times New Roman" w:hAnsi="Times New Roman" w:cs="Times New Roman"/>
          <w:sz w:val="24"/>
          <w:szCs w:val="24"/>
        </w:rPr>
        <w:t>; etc.).</w:t>
      </w:r>
    </w:p>
    <w:p w14:paraId="1B86B8E4" w14:textId="004A667D" w:rsidR="00577736" w:rsidRPr="00BA01E9" w:rsidRDefault="00577736" w:rsidP="00577736">
      <w:pPr>
        <w:numPr>
          <w:ilvl w:val="0"/>
          <w:numId w:val="31"/>
        </w:numPr>
        <w:autoSpaceDE w:val="0"/>
        <w:autoSpaceDN w:val="0"/>
        <w:adjustRightInd w:val="0"/>
        <w:spacing w:after="0" w:line="240" w:lineRule="auto"/>
        <w:jc w:val="both"/>
        <w:rPr>
          <w:rFonts w:ascii="Times New Roman" w:hAnsi="Times New Roman" w:cs="Times New Roman"/>
          <w:iCs/>
          <w:sz w:val="24"/>
          <w:szCs w:val="24"/>
        </w:rPr>
      </w:pPr>
      <w:r w:rsidRPr="00BA01E9">
        <w:rPr>
          <w:rFonts w:ascii="Times New Roman" w:hAnsi="Times New Roman" w:cs="Times New Roman"/>
          <w:sz w:val="24"/>
          <w:szCs w:val="24"/>
        </w:rPr>
        <w:t xml:space="preserve">stabilesc și aprobă, în ședință comună, </w:t>
      </w:r>
      <w:r w:rsidR="00F72E98">
        <w:rPr>
          <w:rFonts w:ascii="Times New Roman" w:hAnsi="Times New Roman" w:cs="Times New Roman"/>
          <w:sz w:val="24"/>
          <w:szCs w:val="24"/>
        </w:rPr>
        <w:t>aprobarea/respingerea</w:t>
      </w:r>
      <w:r w:rsidRPr="00BA01E9">
        <w:rPr>
          <w:rFonts w:ascii="Times New Roman" w:hAnsi="Times New Roman" w:cs="Times New Roman"/>
          <w:sz w:val="24"/>
          <w:szCs w:val="24"/>
        </w:rPr>
        <w:t xml:space="preserve"> pentru fiecare proiect sportiv analizat și evaluat, în baza evaluării individuale a fiecărui membru al comisiei;</w:t>
      </w:r>
    </w:p>
    <w:p w14:paraId="1A6FD64D" w14:textId="7675CC3E" w:rsidR="00577736" w:rsidRPr="00BA01E9" w:rsidRDefault="00577736" w:rsidP="00577736">
      <w:pPr>
        <w:numPr>
          <w:ilvl w:val="0"/>
          <w:numId w:val="31"/>
        </w:numPr>
        <w:autoSpaceDE w:val="0"/>
        <w:autoSpaceDN w:val="0"/>
        <w:adjustRightInd w:val="0"/>
        <w:spacing w:after="0" w:line="240" w:lineRule="auto"/>
        <w:jc w:val="both"/>
        <w:rPr>
          <w:rFonts w:ascii="Times New Roman" w:hAnsi="Times New Roman" w:cs="Times New Roman"/>
          <w:iCs/>
          <w:sz w:val="24"/>
          <w:szCs w:val="24"/>
        </w:rPr>
      </w:pPr>
      <w:r w:rsidRPr="00BA01E9">
        <w:rPr>
          <w:rFonts w:ascii="Times New Roman" w:hAnsi="Times New Roman" w:cs="Times New Roman"/>
          <w:iCs/>
          <w:sz w:val="24"/>
          <w:szCs w:val="24"/>
        </w:rPr>
        <w:t xml:space="preserve">stabilesc și aprobă, în ședință, ierarhia proiectelor sportive </w:t>
      </w:r>
      <w:r w:rsidR="00F72E98">
        <w:rPr>
          <w:rFonts w:ascii="Times New Roman" w:hAnsi="Times New Roman" w:cs="Times New Roman"/>
          <w:iCs/>
          <w:sz w:val="24"/>
          <w:szCs w:val="24"/>
        </w:rPr>
        <w:t>în ordinea cronologică a depunerii acestora</w:t>
      </w:r>
      <w:r w:rsidRPr="00BA01E9">
        <w:rPr>
          <w:rFonts w:ascii="Times New Roman" w:hAnsi="Times New Roman" w:cs="Times New Roman"/>
          <w:iCs/>
          <w:sz w:val="24"/>
          <w:szCs w:val="24"/>
        </w:rPr>
        <w:t>;</w:t>
      </w:r>
    </w:p>
    <w:p w14:paraId="4F7D08C9" w14:textId="77777777" w:rsidR="00577736" w:rsidRPr="00BA01E9" w:rsidRDefault="00577736" w:rsidP="00577736">
      <w:pPr>
        <w:numPr>
          <w:ilvl w:val="0"/>
          <w:numId w:val="31"/>
        </w:numPr>
        <w:autoSpaceDE w:val="0"/>
        <w:autoSpaceDN w:val="0"/>
        <w:adjustRightInd w:val="0"/>
        <w:spacing w:after="0" w:line="240" w:lineRule="auto"/>
        <w:jc w:val="both"/>
        <w:rPr>
          <w:rFonts w:ascii="Times New Roman" w:hAnsi="Times New Roman" w:cs="Times New Roman"/>
          <w:iCs/>
          <w:sz w:val="24"/>
          <w:szCs w:val="24"/>
        </w:rPr>
      </w:pPr>
      <w:r w:rsidRPr="00BA01E9">
        <w:rPr>
          <w:rFonts w:ascii="Times New Roman" w:hAnsi="Times New Roman" w:cs="Times New Roman"/>
          <w:sz w:val="24"/>
          <w:szCs w:val="24"/>
        </w:rPr>
        <w:t>stabilesc și înaintează directorilor PROEDUS lista proiectelor sportive propuse a fi finanțate, în funcție de ierarhia proiectelor sportive rezultate în urma evaluării;</w:t>
      </w:r>
    </w:p>
    <w:p w14:paraId="5DB9D042" w14:textId="77777777" w:rsidR="00DF4783" w:rsidRPr="00DF4783" w:rsidRDefault="00DF4783" w:rsidP="00DF4783">
      <w:pPr>
        <w:autoSpaceDE w:val="0"/>
        <w:autoSpaceDN w:val="0"/>
        <w:adjustRightInd w:val="0"/>
        <w:spacing w:after="0" w:line="240" w:lineRule="auto"/>
        <w:ind w:left="720"/>
        <w:jc w:val="both"/>
        <w:rPr>
          <w:rFonts w:ascii="Times New Roman" w:hAnsi="Times New Roman" w:cs="Times New Roman"/>
          <w:sz w:val="24"/>
          <w:szCs w:val="24"/>
        </w:rPr>
      </w:pPr>
    </w:p>
    <w:p w14:paraId="4F4B9830" w14:textId="35FC99DF" w:rsidR="00F72E98" w:rsidRPr="00DF4783" w:rsidRDefault="00DF4783" w:rsidP="00F72E98">
      <w:pPr>
        <w:autoSpaceDE w:val="0"/>
        <w:autoSpaceDN w:val="0"/>
        <w:adjustRightInd w:val="0"/>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lastRenderedPageBreak/>
        <w:t>Art</w:t>
      </w:r>
      <w:r w:rsidR="00F72E98" w:rsidRPr="00DF4783">
        <w:rPr>
          <w:rFonts w:ascii="Times New Roman" w:hAnsi="Times New Roman" w:cs="Times New Roman"/>
          <w:i/>
          <w:iCs/>
          <w:color w:val="000000"/>
          <w:sz w:val="24"/>
          <w:szCs w:val="24"/>
        </w:rPr>
        <w:t xml:space="preserve">.2. </w:t>
      </w:r>
      <w:r w:rsidR="00F72E98" w:rsidRPr="00DF4783">
        <w:rPr>
          <w:rFonts w:ascii="Times New Roman" w:hAnsi="Times New Roman" w:cs="Times New Roman"/>
          <w:i/>
          <w:iCs/>
          <w:sz w:val="24"/>
          <w:szCs w:val="24"/>
        </w:rPr>
        <w:t>Atribuțiile secretarului:</w:t>
      </w:r>
    </w:p>
    <w:p w14:paraId="79D35074" w14:textId="27544F7C" w:rsidR="00F72E98" w:rsidRPr="007F5EEF"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7F5EEF">
        <w:rPr>
          <w:rFonts w:ascii="Times New Roman" w:hAnsi="Times New Roman" w:cs="Times New Roman"/>
          <w:sz w:val="24"/>
          <w:szCs w:val="24"/>
        </w:rPr>
        <w:t>întocmește centralizatorul privind proiectel</w:t>
      </w:r>
      <w:r w:rsidR="006D6ADB">
        <w:rPr>
          <w:rFonts w:ascii="Times New Roman" w:hAnsi="Times New Roman" w:cs="Times New Roman"/>
          <w:sz w:val="24"/>
          <w:szCs w:val="24"/>
        </w:rPr>
        <w:t>e</w:t>
      </w:r>
      <w:r w:rsidRPr="007F5EEF">
        <w:rPr>
          <w:rFonts w:ascii="Times New Roman" w:hAnsi="Times New Roman" w:cs="Times New Roman"/>
          <w:sz w:val="24"/>
          <w:szCs w:val="24"/>
        </w:rPr>
        <w:t xml:space="preserve"> sportive depuse și îl înaintează membrilor comisiei de selecție; </w:t>
      </w:r>
    </w:p>
    <w:p w14:paraId="3AC25CB0"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transmite membrilor comisiei de selecție documentele privind evaluarea (anunțul public, </w:t>
      </w:r>
      <w:r w:rsidRPr="00BA01E9">
        <w:rPr>
          <w:rFonts w:ascii="Times New Roman" w:hAnsi="Times New Roman" w:cs="Times New Roman"/>
          <w:i/>
          <w:sz w:val="24"/>
          <w:szCs w:val="24"/>
        </w:rPr>
        <w:t>Regulamentul</w:t>
      </w:r>
      <w:r w:rsidRPr="00BA01E9">
        <w:rPr>
          <w:rFonts w:ascii="Times New Roman" w:hAnsi="Times New Roman" w:cs="Times New Roman"/>
          <w:sz w:val="24"/>
          <w:szCs w:val="24"/>
        </w:rPr>
        <w:t xml:space="preserve"> și fișa de evaluare) și proiectele sportive depuse;</w:t>
      </w:r>
    </w:p>
    <w:p w14:paraId="4D6AB104"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întocmește procesele-verbale ale ședințelor comisiei;</w:t>
      </w:r>
    </w:p>
    <w:p w14:paraId="1115C192"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transmite către solicitanți cererile de clarificări și/sau informații suplimentare făcute de către membrii comisiilor de evaluare și selecție și transmite către aceștia clarificările și/sau informațiile primite, în termen de 1 zi lucrătoare de la primirea lor;</w:t>
      </w:r>
    </w:p>
    <w:p w14:paraId="0AAFACB9" w14:textId="260A08BE"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întocmește lista cuprinzând proiectel</w:t>
      </w:r>
      <w:r>
        <w:rPr>
          <w:rFonts w:ascii="Times New Roman" w:hAnsi="Times New Roman" w:cs="Times New Roman"/>
          <w:sz w:val="24"/>
          <w:szCs w:val="24"/>
        </w:rPr>
        <w:t>e</w:t>
      </w:r>
      <w:r w:rsidRPr="00BA01E9">
        <w:rPr>
          <w:rFonts w:ascii="Times New Roman" w:hAnsi="Times New Roman" w:cs="Times New Roman"/>
          <w:sz w:val="24"/>
          <w:szCs w:val="24"/>
        </w:rPr>
        <w:t xml:space="preserve"> </w:t>
      </w:r>
      <w:r w:rsidR="006D6ADB">
        <w:rPr>
          <w:rFonts w:ascii="Times New Roman" w:hAnsi="Times New Roman" w:cs="Times New Roman"/>
          <w:sz w:val="24"/>
          <w:szCs w:val="24"/>
        </w:rPr>
        <w:t>admise</w:t>
      </w:r>
      <w:r w:rsidRPr="00BA01E9">
        <w:rPr>
          <w:rFonts w:ascii="Times New Roman" w:hAnsi="Times New Roman" w:cs="Times New Roman"/>
          <w:sz w:val="24"/>
          <w:szCs w:val="24"/>
        </w:rPr>
        <w:t xml:space="preserve">, </w:t>
      </w:r>
      <w:r w:rsidR="006D6ADB">
        <w:rPr>
          <w:rFonts w:ascii="Times New Roman" w:hAnsi="Times New Roman" w:cs="Times New Roman"/>
          <w:sz w:val="24"/>
          <w:szCs w:val="24"/>
        </w:rPr>
        <w:t>după evaluarea comisiei și o înaintează spre aprobare</w:t>
      </w:r>
      <w:r w:rsidRPr="00BA01E9">
        <w:rPr>
          <w:rFonts w:ascii="Times New Roman" w:hAnsi="Times New Roman" w:cs="Times New Roman"/>
          <w:sz w:val="24"/>
          <w:szCs w:val="24"/>
        </w:rPr>
        <w:t>;</w:t>
      </w:r>
    </w:p>
    <w:p w14:paraId="1081EEE8" w14:textId="2E03337C"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transmite spre aprobare directorului PROEDUS lista proiectelor sportive propuse pentru finanțare, rezultate în urma evaluării; </w:t>
      </w:r>
    </w:p>
    <w:p w14:paraId="63B6E883" w14:textId="0A8867CF"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asigură publicarea listei cuprinzând proiectel</w:t>
      </w:r>
      <w:r>
        <w:rPr>
          <w:rFonts w:ascii="Times New Roman" w:hAnsi="Times New Roman" w:cs="Times New Roman"/>
          <w:sz w:val="24"/>
          <w:szCs w:val="24"/>
        </w:rPr>
        <w:t>e</w:t>
      </w:r>
      <w:r w:rsidRPr="00BA01E9">
        <w:rPr>
          <w:rFonts w:ascii="Times New Roman" w:hAnsi="Times New Roman" w:cs="Times New Roman"/>
          <w:sz w:val="24"/>
          <w:szCs w:val="24"/>
        </w:rPr>
        <w:t xml:space="preserve"> sportive pe site-ul Centrului de Proiecte Educaționale și Sportive București – PROEDUS până la data stabilită în anunțul public al sesiunii de finanțare nerambursabilă;</w:t>
      </w:r>
    </w:p>
    <w:p w14:paraId="7B02C633"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primește contestațiile formulate de solicitanți și le transmite membrilor comisiei de soluționare, împreună cu ofertele sportive la care acestea fac referire;</w:t>
      </w:r>
    </w:p>
    <w:p w14:paraId="347A7FD9" w14:textId="0D03E9F8"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întocmește lista finală a proiectelor sportive, după soluționarea contestațiilor, pe care o înaintează spre aprobare directorului PROEDUS;</w:t>
      </w:r>
    </w:p>
    <w:p w14:paraId="5A878245"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asigură publicarea listei finale pe site-ul Centrului de Proiecte Educaționale și Sportive București – PROEDUS până la data stabilită în anunțul public al programului de finanțare nerambursabilă;</w:t>
      </w:r>
    </w:p>
    <w:p w14:paraId="1B9D7420"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asigură comunicarea către compartimentele de specialitate din cadrul PROEDUS a datelor necesare în vederea întocmirii contractelor de finanțare nerambursabilă cu beneficiarii;</w:t>
      </w:r>
    </w:p>
    <w:p w14:paraId="027CA80D"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asigură arhivarea și securitatea documentelor</w:t>
      </w:r>
      <w:r w:rsidRPr="00BA01E9">
        <w:rPr>
          <w:rFonts w:ascii="Times New Roman" w:hAnsi="Times New Roman" w:cs="Times New Roman"/>
          <w:sz w:val="24"/>
          <w:szCs w:val="24"/>
          <w:lang w:val="it-IT"/>
        </w:rPr>
        <w:t>;</w:t>
      </w:r>
    </w:p>
    <w:p w14:paraId="0347A596" w14:textId="77777777" w:rsidR="00F72E98" w:rsidRPr="00BA01E9" w:rsidRDefault="00F72E98" w:rsidP="00F72E98">
      <w:pPr>
        <w:pStyle w:val="ListParagraph"/>
        <w:numPr>
          <w:ilvl w:val="1"/>
          <w:numId w:val="32"/>
        </w:numPr>
        <w:autoSpaceDE w:val="0"/>
        <w:autoSpaceDN w:val="0"/>
        <w:adjustRightInd w:val="0"/>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asigură și răspunde de confidențialitatea tuturor informațiilor obținute în cadrul sesiunii de finanțare, pentru sine.</w:t>
      </w:r>
    </w:p>
    <w:p w14:paraId="4C7D7A55" w14:textId="3311C1C1" w:rsidR="00F72E98" w:rsidRPr="00DF4783" w:rsidRDefault="00DF4783" w:rsidP="00577736">
      <w:pPr>
        <w:tabs>
          <w:tab w:val="left" w:pos="1139"/>
        </w:tabs>
        <w:spacing w:before="100" w:beforeAutospacing="1" w:after="100" w:afterAutospacing="1" w:line="240" w:lineRule="auto"/>
        <w:rPr>
          <w:rFonts w:ascii="Times New Roman" w:hAnsi="Times New Roman" w:cs="Times New Roman"/>
          <w:i/>
          <w:iCs/>
          <w:color w:val="000000"/>
          <w:sz w:val="24"/>
          <w:szCs w:val="24"/>
        </w:rPr>
      </w:pPr>
      <w:r w:rsidRPr="00DF4783">
        <w:rPr>
          <w:rFonts w:ascii="Times New Roman" w:hAnsi="Times New Roman" w:cs="Times New Roman"/>
          <w:i/>
          <w:iCs/>
          <w:color w:val="000000"/>
          <w:sz w:val="24"/>
          <w:szCs w:val="24"/>
        </w:rPr>
        <w:t>Art</w:t>
      </w:r>
      <w:r w:rsidR="006D6ADB" w:rsidRPr="00DF4783">
        <w:rPr>
          <w:rFonts w:ascii="Times New Roman" w:hAnsi="Times New Roman" w:cs="Times New Roman"/>
          <w:i/>
          <w:iCs/>
          <w:color w:val="000000"/>
          <w:sz w:val="24"/>
          <w:szCs w:val="24"/>
        </w:rPr>
        <w:t>.3. Grila de evaluare a proiectelor sportive</w:t>
      </w:r>
    </w:p>
    <w:p w14:paraId="4B809F2E" w14:textId="77777777" w:rsidR="0054250A" w:rsidRPr="00BA01E9" w:rsidRDefault="0054250A" w:rsidP="0054250A">
      <w:pPr>
        <w:pStyle w:val="ListParagraph"/>
        <w:autoSpaceDE w:val="0"/>
        <w:autoSpaceDN w:val="0"/>
        <w:adjustRightInd w:val="0"/>
        <w:ind w:right="49"/>
        <w:jc w:val="both"/>
        <w:rPr>
          <w:rFonts w:ascii="Times New Roman" w:hAnsi="Times New Roman" w:cs="Times New Roman"/>
          <w:sz w:val="24"/>
          <w:szCs w:val="24"/>
        </w:rPr>
      </w:pPr>
      <w:r w:rsidRPr="00BA01E9">
        <w:rPr>
          <w:rFonts w:ascii="Times New Roman" w:hAnsi="Times New Roman" w:cs="Times New Roman"/>
          <w:sz w:val="24"/>
          <w:szCs w:val="24"/>
        </w:rPr>
        <w:t>Fiecare proiect sportiv va fi evaluat de comisia de selecție în baza prezentei grile de evaluare:</w:t>
      </w:r>
    </w:p>
    <w:tbl>
      <w:tblPr>
        <w:tblStyle w:val="TableGrid"/>
        <w:tblW w:w="9068" w:type="dxa"/>
        <w:tblLook w:val="04A0" w:firstRow="1" w:lastRow="0" w:firstColumn="1" w:lastColumn="0" w:noHBand="0" w:noVBand="1"/>
      </w:tblPr>
      <w:tblGrid>
        <w:gridCol w:w="958"/>
        <w:gridCol w:w="5899"/>
        <w:gridCol w:w="932"/>
        <w:gridCol w:w="1279"/>
      </w:tblGrid>
      <w:tr w:rsidR="0054250A" w:rsidRPr="00BA01E9" w14:paraId="5802C831" w14:textId="77777777" w:rsidTr="00D870CE">
        <w:tc>
          <w:tcPr>
            <w:tcW w:w="0" w:type="auto"/>
          </w:tcPr>
          <w:p w14:paraId="0B81E548" w14:textId="77777777" w:rsidR="0054250A" w:rsidRPr="00BA01E9" w:rsidRDefault="0054250A" w:rsidP="00D870CE">
            <w:pPr>
              <w:autoSpaceDE w:val="0"/>
              <w:autoSpaceDN w:val="0"/>
              <w:adjustRightInd w:val="0"/>
              <w:ind w:right="49"/>
              <w:jc w:val="both"/>
              <w:rPr>
                <w:rFonts w:ascii="Times New Roman" w:hAnsi="Times New Roman" w:cs="Times New Roman"/>
                <w:b/>
              </w:rPr>
            </w:pPr>
            <w:r w:rsidRPr="00BA01E9">
              <w:rPr>
                <w:rFonts w:ascii="Times New Roman" w:hAnsi="Times New Roman" w:cs="Times New Roman"/>
                <w:b/>
              </w:rPr>
              <w:t>Nr.crt.</w:t>
            </w:r>
          </w:p>
        </w:tc>
        <w:tc>
          <w:tcPr>
            <w:tcW w:w="0" w:type="auto"/>
          </w:tcPr>
          <w:p w14:paraId="1145A9FD" w14:textId="1DF21232" w:rsidR="0054250A" w:rsidRPr="00BA01E9" w:rsidRDefault="0054250A" w:rsidP="00D870CE">
            <w:pPr>
              <w:autoSpaceDE w:val="0"/>
              <w:autoSpaceDN w:val="0"/>
              <w:adjustRightInd w:val="0"/>
              <w:ind w:right="49"/>
              <w:jc w:val="center"/>
              <w:rPr>
                <w:rFonts w:ascii="Times New Roman" w:hAnsi="Times New Roman" w:cs="Times New Roman"/>
                <w:b/>
              </w:rPr>
            </w:pPr>
            <w:r>
              <w:rPr>
                <w:rFonts w:ascii="Times New Roman" w:hAnsi="Times New Roman" w:cs="Times New Roman"/>
                <w:b/>
              </w:rPr>
              <w:t xml:space="preserve">Document </w:t>
            </w:r>
            <w:proofErr w:type="spellStart"/>
            <w:r>
              <w:rPr>
                <w:rFonts w:ascii="Times New Roman" w:hAnsi="Times New Roman" w:cs="Times New Roman"/>
                <w:b/>
              </w:rPr>
              <w:t>depus</w:t>
            </w:r>
            <w:proofErr w:type="spellEnd"/>
            <w:r w:rsidR="00902674">
              <w:rPr>
                <w:rFonts w:ascii="Times New Roman" w:hAnsi="Times New Roman" w:cs="Times New Roman"/>
                <w:b/>
              </w:rPr>
              <w:t xml:space="preserve"> de </w:t>
            </w:r>
            <w:proofErr w:type="spellStart"/>
            <w:r w:rsidR="00902674">
              <w:rPr>
                <w:rFonts w:ascii="Times New Roman" w:hAnsi="Times New Roman" w:cs="Times New Roman"/>
                <w:b/>
              </w:rPr>
              <w:t>către</w:t>
            </w:r>
            <w:proofErr w:type="spellEnd"/>
            <w:r w:rsidR="00902674">
              <w:rPr>
                <w:rFonts w:ascii="Times New Roman" w:hAnsi="Times New Roman" w:cs="Times New Roman"/>
                <w:b/>
              </w:rPr>
              <w:t xml:space="preserve"> </w:t>
            </w:r>
            <w:proofErr w:type="spellStart"/>
            <w:r w:rsidR="00902674">
              <w:rPr>
                <w:rFonts w:ascii="Times New Roman" w:hAnsi="Times New Roman" w:cs="Times New Roman"/>
                <w:b/>
              </w:rPr>
              <w:t>Beneficiar</w:t>
            </w:r>
            <w:proofErr w:type="spellEnd"/>
          </w:p>
        </w:tc>
        <w:tc>
          <w:tcPr>
            <w:tcW w:w="0" w:type="auto"/>
          </w:tcPr>
          <w:p w14:paraId="3897168B" w14:textId="77CE95DC" w:rsidR="0054250A" w:rsidRPr="00BA01E9" w:rsidRDefault="0054250A" w:rsidP="00D870CE">
            <w:pPr>
              <w:autoSpaceDE w:val="0"/>
              <w:autoSpaceDN w:val="0"/>
              <w:adjustRightInd w:val="0"/>
              <w:ind w:right="49"/>
              <w:jc w:val="center"/>
              <w:rPr>
                <w:rFonts w:ascii="Times New Roman" w:hAnsi="Times New Roman" w:cs="Times New Roman"/>
                <w:b/>
              </w:rPr>
            </w:pPr>
            <w:r>
              <w:rPr>
                <w:rFonts w:ascii="Times New Roman" w:hAnsi="Times New Roman" w:cs="Times New Roman"/>
                <w:b/>
              </w:rPr>
              <w:t>Admis</w:t>
            </w:r>
          </w:p>
        </w:tc>
        <w:tc>
          <w:tcPr>
            <w:tcW w:w="1279" w:type="dxa"/>
          </w:tcPr>
          <w:p w14:paraId="17489EDA" w14:textId="5E46A1FA" w:rsidR="0054250A" w:rsidRPr="00BA01E9" w:rsidRDefault="0054250A" w:rsidP="00D870CE">
            <w:pPr>
              <w:autoSpaceDE w:val="0"/>
              <w:autoSpaceDN w:val="0"/>
              <w:adjustRightInd w:val="0"/>
              <w:ind w:right="49"/>
              <w:jc w:val="center"/>
              <w:rPr>
                <w:rFonts w:ascii="Times New Roman" w:hAnsi="Times New Roman" w:cs="Times New Roman"/>
                <w:b/>
              </w:rPr>
            </w:pPr>
            <w:proofErr w:type="spellStart"/>
            <w:r>
              <w:rPr>
                <w:rFonts w:ascii="Times New Roman" w:hAnsi="Times New Roman" w:cs="Times New Roman"/>
                <w:b/>
              </w:rPr>
              <w:t>Respins</w:t>
            </w:r>
            <w:proofErr w:type="spellEnd"/>
          </w:p>
        </w:tc>
      </w:tr>
      <w:tr w:rsidR="0054250A" w:rsidRPr="00BA01E9" w14:paraId="0408A0D9" w14:textId="77777777" w:rsidTr="00D870CE">
        <w:tc>
          <w:tcPr>
            <w:tcW w:w="0" w:type="auto"/>
          </w:tcPr>
          <w:p w14:paraId="7DC6E613" w14:textId="7B9C7E11" w:rsidR="0054250A" w:rsidRPr="003333A3" w:rsidRDefault="003333A3" w:rsidP="00D870CE">
            <w:pPr>
              <w:autoSpaceDE w:val="0"/>
              <w:autoSpaceDN w:val="0"/>
              <w:adjustRightInd w:val="0"/>
              <w:ind w:right="49"/>
              <w:jc w:val="both"/>
              <w:rPr>
                <w:rFonts w:ascii="Times New Roman" w:hAnsi="Times New Roman" w:cs="Times New Roman"/>
                <w:bCs/>
              </w:rPr>
            </w:pPr>
            <w:r>
              <w:rPr>
                <w:rFonts w:ascii="Times New Roman" w:hAnsi="Times New Roman" w:cs="Times New Roman"/>
                <w:bCs/>
              </w:rPr>
              <w:t>1</w:t>
            </w:r>
          </w:p>
        </w:tc>
        <w:tc>
          <w:tcPr>
            <w:tcW w:w="0" w:type="auto"/>
          </w:tcPr>
          <w:p w14:paraId="527564C8" w14:textId="4A2F8C46" w:rsidR="0054250A" w:rsidRPr="00902674" w:rsidRDefault="00902674" w:rsidP="00D870CE">
            <w:pPr>
              <w:autoSpaceDE w:val="0"/>
              <w:autoSpaceDN w:val="0"/>
              <w:adjustRightInd w:val="0"/>
              <w:ind w:right="49"/>
              <w:jc w:val="both"/>
              <w:rPr>
                <w:rFonts w:ascii="Times New Roman" w:hAnsi="Times New Roman" w:cs="Times New Roman"/>
                <w:bCs/>
                <w:i/>
                <w:iCs/>
                <w:sz w:val="20"/>
                <w:szCs w:val="20"/>
              </w:rPr>
            </w:pPr>
            <w:proofErr w:type="spellStart"/>
            <w:r w:rsidRPr="00902674">
              <w:rPr>
                <w:rFonts w:ascii="Times New Roman" w:hAnsi="Times New Roman" w:cs="Times New Roman"/>
                <w:bCs/>
              </w:rPr>
              <w:t>Anexa</w:t>
            </w:r>
            <w:proofErr w:type="spellEnd"/>
            <w:r w:rsidRPr="00902674">
              <w:rPr>
                <w:rFonts w:ascii="Times New Roman" w:hAnsi="Times New Roman" w:cs="Times New Roman"/>
                <w:bCs/>
              </w:rPr>
              <w:t xml:space="preserve"> 1</w:t>
            </w:r>
            <w:r w:rsidR="003333A3">
              <w:rPr>
                <w:rFonts w:ascii="Times New Roman" w:hAnsi="Times New Roman" w:cs="Times New Roman"/>
                <w:bCs/>
              </w:rPr>
              <w:t xml:space="preserve"> </w:t>
            </w:r>
            <w:r w:rsidR="006F6BDF">
              <w:rPr>
                <w:rFonts w:ascii="Times New Roman" w:hAnsi="Times New Roman" w:cs="Times New Roman"/>
                <w:bCs/>
              </w:rPr>
              <w:t>–</w:t>
            </w:r>
            <w:r w:rsidR="003333A3">
              <w:rPr>
                <w:rFonts w:ascii="Times New Roman" w:hAnsi="Times New Roman" w:cs="Times New Roman"/>
                <w:bCs/>
              </w:rPr>
              <w:t xml:space="preserve"> </w:t>
            </w:r>
            <w:r w:rsidR="006F6BDF">
              <w:rPr>
                <w:rFonts w:ascii="Times New Roman" w:hAnsi="Times New Roman" w:cs="Times New Roman"/>
                <w:bCs/>
              </w:rPr>
              <w:t xml:space="preserve">Formular de </w:t>
            </w:r>
            <w:proofErr w:type="spellStart"/>
            <w:r w:rsidR="006F6BDF">
              <w:rPr>
                <w:rFonts w:ascii="Times New Roman" w:hAnsi="Times New Roman" w:cs="Times New Roman"/>
                <w:bCs/>
              </w:rPr>
              <w:t>completare</w:t>
            </w:r>
            <w:proofErr w:type="spellEnd"/>
            <w:r w:rsidR="006F6BDF">
              <w:rPr>
                <w:rFonts w:ascii="Times New Roman" w:hAnsi="Times New Roman" w:cs="Times New Roman"/>
                <w:bCs/>
              </w:rPr>
              <w:t xml:space="preserve"> a </w:t>
            </w:r>
            <w:proofErr w:type="spellStart"/>
            <w:r w:rsidR="006F6BDF">
              <w:rPr>
                <w:rFonts w:ascii="Times New Roman" w:hAnsi="Times New Roman" w:cs="Times New Roman"/>
                <w:bCs/>
              </w:rPr>
              <w:t>datelor</w:t>
            </w:r>
            <w:proofErr w:type="spellEnd"/>
            <w:r w:rsidR="006F6BDF">
              <w:rPr>
                <w:rFonts w:ascii="Times New Roman" w:hAnsi="Times New Roman" w:cs="Times New Roman"/>
                <w:bCs/>
              </w:rPr>
              <w:t xml:space="preserve"> </w:t>
            </w:r>
            <w:proofErr w:type="spellStart"/>
            <w:r w:rsidR="006F6BDF">
              <w:rPr>
                <w:rFonts w:ascii="Times New Roman" w:hAnsi="Times New Roman" w:cs="Times New Roman"/>
                <w:bCs/>
              </w:rPr>
              <w:t>pentru</w:t>
            </w:r>
            <w:proofErr w:type="spellEnd"/>
            <w:r w:rsidR="006F6BDF">
              <w:rPr>
                <w:rFonts w:ascii="Times New Roman" w:hAnsi="Times New Roman" w:cs="Times New Roman"/>
                <w:bCs/>
              </w:rPr>
              <w:t xml:space="preserve"> </w:t>
            </w:r>
            <w:proofErr w:type="spellStart"/>
            <w:r w:rsidR="006F6BDF">
              <w:rPr>
                <w:rFonts w:ascii="Times New Roman" w:hAnsi="Times New Roman" w:cs="Times New Roman"/>
                <w:bCs/>
              </w:rPr>
              <w:t>finanțare</w:t>
            </w:r>
            <w:proofErr w:type="spellEnd"/>
          </w:p>
        </w:tc>
        <w:tc>
          <w:tcPr>
            <w:tcW w:w="0" w:type="auto"/>
          </w:tcPr>
          <w:p w14:paraId="7CA82C7C" w14:textId="4A42EC7C" w:rsidR="0054250A" w:rsidRPr="00BA01E9" w:rsidRDefault="0054250A" w:rsidP="00D870CE">
            <w:pPr>
              <w:autoSpaceDE w:val="0"/>
              <w:autoSpaceDN w:val="0"/>
              <w:adjustRightInd w:val="0"/>
              <w:ind w:right="49"/>
              <w:jc w:val="both"/>
              <w:rPr>
                <w:rFonts w:ascii="Times New Roman" w:hAnsi="Times New Roman" w:cs="Times New Roman"/>
                <w:b/>
              </w:rPr>
            </w:pPr>
          </w:p>
        </w:tc>
        <w:tc>
          <w:tcPr>
            <w:tcW w:w="1279" w:type="dxa"/>
          </w:tcPr>
          <w:p w14:paraId="5ABF9D76" w14:textId="77777777" w:rsidR="0054250A" w:rsidRPr="00BA01E9" w:rsidRDefault="0054250A" w:rsidP="00D870CE">
            <w:pPr>
              <w:autoSpaceDE w:val="0"/>
              <w:autoSpaceDN w:val="0"/>
              <w:adjustRightInd w:val="0"/>
              <w:ind w:right="49"/>
              <w:jc w:val="both"/>
              <w:rPr>
                <w:rFonts w:ascii="Times New Roman" w:hAnsi="Times New Roman" w:cs="Times New Roman"/>
              </w:rPr>
            </w:pPr>
          </w:p>
        </w:tc>
      </w:tr>
      <w:tr w:rsidR="00902674" w:rsidRPr="00BA01E9" w14:paraId="44BF452D" w14:textId="77777777" w:rsidTr="00D870CE">
        <w:tc>
          <w:tcPr>
            <w:tcW w:w="0" w:type="auto"/>
          </w:tcPr>
          <w:p w14:paraId="210F55FE" w14:textId="3D9D59DF" w:rsidR="00902674" w:rsidRPr="003333A3" w:rsidRDefault="003333A3" w:rsidP="00D870CE">
            <w:pPr>
              <w:autoSpaceDE w:val="0"/>
              <w:autoSpaceDN w:val="0"/>
              <w:adjustRightInd w:val="0"/>
              <w:ind w:right="49"/>
              <w:jc w:val="both"/>
              <w:rPr>
                <w:rFonts w:ascii="Times New Roman" w:hAnsi="Times New Roman" w:cs="Times New Roman"/>
                <w:bCs/>
              </w:rPr>
            </w:pPr>
            <w:r w:rsidRPr="003333A3">
              <w:rPr>
                <w:rFonts w:ascii="Times New Roman" w:hAnsi="Times New Roman" w:cs="Times New Roman"/>
                <w:bCs/>
              </w:rPr>
              <w:t>2</w:t>
            </w:r>
          </w:p>
        </w:tc>
        <w:tc>
          <w:tcPr>
            <w:tcW w:w="0" w:type="auto"/>
          </w:tcPr>
          <w:p w14:paraId="6462A56C" w14:textId="27698551" w:rsidR="00902674" w:rsidRPr="00902674" w:rsidRDefault="00902674" w:rsidP="00D870CE">
            <w:pPr>
              <w:autoSpaceDE w:val="0"/>
              <w:autoSpaceDN w:val="0"/>
              <w:adjustRightInd w:val="0"/>
              <w:ind w:right="49"/>
              <w:jc w:val="both"/>
              <w:rPr>
                <w:rFonts w:ascii="Times New Roman" w:hAnsi="Times New Roman" w:cs="Times New Roman"/>
                <w:bCs/>
              </w:rPr>
            </w:pPr>
            <w:proofErr w:type="spellStart"/>
            <w:r w:rsidRPr="00902674">
              <w:rPr>
                <w:rFonts w:ascii="Times New Roman" w:hAnsi="Times New Roman" w:cs="Times New Roman"/>
                <w:bCs/>
              </w:rPr>
              <w:t>Anexa</w:t>
            </w:r>
            <w:proofErr w:type="spellEnd"/>
            <w:r w:rsidRPr="00902674">
              <w:rPr>
                <w:rFonts w:ascii="Times New Roman" w:hAnsi="Times New Roman" w:cs="Times New Roman"/>
                <w:bCs/>
              </w:rPr>
              <w:t xml:space="preserve"> 2</w:t>
            </w:r>
            <w:r w:rsidR="006F6BDF">
              <w:rPr>
                <w:rFonts w:ascii="Times New Roman" w:hAnsi="Times New Roman" w:cs="Times New Roman"/>
                <w:bCs/>
              </w:rPr>
              <w:t xml:space="preserve"> – Formular </w:t>
            </w:r>
            <w:proofErr w:type="spellStart"/>
            <w:r w:rsidR="006F6BDF">
              <w:rPr>
                <w:rFonts w:ascii="Times New Roman" w:hAnsi="Times New Roman" w:cs="Times New Roman"/>
                <w:bCs/>
              </w:rPr>
              <w:t>pentru</w:t>
            </w:r>
            <w:proofErr w:type="spellEnd"/>
            <w:r w:rsidR="006F6BDF">
              <w:rPr>
                <w:rFonts w:ascii="Times New Roman" w:hAnsi="Times New Roman" w:cs="Times New Roman"/>
                <w:bCs/>
              </w:rPr>
              <w:t xml:space="preserve"> </w:t>
            </w:r>
            <w:proofErr w:type="spellStart"/>
            <w:r w:rsidR="006F6BDF">
              <w:rPr>
                <w:rFonts w:ascii="Times New Roman" w:hAnsi="Times New Roman" w:cs="Times New Roman"/>
                <w:bCs/>
              </w:rPr>
              <w:t>descrierea</w:t>
            </w:r>
            <w:proofErr w:type="spellEnd"/>
            <w:r w:rsidR="006F6BDF">
              <w:rPr>
                <w:rFonts w:ascii="Times New Roman" w:hAnsi="Times New Roman" w:cs="Times New Roman"/>
                <w:bCs/>
              </w:rPr>
              <w:t xml:space="preserve"> </w:t>
            </w:r>
            <w:proofErr w:type="spellStart"/>
            <w:r w:rsidR="006F6BDF">
              <w:rPr>
                <w:rFonts w:ascii="Times New Roman" w:hAnsi="Times New Roman" w:cs="Times New Roman"/>
                <w:bCs/>
              </w:rPr>
              <w:t>bugetului</w:t>
            </w:r>
            <w:proofErr w:type="spellEnd"/>
            <w:r w:rsidR="0056388D">
              <w:rPr>
                <w:rFonts w:ascii="Times New Roman" w:hAnsi="Times New Roman" w:cs="Times New Roman"/>
                <w:bCs/>
              </w:rPr>
              <w:t xml:space="preserve"> </w:t>
            </w:r>
            <w:proofErr w:type="spellStart"/>
            <w:r w:rsidR="0056388D">
              <w:rPr>
                <w:rFonts w:ascii="Times New Roman" w:hAnsi="Times New Roman" w:cs="Times New Roman"/>
                <w:bCs/>
              </w:rPr>
              <w:t>și</w:t>
            </w:r>
            <w:proofErr w:type="spellEnd"/>
            <w:r w:rsidR="0056388D">
              <w:rPr>
                <w:rFonts w:ascii="Times New Roman" w:hAnsi="Times New Roman" w:cs="Times New Roman"/>
                <w:bCs/>
              </w:rPr>
              <w:t xml:space="preserve"> calendar </w:t>
            </w:r>
            <w:proofErr w:type="spellStart"/>
            <w:r w:rsidR="0056388D">
              <w:rPr>
                <w:rFonts w:ascii="Times New Roman" w:hAnsi="Times New Roman" w:cs="Times New Roman"/>
                <w:bCs/>
              </w:rPr>
              <w:t>activități</w:t>
            </w:r>
            <w:proofErr w:type="spellEnd"/>
          </w:p>
        </w:tc>
        <w:tc>
          <w:tcPr>
            <w:tcW w:w="0" w:type="auto"/>
          </w:tcPr>
          <w:p w14:paraId="37710A42" w14:textId="77777777" w:rsidR="00902674" w:rsidRPr="00BA01E9" w:rsidRDefault="00902674" w:rsidP="00D870CE">
            <w:pPr>
              <w:autoSpaceDE w:val="0"/>
              <w:autoSpaceDN w:val="0"/>
              <w:adjustRightInd w:val="0"/>
              <w:ind w:right="49"/>
              <w:jc w:val="both"/>
              <w:rPr>
                <w:rFonts w:ascii="Times New Roman" w:hAnsi="Times New Roman" w:cs="Times New Roman"/>
                <w:b/>
              </w:rPr>
            </w:pPr>
          </w:p>
        </w:tc>
        <w:tc>
          <w:tcPr>
            <w:tcW w:w="1279" w:type="dxa"/>
          </w:tcPr>
          <w:p w14:paraId="06A360A5" w14:textId="77777777" w:rsidR="00902674" w:rsidRPr="00BA01E9" w:rsidRDefault="00902674" w:rsidP="00D870CE">
            <w:pPr>
              <w:autoSpaceDE w:val="0"/>
              <w:autoSpaceDN w:val="0"/>
              <w:adjustRightInd w:val="0"/>
              <w:ind w:right="49"/>
              <w:jc w:val="both"/>
              <w:rPr>
                <w:rFonts w:ascii="Times New Roman" w:hAnsi="Times New Roman" w:cs="Times New Roman"/>
              </w:rPr>
            </w:pPr>
          </w:p>
        </w:tc>
      </w:tr>
      <w:tr w:rsidR="003333A3" w:rsidRPr="00BA01E9" w14:paraId="6B2ACD26" w14:textId="77777777" w:rsidTr="00D870CE">
        <w:tc>
          <w:tcPr>
            <w:tcW w:w="0" w:type="auto"/>
          </w:tcPr>
          <w:p w14:paraId="6AC812BE" w14:textId="588D980D" w:rsidR="003333A3" w:rsidRPr="003333A3" w:rsidRDefault="003333A3" w:rsidP="003333A3">
            <w:pPr>
              <w:autoSpaceDE w:val="0"/>
              <w:autoSpaceDN w:val="0"/>
              <w:adjustRightInd w:val="0"/>
              <w:ind w:right="49"/>
              <w:jc w:val="both"/>
              <w:rPr>
                <w:rFonts w:ascii="Times New Roman" w:hAnsi="Times New Roman" w:cs="Times New Roman"/>
                <w:bCs/>
              </w:rPr>
            </w:pPr>
            <w:r w:rsidRPr="003333A3">
              <w:rPr>
                <w:rFonts w:ascii="Times New Roman" w:hAnsi="Times New Roman" w:cs="Times New Roman"/>
                <w:bCs/>
              </w:rPr>
              <w:t>3</w:t>
            </w:r>
          </w:p>
        </w:tc>
        <w:tc>
          <w:tcPr>
            <w:tcW w:w="0" w:type="auto"/>
          </w:tcPr>
          <w:p w14:paraId="188403C1" w14:textId="69189C79" w:rsidR="003333A3" w:rsidRPr="00902674" w:rsidRDefault="003333A3" w:rsidP="00D870CE">
            <w:pPr>
              <w:autoSpaceDE w:val="0"/>
              <w:autoSpaceDN w:val="0"/>
              <w:adjustRightInd w:val="0"/>
              <w:ind w:right="49"/>
              <w:jc w:val="both"/>
              <w:rPr>
                <w:rFonts w:ascii="Times New Roman" w:hAnsi="Times New Roman" w:cs="Times New Roman"/>
                <w:bCs/>
              </w:rPr>
            </w:pPr>
            <w:proofErr w:type="spellStart"/>
            <w:r>
              <w:rPr>
                <w:rFonts w:ascii="Times New Roman" w:hAnsi="Times New Roman" w:cs="Times New Roman"/>
                <w:bCs/>
              </w:rPr>
              <w:t>Anexa</w:t>
            </w:r>
            <w:proofErr w:type="spellEnd"/>
            <w:r>
              <w:rPr>
                <w:rFonts w:ascii="Times New Roman" w:hAnsi="Times New Roman" w:cs="Times New Roman"/>
                <w:bCs/>
              </w:rPr>
              <w:t xml:space="preserve"> 3</w:t>
            </w:r>
            <w:r w:rsidR="006F6BDF">
              <w:rPr>
                <w:rFonts w:ascii="Times New Roman" w:hAnsi="Times New Roman" w:cs="Times New Roman"/>
                <w:bCs/>
              </w:rPr>
              <w:t xml:space="preserve"> – Formular de </w:t>
            </w:r>
            <w:proofErr w:type="spellStart"/>
            <w:r w:rsidR="006F6BDF">
              <w:rPr>
                <w:rFonts w:ascii="Times New Roman" w:hAnsi="Times New Roman" w:cs="Times New Roman"/>
                <w:bCs/>
              </w:rPr>
              <w:t>înscriere</w:t>
            </w:r>
            <w:proofErr w:type="spellEnd"/>
            <w:r w:rsidR="006F6BDF">
              <w:rPr>
                <w:rFonts w:ascii="Times New Roman" w:hAnsi="Times New Roman" w:cs="Times New Roman"/>
                <w:bCs/>
              </w:rPr>
              <w:t xml:space="preserve"> </w:t>
            </w:r>
            <w:proofErr w:type="spellStart"/>
            <w:r w:rsidR="006F6BDF">
              <w:rPr>
                <w:rFonts w:ascii="Times New Roman" w:hAnsi="Times New Roman" w:cs="Times New Roman"/>
                <w:bCs/>
              </w:rPr>
              <w:t>elevi</w:t>
            </w:r>
            <w:proofErr w:type="spellEnd"/>
          </w:p>
        </w:tc>
        <w:tc>
          <w:tcPr>
            <w:tcW w:w="0" w:type="auto"/>
          </w:tcPr>
          <w:p w14:paraId="1B90B8D7" w14:textId="77777777" w:rsidR="003333A3" w:rsidRPr="00BA01E9" w:rsidRDefault="003333A3" w:rsidP="00D870CE">
            <w:pPr>
              <w:autoSpaceDE w:val="0"/>
              <w:autoSpaceDN w:val="0"/>
              <w:adjustRightInd w:val="0"/>
              <w:ind w:right="49"/>
              <w:jc w:val="both"/>
              <w:rPr>
                <w:rFonts w:ascii="Times New Roman" w:hAnsi="Times New Roman" w:cs="Times New Roman"/>
                <w:b/>
              </w:rPr>
            </w:pPr>
          </w:p>
        </w:tc>
        <w:tc>
          <w:tcPr>
            <w:tcW w:w="1279" w:type="dxa"/>
          </w:tcPr>
          <w:p w14:paraId="1A0FCCA6" w14:textId="77777777" w:rsidR="003333A3" w:rsidRPr="00BA01E9" w:rsidRDefault="003333A3" w:rsidP="00D870CE">
            <w:pPr>
              <w:autoSpaceDE w:val="0"/>
              <w:autoSpaceDN w:val="0"/>
              <w:adjustRightInd w:val="0"/>
              <w:ind w:right="49"/>
              <w:jc w:val="both"/>
              <w:rPr>
                <w:rFonts w:ascii="Times New Roman" w:hAnsi="Times New Roman" w:cs="Times New Roman"/>
              </w:rPr>
            </w:pPr>
          </w:p>
        </w:tc>
      </w:tr>
      <w:tr w:rsidR="0056388D" w:rsidRPr="00BA01E9" w14:paraId="56069226" w14:textId="77777777" w:rsidTr="00D870CE">
        <w:tc>
          <w:tcPr>
            <w:tcW w:w="0" w:type="auto"/>
          </w:tcPr>
          <w:p w14:paraId="0BEFB62A" w14:textId="55218CA7" w:rsidR="0056388D" w:rsidRPr="003333A3" w:rsidRDefault="0056388D" w:rsidP="003333A3">
            <w:pPr>
              <w:autoSpaceDE w:val="0"/>
              <w:autoSpaceDN w:val="0"/>
              <w:adjustRightInd w:val="0"/>
              <w:ind w:right="49"/>
              <w:jc w:val="both"/>
              <w:rPr>
                <w:rFonts w:ascii="Times New Roman" w:hAnsi="Times New Roman" w:cs="Times New Roman"/>
                <w:bCs/>
              </w:rPr>
            </w:pPr>
            <w:r>
              <w:rPr>
                <w:rFonts w:ascii="Times New Roman" w:hAnsi="Times New Roman" w:cs="Times New Roman"/>
                <w:bCs/>
              </w:rPr>
              <w:t>4</w:t>
            </w:r>
          </w:p>
        </w:tc>
        <w:tc>
          <w:tcPr>
            <w:tcW w:w="0" w:type="auto"/>
          </w:tcPr>
          <w:p w14:paraId="062C195E" w14:textId="28C81404" w:rsidR="0056388D" w:rsidRDefault="0056388D" w:rsidP="00D870CE">
            <w:pPr>
              <w:autoSpaceDE w:val="0"/>
              <w:autoSpaceDN w:val="0"/>
              <w:adjustRightInd w:val="0"/>
              <w:ind w:right="49"/>
              <w:jc w:val="both"/>
              <w:rPr>
                <w:rFonts w:ascii="Times New Roman" w:hAnsi="Times New Roman" w:cs="Times New Roman"/>
                <w:bCs/>
              </w:rPr>
            </w:pPr>
            <w:proofErr w:type="spellStart"/>
            <w:r>
              <w:rPr>
                <w:rFonts w:ascii="Times New Roman" w:hAnsi="Times New Roman" w:cs="Times New Roman"/>
                <w:bCs/>
              </w:rPr>
              <w:t>Anexa</w:t>
            </w:r>
            <w:proofErr w:type="spellEnd"/>
            <w:r>
              <w:rPr>
                <w:rFonts w:ascii="Times New Roman" w:hAnsi="Times New Roman" w:cs="Times New Roman"/>
                <w:bCs/>
              </w:rPr>
              <w:t xml:space="preserve"> 4 – Model </w:t>
            </w:r>
            <w:proofErr w:type="spellStart"/>
            <w:r>
              <w:rPr>
                <w:rFonts w:ascii="Times New Roman" w:hAnsi="Times New Roman" w:cs="Times New Roman"/>
                <w:bCs/>
              </w:rPr>
              <w:t>listă</w:t>
            </w:r>
            <w:proofErr w:type="spellEnd"/>
            <w:r>
              <w:rPr>
                <w:rFonts w:ascii="Times New Roman" w:hAnsi="Times New Roman" w:cs="Times New Roman"/>
                <w:bCs/>
              </w:rPr>
              <w:t xml:space="preserve"> </w:t>
            </w:r>
            <w:proofErr w:type="spellStart"/>
            <w:r>
              <w:rPr>
                <w:rFonts w:ascii="Times New Roman" w:hAnsi="Times New Roman" w:cs="Times New Roman"/>
                <w:bCs/>
              </w:rPr>
              <w:t>grupă</w:t>
            </w:r>
            <w:proofErr w:type="spellEnd"/>
            <w:r>
              <w:rPr>
                <w:rFonts w:ascii="Times New Roman" w:hAnsi="Times New Roman" w:cs="Times New Roman"/>
                <w:bCs/>
              </w:rPr>
              <w:t xml:space="preserve"> </w:t>
            </w:r>
            <w:proofErr w:type="spellStart"/>
            <w:r>
              <w:rPr>
                <w:rFonts w:ascii="Times New Roman" w:hAnsi="Times New Roman" w:cs="Times New Roman"/>
                <w:bCs/>
              </w:rPr>
              <w:t>elevi</w:t>
            </w:r>
            <w:proofErr w:type="spellEnd"/>
          </w:p>
        </w:tc>
        <w:tc>
          <w:tcPr>
            <w:tcW w:w="0" w:type="auto"/>
          </w:tcPr>
          <w:p w14:paraId="64D5CFC9" w14:textId="77777777" w:rsidR="0056388D" w:rsidRPr="00BA01E9" w:rsidRDefault="0056388D" w:rsidP="00D870CE">
            <w:pPr>
              <w:autoSpaceDE w:val="0"/>
              <w:autoSpaceDN w:val="0"/>
              <w:adjustRightInd w:val="0"/>
              <w:ind w:right="49"/>
              <w:jc w:val="both"/>
              <w:rPr>
                <w:rFonts w:ascii="Times New Roman" w:hAnsi="Times New Roman" w:cs="Times New Roman"/>
                <w:b/>
              </w:rPr>
            </w:pPr>
          </w:p>
        </w:tc>
        <w:tc>
          <w:tcPr>
            <w:tcW w:w="1279" w:type="dxa"/>
          </w:tcPr>
          <w:p w14:paraId="79914B66" w14:textId="77777777" w:rsidR="0056388D" w:rsidRPr="00BA01E9" w:rsidRDefault="0056388D" w:rsidP="00D870CE">
            <w:pPr>
              <w:autoSpaceDE w:val="0"/>
              <w:autoSpaceDN w:val="0"/>
              <w:adjustRightInd w:val="0"/>
              <w:ind w:right="49"/>
              <w:jc w:val="both"/>
              <w:rPr>
                <w:rFonts w:ascii="Times New Roman" w:hAnsi="Times New Roman" w:cs="Times New Roman"/>
              </w:rPr>
            </w:pPr>
          </w:p>
        </w:tc>
      </w:tr>
      <w:tr w:rsidR="00902674" w:rsidRPr="00BA01E9" w14:paraId="17B40CC2" w14:textId="77777777" w:rsidTr="00D870CE">
        <w:tc>
          <w:tcPr>
            <w:tcW w:w="0" w:type="auto"/>
          </w:tcPr>
          <w:p w14:paraId="48DC95B5" w14:textId="26C7398C" w:rsidR="00902674" w:rsidRPr="003333A3" w:rsidRDefault="0056388D" w:rsidP="00D870CE">
            <w:pPr>
              <w:autoSpaceDE w:val="0"/>
              <w:autoSpaceDN w:val="0"/>
              <w:adjustRightInd w:val="0"/>
              <w:ind w:right="49"/>
              <w:jc w:val="both"/>
              <w:rPr>
                <w:rFonts w:ascii="Times New Roman" w:hAnsi="Times New Roman" w:cs="Times New Roman"/>
                <w:bCs/>
              </w:rPr>
            </w:pPr>
            <w:r>
              <w:rPr>
                <w:rFonts w:ascii="Times New Roman" w:hAnsi="Times New Roman" w:cs="Times New Roman"/>
                <w:bCs/>
              </w:rPr>
              <w:t>5</w:t>
            </w:r>
          </w:p>
        </w:tc>
        <w:tc>
          <w:tcPr>
            <w:tcW w:w="0" w:type="auto"/>
          </w:tcPr>
          <w:p w14:paraId="3E3A9D54" w14:textId="77777777" w:rsidR="00902674" w:rsidRPr="00902674" w:rsidRDefault="00902674" w:rsidP="00902674">
            <w:pPr>
              <w:autoSpaceDE w:val="0"/>
              <w:autoSpaceDN w:val="0"/>
              <w:adjustRightInd w:val="0"/>
              <w:ind w:right="49"/>
              <w:jc w:val="both"/>
              <w:rPr>
                <w:rFonts w:ascii="Times New Roman" w:hAnsi="Times New Roman" w:cs="Times New Roman"/>
                <w:bCs/>
              </w:rPr>
            </w:pPr>
            <w:proofErr w:type="spellStart"/>
            <w:r w:rsidRPr="00902674">
              <w:rPr>
                <w:rFonts w:ascii="Times New Roman" w:hAnsi="Times New Roman" w:cs="Times New Roman"/>
                <w:bCs/>
              </w:rPr>
              <w:t>Număr</w:t>
            </w:r>
            <w:proofErr w:type="spellEnd"/>
            <w:r w:rsidRPr="00902674">
              <w:rPr>
                <w:rFonts w:ascii="Times New Roman" w:hAnsi="Times New Roman" w:cs="Times New Roman"/>
                <w:bCs/>
              </w:rPr>
              <w:t xml:space="preserve"> </w:t>
            </w:r>
            <w:proofErr w:type="spellStart"/>
            <w:r w:rsidRPr="00902674">
              <w:rPr>
                <w:rFonts w:ascii="Times New Roman" w:hAnsi="Times New Roman" w:cs="Times New Roman"/>
                <w:bCs/>
              </w:rPr>
              <w:t>participanți</w:t>
            </w:r>
            <w:proofErr w:type="spellEnd"/>
            <w:r w:rsidRPr="00902674">
              <w:rPr>
                <w:rFonts w:ascii="Times New Roman" w:hAnsi="Times New Roman" w:cs="Times New Roman"/>
                <w:bCs/>
              </w:rPr>
              <w:t>/</w:t>
            </w:r>
            <w:proofErr w:type="spellStart"/>
            <w:r w:rsidRPr="00902674">
              <w:rPr>
                <w:rFonts w:ascii="Times New Roman" w:hAnsi="Times New Roman" w:cs="Times New Roman"/>
                <w:bCs/>
              </w:rPr>
              <w:t>elevi</w:t>
            </w:r>
            <w:proofErr w:type="spellEnd"/>
            <w:r w:rsidRPr="00902674">
              <w:rPr>
                <w:rFonts w:ascii="Times New Roman" w:hAnsi="Times New Roman" w:cs="Times New Roman"/>
                <w:bCs/>
              </w:rPr>
              <w:t>/</w:t>
            </w:r>
            <w:proofErr w:type="spellStart"/>
            <w:r w:rsidRPr="00902674">
              <w:rPr>
                <w:rFonts w:ascii="Times New Roman" w:hAnsi="Times New Roman" w:cs="Times New Roman"/>
                <w:bCs/>
              </w:rPr>
              <w:t>unitate</w:t>
            </w:r>
            <w:proofErr w:type="spellEnd"/>
            <w:r w:rsidRPr="00902674">
              <w:rPr>
                <w:rFonts w:ascii="Times New Roman" w:hAnsi="Times New Roman" w:cs="Times New Roman"/>
                <w:bCs/>
              </w:rPr>
              <w:t xml:space="preserve"> de </w:t>
            </w:r>
            <w:proofErr w:type="spellStart"/>
            <w:r w:rsidRPr="00902674">
              <w:rPr>
                <w:rFonts w:ascii="Times New Roman" w:hAnsi="Times New Roman" w:cs="Times New Roman"/>
                <w:bCs/>
              </w:rPr>
              <w:t>învățământ</w:t>
            </w:r>
            <w:proofErr w:type="spellEnd"/>
          </w:p>
          <w:p w14:paraId="51682502" w14:textId="69B2662C" w:rsidR="00902674" w:rsidRPr="00902674" w:rsidRDefault="00902674" w:rsidP="00902674">
            <w:pPr>
              <w:autoSpaceDE w:val="0"/>
              <w:autoSpaceDN w:val="0"/>
              <w:adjustRightInd w:val="0"/>
              <w:ind w:right="49"/>
              <w:jc w:val="both"/>
              <w:rPr>
                <w:rFonts w:ascii="Times New Roman" w:hAnsi="Times New Roman" w:cs="Times New Roman"/>
                <w:bCs/>
              </w:rPr>
            </w:pPr>
            <w:proofErr w:type="spellStart"/>
            <w:r w:rsidRPr="00902674">
              <w:rPr>
                <w:rFonts w:ascii="Times New Roman" w:hAnsi="Times New Roman" w:cs="Times New Roman"/>
                <w:bCs/>
                <w:i/>
                <w:iCs/>
                <w:sz w:val="20"/>
                <w:szCs w:val="20"/>
              </w:rPr>
              <w:t>Obligativitate</w:t>
            </w:r>
            <w:proofErr w:type="spellEnd"/>
            <w:r w:rsidRPr="00902674">
              <w:rPr>
                <w:rFonts w:ascii="Times New Roman" w:hAnsi="Times New Roman" w:cs="Times New Roman"/>
                <w:bCs/>
                <w:i/>
                <w:iCs/>
                <w:sz w:val="20"/>
                <w:szCs w:val="20"/>
              </w:rPr>
              <w:t xml:space="preserve"> min.20 </w:t>
            </w:r>
            <w:proofErr w:type="spellStart"/>
            <w:r w:rsidRPr="00902674">
              <w:rPr>
                <w:rFonts w:ascii="Times New Roman" w:hAnsi="Times New Roman" w:cs="Times New Roman"/>
                <w:bCs/>
                <w:i/>
                <w:iCs/>
                <w:sz w:val="20"/>
                <w:szCs w:val="20"/>
              </w:rPr>
              <w:t>elevi</w:t>
            </w:r>
            <w:proofErr w:type="spellEnd"/>
          </w:p>
        </w:tc>
        <w:tc>
          <w:tcPr>
            <w:tcW w:w="0" w:type="auto"/>
          </w:tcPr>
          <w:p w14:paraId="236098EB" w14:textId="77777777" w:rsidR="00902674" w:rsidRPr="00BA01E9" w:rsidRDefault="00902674" w:rsidP="00D870CE">
            <w:pPr>
              <w:autoSpaceDE w:val="0"/>
              <w:autoSpaceDN w:val="0"/>
              <w:adjustRightInd w:val="0"/>
              <w:ind w:right="49"/>
              <w:jc w:val="both"/>
              <w:rPr>
                <w:rFonts w:ascii="Times New Roman" w:hAnsi="Times New Roman" w:cs="Times New Roman"/>
                <w:b/>
              </w:rPr>
            </w:pPr>
          </w:p>
        </w:tc>
        <w:tc>
          <w:tcPr>
            <w:tcW w:w="1279" w:type="dxa"/>
          </w:tcPr>
          <w:p w14:paraId="4BD72505" w14:textId="77777777" w:rsidR="00902674" w:rsidRPr="00BA01E9" w:rsidRDefault="00902674" w:rsidP="00D870CE">
            <w:pPr>
              <w:autoSpaceDE w:val="0"/>
              <w:autoSpaceDN w:val="0"/>
              <w:adjustRightInd w:val="0"/>
              <w:ind w:right="49"/>
              <w:jc w:val="both"/>
              <w:rPr>
                <w:rFonts w:ascii="Times New Roman" w:hAnsi="Times New Roman" w:cs="Times New Roman"/>
              </w:rPr>
            </w:pPr>
          </w:p>
        </w:tc>
      </w:tr>
      <w:tr w:rsidR="0054250A" w:rsidRPr="00BA01E9" w14:paraId="030290AD" w14:textId="77777777" w:rsidTr="00D870CE">
        <w:tc>
          <w:tcPr>
            <w:tcW w:w="0" w:type="auto"/>
          </w:tcPr>
          <w:p w14:paraId="5A0F444D" w14:textId="07B00022" w:rsidR="0054250A" w:rsidRPr="00BA01E9" w:rsidRDefault="0056388D" w:rsidP="00D870CE">
            <w:pPr>
              <w:autoSpaceDE w:val="0"/>
              <w:autoSpaceDN w:val="0"/>
              <w:adjustRightInd w:val="0"/>
              <w:ind w:right="49"/>
              <w:jc w:val="both"/>
              <w:rPr>
                <w:rFonts w:ascii="Times New Roman" w:hAnsi="Times New Roman" w:cs="Times New Roman"/>
              </w:rPr>
            </w:pPr>
            <w:r>
              <w:rPr>
                <w:rFonts w:ascii="Times New Roman" w:hAnsi="Times New Roman" w:cs="Times New Roman"/>
              </w:rPr>
              <w:t>6</w:t>
            </w:r>
          </w:p>
        </w:tc>
        <w:tc>
          <w:tcPr>
            <w:tcW w:w="0" w:type="auto"/>
          </w:tcPr>
          <w:p w14:paraId="25ED4B0D" w14:textId="77777777" w:rsidR="0056388D" w:rsidRDefault="0056388D" w:rsidP="00D870CE">
            <w:pPr>
              <w:autoSpaceDE w:val="0"/>
              <w:autoSpaceDN w:val="0"/>
              <w:adjustRightInd w:val="0"/>
              <w:ind w:right="49"/>
              <w:jc w:val="both"/>
              <w:rPr>
                <w:rFonts w:ascii="Times New Roman" w:hAnsi="Times New Roman" w:cs="Times New Roman"/>
                <w:bCs/>
              </w:rPr>
            </w:pPr>
            <w:proofErr w:type="spellStart"/>
            <w:r>
              <w:rPr>
                <w:rFonts w:ascii="Times New Roman" w:hAnsi="Times New Roman" w:cs="Times New Roman"/>
                <w:bCs/>
              </w:rPr>
              <w:t>Anexa</w:t>
            </w:r>
            <w:proofErr w:type="spellEnd"/>
            <w:r>
              <w:rPr>
                <w:rFonts w:ascii="Times New Roman" w:hAnsi="Times New Roman" w:cs="Times New Roman"/>
                <w:bCs/>
              </w:rPr>
              <w:t xml:space="preserve"> 5 - </w:t>
            </w:r>
            <w:proofErr w:type="spellStart"/>
            <w:r w:rsidR="0054250A" w:rsidRPr="00902674">
              <w:rPr>
                <w:rFonts w:ascii="Times New Roman" w:hAnsi="Times New Roman" w:cs="Times New Roman"/>
                <w:bCs/>
              </w:rPr>
              <w:t>Declarație</w:t>
            </w:r>
            <w:proofErr w:type="spellEnd"/>
            <w:r w:rsidR="0054250A" w:rsidRPr="00902674">
              <w:rPr>
                <w:rFonts w:ascii="Times New Roman" w:hAnsi="Times New Roman" w:cs="Times New Roman"/>
                <w:bCs/>
              </w:rPr>
              <w:t xml:space="preserve"> pe </w:t>
            </w:r>
            <w:proofErr w:type="spellStart"/>
            <w:r w:rsidR="0054250A" w:rsidRPr="00902674">
              <w:rPr>
                <w:rFonts w:ascii="Times New Roman" w:hAnsi="Times New Roman" w:cs="Times New Roman"/>
                <w:bCs/>
              </w:rPr>
              <w:t>proprie</w:t>
            </w:r>
            <w:proofErr w:type="spellEnd"/>
            <w:r w:rsidR="0054250A" w:rsidRPr="00902674">
              <w:rPr>
                <w:rFonts w:ascii="Times New Roman" w:hAnsi="Times New Roman" w:cs="Times New Roman"/>
                <w:bCs/>
              </w:rPr>
              <w:t xml:space="preserve"> </w:t>
            </w:r>
            <w:proofErr w:type="spellStart"/>
            <w:r w:rsidR="0054250A" w:rsidRPr="00902674">
              <w:rPr>
                <w:rFonts w:ascii="Times New Roman" w:hAnsi="Times New Roman" w:cs="Times New Roman"/>
                <w:bCs/>
              </w:rPr>
              <w:t>răspundere</w:t>
            </w:r>
            <w:proofErr w:type="spellEnd"/>
            <w:r w:rsidR="0054250A" w:rsidRPr="00902674">
              <w:rPr>
                <w:rFonts w:ascii="Times New Roman" w:hAnsi="Times New Roman" w:cs="Times New Roman"/>
                <w:bCs/>
              </w:rPr>
              <w:t xml:space="preserve"> </w:t>
            </w:r>
          </w:p>
          <w:p w14:paraId="562F22A2" w14:textId="695081A8" w:rsidR="0056388D" w:rsidRDefault="0056388D" w:rsidP="00D870CE">
            <w:pPr>
              <w:autoSpaceDE w:val="0"/>
              <w:autoSpaceDN w:val="0"/>
              <w:adjustRightInd w:val="0"/>
              <w:ind w:right="49"/>
              <w:jc w:val="both"/>
              <w:rPr>
                <w:rFonts w:ascii="Times New Roman" w:hAnsi="Times New Roman" w:cs="Times New Roman"/>
                <w:bCs/>
                <w:i/>
                <w:iCs/>
                <w:sz w:val="20"/>
                <w:szCs w:val="20"/>
              </w:rPr>
            </w:pPr>
            <w:r>
              <w:rPr>
                <w:rFonts w:ascii="Times New Roman" w:hAnsi="Times New Roman" w:cs="Times New Roman"/>
                <w:bCs/>
                <w:i/>
                <w:iCs/>
                <w:sz w:val="20"/>
                <w:szCs w:val="20"/>
              </w:rPr>
              <w:t>-</w:t>
            </w:r>
            <w:proofErr w:type="spellStart"/>
            <w:r w:rsidR="0054250A" w:rsidRPr="0056388D">
              <w:rPr>
                <w:rFonts w:ascii="Times New Roman" w:hAnsi="Times New Roman" w:cs="Times New Roman"/>
                <w:bCs/>
                <w:i/>
                <w:iCs/>
                <w:sz w:val="20"/>
                <w:szCs w:val="20"/>
              </w:rPr>
              <w:t>asigur</w:t>
            </w:r>
            <w:r w:rsidRPr="0056388D">
              <w:rPr>
                <w:rFonts w:ascii="Times New Roman" w:hAnsi="Times New Roman" w:cs="Times New Roman"/>
                <w:bCs/>
                <w:i/>
                <w:iCs/>
                <w:sz w:val="20"/>
                <w:szCs w:val="20"/>
              </w:rPr>
              <w:t>ă</w:t>
            </w:r>
            <w:proofErr w:type="spellEnd"/>
            <w:r w:rsidR="0054250A" w:rsidRPr="0056388D">
              <w:rPr>
                <w:rFonts w:ascii="Times New Roman" w:hAnsi="Times New Roman" w:cs="Times New Roman"/>
                <w:bCs/>
                <w:i/>
                <w:iCs/>
                <w:sz w:val="20"/>
                <w:szCs w:val="20"/>
              </w:rPr>
              <w:t xml:space="preserve"> </w:t>
            </w:r>
            <w:proofErr w:type="spellStart"/>
            <w:r w:rsidR="00902674" w:rsidRPr="0056388D">
              <w:rPr>
                <w:rFonts w:ascii="Times New Roman" w:hAnsi="Times New Roman" w:cs="Times New Roman"/>
                <w:bCs/>
                <w:i/>
                <w:iCs/>
                <w:sz w:val="20"/>
                <w:szCs w:val="20"/>
              </w:rPr>
              <w:t>spațiul</w:t>
            </w:r>
            <w:proofErr w:type="spellEnd"/>
            <w:r w:rsidR="00902674" w:rsidRPr="0056388D">
              <w:rPr>
                <w:rFonts w:ascii="Times New Roman" w:hAnsi="Times New Roman" w:cs="Times New Roman"/>
                <w:bCs/>
                <w:i/>
                <w:iCs/>
                <w:sz w:val="20"/>
                <w:szCs w:val="20"/>
              </w:rPr>
              <w:t xml:space="preserve"> </w:t>
            </w:r>
            <w:proofErr w:type="spellStart"/>
            <w:r w:rsidR="00902674" w:rsidRPr="0056388D">
              <w:rPr>
                <w:rFonts w:ascii="Times New Roman" w:hAnsi="Times New Roman" w:cs="Times New Roman"/>
                <w:bCs/>
                <w:i/>
                <w:iCs/>
                <w:sz w:val="20"/>
                <w:szCs w:val="20"/>
              </w:rPr>
              <w:t>necesar</w:t>
            </w:r>
            <w:proofErr w:type="spellEnd"/>
            <w:r w:rsidR="00902674" w:rsidRPr="0056388D">
              <w:rPr>
                <w:rFonts w:ascii="Times New Roman" w:hAnsi="Times New Roman" w:cs="Times New Roman"/>
                <w:bCs/>
                <w:i/>
                <w:iCs/>
                <w:sz w:val="20"/>
                <w:szCs w:val="20"/>
              </w:rPr>
              <w:t xml:space="preserve"> </w:t>
            </w:r>
            <w:proofErr w:type="spellStart"/>
            <w:r w:rsidR="00902674" w:rsidRPr="0056388D">
              <w:rPr>
                <w:rFonts w:ascii="Times New Roman" w:hAnsi="Times New Roman" w:cs="Times New Roman"/>
                <w:bCs/>
                <w:i/>
                <w:iCs/>
                <w:sz w:val="20"/>
                <w:szCs w:val="20"/>
              </w:rPr>
              <w:t>desfășurării</w:t>
            </w:r>
            <w:proofErr w:type="spellEnd"/>
            <w:r w:rsidR="00902674" w:rsidRPr="0056388D">
              <w:rPr>
                <w:rFonts w:ascii="Times New Roman" w:hAnsi="Times New Roman" w:cs="Times New Roman"/>
                <w:bCs/>
                <w:i/>
                <w:iCs/>
                <w:sz w:val="20"/>
                <w:szCs w:val="20"/>
              </w:rPr>
              <w:t xml:space="preserve"> </w:t>
            </w:r>
            <w:proofErr w:type="spellStart"/>
            <w:r w:rsidR="00902674" w:rsidRPr="0056388D">
              <w:rPr>
                <w:rFonts w:ascii="Times New Roman" w:hAnsi="Times New Roman" w:cs="Times New Roman"/>
                <w:bCs/>
                <w:i/>
                <w:iCs/>
                <w:sz w:val="20"/>
                <w:szCs w:val="20"/>
              </w:rPr>
              <w:t>activităților</w:t>
            </w:r>
            <w:proofErr w:type="spellEnd"/>
            <w:r w:rsidRPr="0056388D">
              <w:rPr>
                <w:rFonts w:ascii="Times New Roman" w:hAnsi="Times New Roman" w:cs="Times New Roman"/>
                <w:bCs/>
                <w:i/>
                <w:iCs/>
                <w:sz w:val="20"/>
                <w:szCs w:val="20"/>
              </w:rPr>
              <w:t xml:space="preserve">, </w:t>
            </w:r>
          </w:p>
          <w:p w14:paraId="63360BEA" w14:textId="77777777" w:rsidR="0056388D" w:rsidRDefault="0056388D" w:rsidP="00D870CE">
            <w:pPr>
              <w:autoSpaceDE w:val="0"/>
              <w:autoSpaceDN w:val="0"/>
              <w:adjustRightInd w:val="0"/>
              <w:ind w:right="49"/>
              <w:jc w:val="both"/>
              <w:rPr>
                <w:rFonts w:ascii="Times New Roman" w:hAnsi="Times New Roman" w:cs="Times New Roman"/>
                <w:i/>
                <w:iCs/>
                <w:sz w:val="20"/>
                <w:szCs w:val="20"/>
              </w:rPr>
            </w:pPr>
            <w:r>
              <w:rPr>
                <w:rFonts w:ascii="Times New Roman" w:hAnsi="Times New Roman" w:cs="Times New Roman"/>
                <w:i/>
                <w:iCs/>
                <w:sz w:val="20"/>
                <w:szCs w:val="20"/>
              </w:rPr>
              <w:t>-</w:t>
            </w:r>
            <w:r w:rsidRPr="0056388D">
              <w:rPr>
                <w:rFonts w:ascii="Times New Roman" w:hAnsi="Times New Roman" w:cs="Times New Roman"/>
                <w:i/>
                <w:iCs/>
                <w:sz w:val="20"/>
                <w:szCs w:val="20"/>
              </w:rPr>
              <w:t>prim-</w:t>
            </w:r>
            <w:proofErr w:type="spellStart"/>
            <w:r w:rsidRPr="0056388D">
              <w:rPr>
                <w:rFonts w:ascii="Times New Roman" w:hAnsi="Times New Roman" w:cs="Times New Roman"/>
                <w:i/>
                <w:iCs/>
                <w:sz w:val="20"/>
                <w:szCs w:val="20"/>
              </w:rPr>
              <w:t>ajutorul</w:t>
            </w:r>
            <w:proofErr w:type="spellEnd"/>
            <w:r w:rsidRPr="0056388D">
              <w:rPr>
                <w:rFonts w:ascii="Times New Roman" w:hAnsi="Times New Roman" w:cs="Times New Roman"/>
                <w:i/>
                <w:iCs/>
                <w:sz w:val="20"/>
                <w:szCs w:val="20"/>
              </w:rPr>
              <w:t xml:space="preserve"> </w:t>
            </w:r>
            <w:proofErr w:type="spellStart"/>
            <w:r w:rsidRPr="0056388D">
              <w:rPr>
                <w:rFonts w:ascii="Times New Roman" w:hAnsi="Times New Roman" w:cs="Times New Roman"/>
                <w:i/>
                <w:iCs/>
                <w:sz w:val="20"/>
                <w:szCs w:val="20"/>
              </w:rPr>
              <w:t>specializat</w:t>
            </w:r>
            <w:proofErr w:type="spellEnd"/>
            <w:r w:rsidRPr="0056388D">
              <w:rPr>
                <w:rFonts w:ascii="Times New Roman" w:hAnsi="Times New Roman" w:cs="Times New Roman"/>
                <w:i/>
                <w:iCs/>
                <w:sz w:val="20"/>
                <w:szCs w:val="20"/>
              </w:rPr>
              <w:t xml:space="preserve"> </w:t>
            </w:r>
            <w:proofErr w:type="spellStart"/>
            <w:r w:rsidRPr="0056388D">
              <w:rPr>
                <w:rFonts w:ascii="Times New Roman" w:hAnsi="Times New Roman" w:cs="Times New Roman"/>
                <w:i/>
                <w:iCs/>
                <w:sz w:val="20"/>
                <w:szCs w:val="20"/>
              </w:rPr>
              <w:t>participanților</w:t>
            </w:r>
            <w:proofErr w:type="spellEnd"/>
            <w:r w:rsidRPr="0056388D">
              <w:rPr>
                <w:rFonts w:ascii="Times New Roman" w:hAnsi="Times New Roman" w:cs="Times New Roman"/>
                <w:i/>
                <w:iCs/>
                <w:sz w:val="20"/>
                <w:szCs w:val="20"/>
              </w:rPr>
              <w:t xml:space="preserve">, </w:t>
            </w:r>
          </w:p>
          <w:p w14:paraId="16BC22E7" w14:textId="196EB50A" w:rsidR="0054250A" w:rsidRPr="0056388D" w:rsidRDefault="0056388D" w:rsidP="00D870CE">
            <w:pPr>
              <w:autoSpaceDE w:val="0"/>
              <w:autoSpaceDN w:val="0"/>
              <w:adjustRightInd w:val="0"/>
              <w:ind w:right="49"/>
              <w:jc w:val="both"/>
              <w:rPr>
                <w:rFonts w:ascii="Times New Roman" w:hAnsi="Times New Roman" w:cs="Times New Roman"/>
                <w:bCs/>
                <w:i/>
                <w:iCs/>
                <w:sz w:val="20"/>
                <w:szCs w:val="20"/>
              </w:rPr>
            </w:pPr>
            <w:r>
              <w:rPr>
                <w:rFonts w:ascii="Times New Roman" w:hAnsi="Times New Roman" w:cs="Times New Roman"/>
                <w:i/>
                <w:iCs/>
                <w:sz w:val="20"/>
                <w:szCs w:val="20"/>
              </w:rPr>
              <w:lastRenderedPageBreak/>
              <w:t>-</w:t>
            </w:r>
            <w:proofErr w:type="spellStart"/>
            <w:r w:rsidRPr="0056388D">
              <w:rPr>
                <w:rFonts w:ascii="Times New Roman" w:hAnsi="Times New Roman" w:cs="Times New Roman"/>
                <w:i/>
                <w:iCs/>
                <w:sz w:val="20"/>
                <w:szCs w:val="20"/>
              </w:rPr>
              <w:t>curățenia</w:t>
            </w:r>
            <w:proofErr w:type="spellEnd"/>
            <w:r w:rsidRPr="0056388D">
              <w:rPr>
                <w:rFonts w:ascii="Times New Roman" w:hAnsi="Times New Roman" w:cs="Times New Roman"/>
                <w:i/>
                <w:iCs/>
                <w:sz w:val="20"/>
                <w:szCs w:val="20"/>
              </w:rPr>
              <w:t xml:space="preserve"> </w:t>
            </w:r>
            <w:proofErr w:type="spellStart"/>
            <w:r w:rsidRPr="0056388D">
              <w:rPr>
                <w:rFonts w:ascii="Times New Roman" w:hAnsi="Times New Roman" w:cs="Times New Roman"/>
                <w:i/>
                <w:iCs/>
                <w:sz w:val="20"/>
                <w:szCs w:val="20"/>
              </w:rPr>
              <w:t>și</w:t>
            </w:r>
            <w:proofErr w:type="spellEnd"/>
            <w:r w:rsidRPr="0056388D">
              <w:rPr>
                <w:rFonts w:ascii="Times New Roman" w:hAnsi="Times New Roman" w:cs="Times New Roman"/>
                <w:i/>
                <w:iCs/>
                <w:sz w:val="20"/>
                <w:szCs w:val="20"/>
              </w:rPr>
              <w:t xml:space="preserve"> </w:t>
            </w:r>
            <w:proofErr w:type="spellStart"/>
            <w:r w:rsidRPr="0056388D">
              <w:rPr>
                <w:rFonts w:ascii="Times New Roman" w:hAnsi="Times New Roman" w:cs="Times New Roman"/>
                <w:i/>
                <w:iCs/>
                <w:sz w:val="20"/>
                <w:szCs w:val="20"/>
              </w:rPr>
              <w:t>utilitățile</w:t>
            </w:r>
            <w:proofErr w:type="spellEnd"/>
            <w:r w:rsidRPr="0056388D">
              <w:rPr>
                <w:rFonts w:ascii="Times New Roman" w:hAnsi="Times New Roman" w:cs="Times New Roman"/>
                <w:i/>
                <w:iCs/>
                <w:sz w:val="20"/>
                <w:szCs w:val="20"/>
              </w:rPr>
              <w:t xml:space="preserve"> </w:t>
            </w:r>
            <w:proofErr w:type="spellStart"/>
            <w:r w:rsidRPr="0056388D">
              <w:rPr>
                <w:rFonts w:ascii="Times New Roman" w:hAnsi="Times New Roman" w:cs="Times New Roman"/>
                <w:i/>
                <w:iCs/>
                <w:sz w:val="20"/>
                <w:szCs w:val="20"/>
              </w:rPr>
              <w:t>spațiului</w:t>
            </w:r>
            <w:proofErr w:type="spellEnd"/>
            <w:r w:rsidRPr="0056388D">
              <w:rPr>
                <w:rFonts w:ascii="Times New Roman" w:hAnsi="Times New Roman" w:cs="Times New Roman"/>
                <w:i/>
                <w:iCs/>
                <w:sz w:val="20"/>
                <w:szCs w:val="20"/>
              </w:rPr>
              <w:t xml:space="preserve"> de </w:t>
            </w:r>
            <w:proofErr w:type="spellStart"/>
            <w:r w:rsidRPr="0056388D">
              <w:rPr>
                <w:rFonts w:ascii="Times New Roman" w:hAnsi="Times New Roman" w:cs="Times New Roman"/>
                <w:i/>
                <w:iCs/>
                <w:sz w:val="20"/>
                <w:szCs w:val="20"/>
              </w:rPr>
              <w:t>desfășurare</w:t>
            </w:r>
            <w:proofErr w:type="spellEnd"/>
            <w:r w:rsidRPr="0056388D">
              <w:rPr>
                <w:rFonts w:ascii="Times New Roman" w:hAnsi="Times New Roman" w:cs="Times New Roman"/>
                <w:i/>
                <w:iCs/>
                <w:sz w:val="20"/>
                <w:szCs w:val="20"/>
              </w:rPr>
              <w:t xml:space="preserve"> </w:t>
            </w:r>
            <w:proofErr w:type="gramStart"/>
            <w:r w:rsidRPr="0056388D">
              <w:rPr>
                <w:rFonts w:ascii="Times New Roman" w:hAnsi="Times New Roman" w:cs="Times New Roman"/>
                <w:i/>
                <w:iCs/>
                <w:sz w:val="20"/>
                <w:szCs w:val="20"/>
              </w:rPr>
              <w:t>a</w:t>
            </w:r>
            <w:proofErr w:type="gramEnd"/>
            <w:r w:rsidRPr="0056388D">
              <w:rPr>
                <w:rFonts w:ascii="Times New Roman" w:hAnsi="Times New Roman" w:cs="Times New Roman"/>
                <w:i/>
                <w:iCs/>
                <w:sz w:val="20"/>
                <w:szCs w:val="20"/>
              </w:rPr>
              <w:t xml:space="preserve"> </w:t>
            </w:r>
            <w:proofErr w:type="spellStart"/>
            <w:r w:rsidRPr="0056388D">
              <w:rPr>
                <w:rFonts w:ascii="Times New Roman" w:hAnsi="Times New Roman" w:cs="Times New Roman"/>
                <w:i/>
                <w:iCs/>
                <w:sz w:val="20"/>
                <w:szCs w:val="20"/>
              </w:rPr>
              <w:t>activităților</w:t>
            </w:r>
            <w:proofErr w:type="spellEnd"/>
            <w:r w:rsidRPr="0056388D">
              <w:rPr>
                <w:rFonts w:ascii="Times New Roman" w:hAnsi="Times New Roman" w:cs="Times New Roman"/>
                <w:i/>
                <w:iCs/>
                <w:sz w:val="20"/>
                <w:szCs w:val="20"/>
              </w:rPr>
              <w:t xml:space="preserve"> sportive, </w:t>
            </w:r>
            <w:r>
              <w:rPr>
                <w:rFonts w:ascii="Times New Roman" w:hAnsi="Times New Roman" w:cs="Times New Roman"/>
                <w:i/>
                <w:iCs/>
                <w:sz w:val="20"/>
                <w:szCs w:val="20"/>
              </w:rPr>
              <w:t>-</w:t>
            </w:r>
            <w:proofErr w:type="spellStart"/>
            <w:r w:rsidRPr="0056388D">
              <w:rPr>
                <w:rFonts w:ascii="Times New Roman" w:hAnsi="Times New Roman" w:cs="Times New Roman"/>
                <w:bCs/>
                <w:i/>
                <w:iCs/>
                <w:sz w:val="20"/>
                <w:szCs w:val="20"/>
              </w:rPr>
              <w:t>securitatea</w:t>
            </w:r>
            <w:proofErr w:type="spellEnd"/>
            <w:r w:rsidRPr="0056388D">
              <w:rPr>
                <w:rFonts w:ascii="Times New Roman" w:hAnsi="Times New Roman" w:cs="Times New Roman"/>
                <w:bCs/>
                <w:i/>
                <w:iCs/>
                <w:sz w:val="20"/>
                <w:szCs w:val="20"/>
              </w:rPr>
              <w:t xml:space="preserve"> </w:t>
            </w:r>
            <w:proofErr w:type="spellStart"/>
            <w:r w:rsidRPr="0056388D">
              <w:rPr>
                <w:rFonts w:ascii="Times New Roman" w:hAnsi="Times New Roman" w:cs="Times New Roman"/>
                <w:bCs/>
                <w:i/>
                <w:iCs/>
                <w:sz w:val="20"/>
                <w:szCs w:val="20"/>
              </w:rPr>
              <w:t>participanților</w:t>
            </w:r>
            <w:proofErr w:type="spellEnd"/>
          </w:p>
        </w:tc>
        <w:tc>
          <w:tcPr>
            <w:tcW w:w="0" w:type="auto"/>
          </w:tcPr>
          <w:p w14:paraId="4A93C518" w14:textId="7C42A682" w:rsidR="0054250A" w:rsidRPr="00BA01E9" w:rsidRDefault="0054250A" w:rsidP="00D870CE">
            <w:pPr>
              <w:autoSpaceDE w:val="0"/>
              <w:autoSpaceDN w:val="0"/>
              <w:adjustRightInd w:val="0"/>
              <w:ind w:right="49"/>
              <w:jc w:val="both"/>
              <w:rPr>
                <w:rFonts w:ascii="Times New Roman" w:hAnsi="Times New Roman" w:cs="Times New Roman"/>
              </w:rPr>
            </w:pPr>
          </w:p>
        </w:tc>
        <w:tc>
          <w:tcPr>
            <w:tcW w:w="1279" w:type="dxa"/>
          </w:tcPr>
          <w:p w14:paraId="21FD0702" w14:textId="77777777" w:rsidR="0054250A" w:rsidRPr="00BA01E9" w:rsidRDefault="0054250A" w:rsidP="00D870CE">
            <w:pPr>
              <w:autoSpaceDE w:val="0"/>
              <w:autoSpaceDN w:val="0"/>
              <w:adjustRightInd w:val="0"/>
              <w:ind w:right="49"/>
              <w:jc w:val="both"/>
              <w:rPr>
                <w:rFonts w:ascii="Times New Roman" w:hAnsi="Times New Roman" w:cs="Times New Roman"/>
              </w:rPr>
            </w:pPr>
          </w:p>
        </w:tc>
      </w:tr>
      <w:tr w:rsidR="0054250A" w:rsidRPr="00BA01E9" w14:paraId="605AA16A" w14:textId="77777777" w:rsidTr="00D870CE">
        <w:tc>
          <w:tcPr>
            <w:tcW w:w="0" w:type="auto"/>
          </w:tcPr>
          <w:p w14:paraId="4B73C43D" w14:textId="5104AB3C" w:rsidR="0054250A" w:rsidRPr="00BA01E9" w:rsidRDefault="0054250A" w:rsidP="00D870CE">
            <w:pPr>
              <w:autoSpaceDE w:val="0"/>
              <w:autoSpaceDN w:val="0"/>
              <w:adjustRightInd w:val="0"/>
              <w:ind w:right="49"/>
              <w:jc w:val="both"/>
              <w:rPr>
                <w:rFonts w:ascii="Times New Roman" w:hAnsi="Times New Roman" w:cs="Times New Roman"/>
              </w:rPr>
            </w:pPr>
          </w:p>
        </w:tc>
        <w:tc>
          <w:tcPr>
            <w:tcW w:w="0" w:type="auto"/>
          </w:tcPr>
          <w:p w14:paraId="333C481B" w14:textId="39D239EA" w:rsidR="0054250A" w:rsidRPr="00BA01E9" w:rsidRDefault="0054250A" w:rsidP="00D870CE">
            <w:pPr>
              <w:autoSpaceDE w:val="0"/>
              <w:autoSpaceDN w:val="0"/>
              <w:adjustRightInd w:val="0"/>
              <w:ind w:right="49"/>
              <w:jc w:val="both"/>
              <w:rPr>
                <w:rFonts w:ascii="Times New Roman" w:hAnsi="Times New Roman" w:cs="Times New Roman"/>
              </w:rPr>
            </w:pPr>
          </w:p>
        </w:tc>
        <w:tc>
          <w:tcPr>
            <w:tcW w:w="0" w:type="auto"/>
          </w:tcPr>
          <w:p w14:paraId="2AA6F586" w14:textId="6903D6C2" w:rsidR="0054250A" w:rsidRPr="00BA01E9" w:rsidRDefault="0054250A" w:rsidP="00D870CE">
            <w:pPr>
              <w:autoSpaceDE w:val="0"/>
              <w:autoSpaceDN w:val="0"/>
              <w:adjustRightInd w:val="0"/>
              <w:ind w:right="49"/>
              <w:jc w:val="both"/>
              <w:rPr>
                <w:rFonts w:ascii="Times New Roman" w:hAnsi="Times New Roman" w:cs="Times New Roman"/>
              </w:rPr>
            </w:pPr>
          </w:p>
        </w:tc>
        <w:tc>
          <w:tcPr>
            <w:tcW w:w="1279" w:type="dxa"/>
          </w:tcPr>
          <w:p w14:paraId="6225D49E" w14:textId="77777777" w:rsidR="0054250A" w:rsidRPr="00BA01E9" w:rsidRDefault="0054250A" w:rsidP="00D870CE">
            <w:pPr>
              <w:autoSpaceDE w:val="0"/>
              <w:autoSpaceDN w:val="0"/>
              <w:adjustRightInd w:val="0"/>
              <w:ind w:right="49"/>
              <w:jc w:val="both"/>
              <w:rPr>
                <w:rFonts w:ascii="Times New Roman" w:hAnsi="Times New Roman" w:cs="Times New Roman"/>
              </w:rPr>
            </w:pPr>
          </w:p>
        </w:tc>
      </w:tr>
    </w:tbl>
    <w:p w14:paraId="0E7C2413" w14:textId="373B4C55" w:rsidR="0054250A" w:rsidRPr="00DF4783" w:rsidRDefault="00DF4783" w:rsidP="00577736">
      <w:pPr>
        <w:tabs>
          <w:tab w:val="left" w:pos="1139"/>
        </w:tabs>
        <w:spacing w:before="100" w:beforeAutospacing="1" w:after="100" w:afterAutospacing="1" w:line="240" w:lineRule="auto"/>
        <w:rPr>
          <w:rFonts w:ascii="Times New Roman" w:hAnsi="Times New Roman" w:cs="Times New Roman"/>
          <w:i/>
          <w:iCs/>
          <w:sz w:val="24"/>
          <w:szCs w:val="24"/>
        </w:rPr>
      </w:pPr>
      <w:r w:rsidRPr="00DF4783">
        <w:rPr>
          <w:rFonts w:ascii="Times New Roman" w:hAnsi="Times New Roman" w:cs="Times New Roman"/>
          <w:i/>
          <w:iCs/>
          <w:color w:val="000000"/>
          <w:sz w:val="24"/>
          <w:szCs w:val="24"/>
        </w:rPr>
        <w:t>Art</w:t>
      </w:r>
      <w:r w:rsidR="00902674" w:rsidRPr="00DF4783">
        <w:rPr>
          <w:rFonts w:ascii="Times New Roman" w:hAnsi="Times New Roman" w:cs="Times New Roman"/>
          <w:i/>
          <w:iCs/>
          <w:color w:val="000000"/>
          <w:sz w:val="24"/>
          <w:szCs w:val="24"/>
        </w:rPr>
        <w:t xml:space="preserve">.4. </w:t>
      </w:r>
      <w:r w:rsidR="00B631D2" w:rsidRPr="00DF4783">
        <w:rPr>
          <w:rFonts w:ascii="Times New Roman" w:hAnsi="Times New Roman" w:cs="Times New Roman"/>
          <w:i/>
          <w:iCs/>
          <w:sz w:val="24"/>
          <w:szCs w:val="24"/>
        </w:rPr>
        <w:t>Organizarea și funcționarea comisiei de soluționare a contestațiilor</w:t>
      </w:r>
    </w:p>
    <w:p w14:paraId="22F9DB34" w14:textId="77777777" w:rsidR="00B631D2" w:rsidRPr="00BA01E9" w:rsidRDefault="00B631D2" w:rsidP="00B631D2">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 xml:space="preserve">Solicitanții au dreptul de a formula contestații asupra </w:t>
      </w:r>
      <w:r w:rsidRPr="00BA01E9">
        <w:rPr>
          <w:rFonts w:ascii="Times New Roman" w:hAnsi="Times New Roman" w:cs="Times New Roman"/>
          <w:b/>
          <w:sz w:val="24"/>
          <w:szCs w:val="24"/>
        </w:rPr>
        <w:t>modului de respectare a procedurii</w:t>
      </w:r>
      <w:r w:rsidRPr="00BA01E9">
        <w:rPr>
          <w:rFonts w:ascii="Times New Roman" w:hAnsi="Times New Roman" w:cs="Times New Roman"/>
          <w:sz w:val="24"/>
          <w:szCs w:val="24"/>
        </w:rPr>
        <w:t xml:space="preserve"> privind organizarea și desfășurarea sesiunii de finanțare, procedură stabilită prin prezentul </w:t>
      </w:r>
      <w:r w:rsidRPr="00BA01E9">
        <w:rPr>
          <w:rFonts w:ascii="Times New Roman" w:hAnsi="Times New Roman" w:cs="Times New Roman"/>
          <w:i/>
          <w:sz w:val="24"/>
          <w:szCs w:val="24"/>
        </w:rPr>
        <w:t>Regulament</w:t>
      </w:r>
      <w:r w:rsidRPr="00BA01E9">
        <w:rPr>
          <w:rFonts w:ascii="Times New Roman" w:hAnsi="Times New Roman" w:cs="Times New Roman"/>
          <w:sz w:val="24"/>
          <w:szCs w:val="24"/>
        </w:rPr>
        <w:t>, astfel:</w:t>
      </w:r>
    </w:p>
    <w:p w14:paraId="665B27AA" w14:textId="4C9DCBB4" w:rsidR="00B631D2" w:rsidRPr="00BA01E9" w:rsidRDefault="004E0456" w:rsidP="00B631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B631D2" w:rsidRPr="00BA01E9">
        <w:rPr>
          <w:rFonts w:ascii="Times New Roman" w:hAnsi="Times New Roman" w:cs="Times New Roman"/>
          <w:sz w:val="24"/>
          <w:szCs w:val="24"/>
        </w:rPr>
        <w:t xml:space="preserve"> în termen de </w:t>
      </w:r>
      <w:r>
        <w:rPr>
          <w:rFonts w:ascii="Times New Roman" w:hAnsi="Times New Roman" w:cs="Times New Roman"/>
          <w:sz w:val="24"/>
          <w:szCs w:val="24"/>
        </w:rPr>
        <w:t xml:space="preserve">maxim </w:t>
      </w:r>
      <w:r w:rsidR="00B631D2" w:rsidRPr="00BA01E9">
        <w:rPr>
          <w:rFonts w:ascii="Times New Roman" w:hAnsi="Times New Roman" w:cs="Times New Roman"/>
          <w:b/>
          <w:i/>
          <w:sz w:val="24"/>
          <w:szCs w:val="24"/>
        </w:rPr>
        <w:t>2 zile lucrătoare</w:t>
      </w:r>
      <w:r w:rsidR="00B631D2" w:rsidRPr="00BA01E9">
        <w:rPr>
          <w:rFonts w:ascii="Times New Roman" w:hAnsi="Times New Roman" w:cs="Times New Roman"/>
          <w:sz w:val="24"/>
          <w:szCs w:val="24"/>
        </w:rPr>
        <w:t xml:space="preserve"> de la data publicării listei cu proiectele sportive selectate în cadrul procedurii de evaluare și selecție. </w:t>
      </w:r>
    </w:p>
    <w:p w14:paraId="7E02E2CC" w14:textId="1FA80347" w:rsidR="00B631D2" w:rsidRPr="00BA01E9" w:rsidRDefault="00B631D2" w:rsidP="00B631D2">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 xml:space="preserve">Contestațiile se depun prin aceeași procedură de depunere a proiectelor sportive și se transmit de către persoana responsabilă cu gestionarea programului de finanțare - secretarul comisiei. Acestea se soluționează în termen de </w:t>
      </w:r>
      <w:r w:rsidR="000E2C72" w:rsidRPr="00561E90">
        <w:rPr>
          <w:rFonts w:ascii="Times New Roman" w:hAnsi="Times New Roman" w:cs="Times New Roman"/>
          <w:sz w:val="24"/>
          <w:szCs w:val="24"/>
        </w:rPr>
        <w:t>1 zi</w:t>
      </w:r>
      <w:r w:rsidRPr="00561E90">
        <w:rPr>
          <w:rFonts w:ascii="Times New Roman" w:hAnsi="Times New Roman" w:cs="Times New Roman"/>
          <w:sz w:val="24"/>
          <w:szCs w:val="24"/>
        </w:rPr>
        <w:t xml:space="preserve"> </w:t>
      </w:r>
      <w:r w:rsidRPr="00BA01E9">
        <w:rPr>
          <w:rFonts w:ascii="Times New Roman" w:hAnsi="Times New Roman" w:cs="Times New Roman"/>
          <w:sz w:val="24"/>
          <w:szCs w:val="24"/>
        </w:rPr>
        <w:t>lucrătoare de la data expirării termenului pentru depunerea contestațiilor</w:t>
      </w:r>
      <w:r w:rsidR="004E0456">
        <w:rPr>
          <w:rFonts w:ascii="Times New Roman" w:hAnsi="Times New Roman" w:cs="Times New Roman"/>
          <w:sz w:val="24"/>
          <w:szCs w:val="24"/>
        </w:rPr>
        <w:t>, de către comisia de soluționare a contestațiilor</w:t>
      </w:r>
      <w:r w:rsidRPr="00BA01E9">
        <w:rPr>
          <w:rFonts w:ascii="Times New Roman" w:hAnsi="Times New Roman" w:cs="Times New Roman"/>
          <w:sz w:val="24"/>
          <w:szCs w:val="24"/>
        </w:rPr>
        <w:t xml:space="preserve">. </w:t>
      </w:r>
    </w:p>
    <w:p w14:paraId="4FC3BA79" w14:textId="42FC287C" w:rsidR="00B631D2" w:rsidRPr="00BA01E9" w:rsidRDefault="00B631D2" w:rsidP="00B631D2">
      <w:pPr>
        <w:autoSpaceDE w:val="0"/>
        <w:autoSpaceDN w:val="0"/>
        <w:adjustRightInd w:val="0"/>
        <w:jc w:val="both"/>
        <w:rPr>
          <w:rFonts w:ascii="Times New Roman" w:hAnsi="Times New Roman" w:cs="Times New Roman"/>
          <w:sz w:val="24"/>
          <w:szCs w:val="24"/>
        </w:rPr>
      </w:pPr>
      <w:r w:rsidRPr="00BA01E9">
        <w:rPr>
          <w:rFonts w:ascii="Times New Roman" w:hAnsi="Times New Roman" w:cs="Times New Roman"/>
          <w:sz w:val="24"/>
          <w:szCs w:val="24"/>
        </w:rPr>
        <w:t xml:space="preserve">În vederea soluționării contestațiilor depuse, la nivelul Centrului de Proiecte </w:t>
      </w:r>
      <w:r w:rsidR="00AF463D" w:rsidRPr="00BA01E9">
        <w:rPr>
          <w:rFonts w:ascii="Times New Roman" w:hAnsi="Times New Roman" w:cs="Times New Roman"/>
          <w:sz w:val="24"/>
          <w:szCs w:val="24"/>
        </w:rPr>
        <w:t>Educaționale</w:t>
      </w:r>
      <w:r w:rsidRPr="00BA01E9">
        <w:rPr>
          <w:rFonts w:ascii="Times New Roman" w:hAnsi="Times New Roman" w:cs="Times New Roman"/>
          <w:sz w:val="24"/>
          <w:szCs w:val="24"/>
        </w:rPr>
        <w:t xml:space="preserve"> și Sportive București – PROEDUS se înființează o </w:t>
      </w:r>
      <w:r w:rsidRPr="00BA01E9">
        <w:rPr>
          <w:rFonts w:ascii="Times New Roman" w:hAnsi="Times New Roman" w:cs="Times New Roman"/>
          <w:i/>
          <w:sz w:val="24"/>
          <w:szCs w:val="24"/>
        </w:rPr>
        <w:t>comisie de soluționare a contestațiilor</w:t>
      </w:r>
      <w:r w:rsidRPr="00BA01E9">
        <w:rPr>
          <w:rFonts w:ascii="Times New Roman" w:hAnsi="Times New Roman" w:cs="Times New Roman"/>
          <w:sz w:val="24"/>
          <w:szCs w:val="24"/>
        </w:rPr>
        <w:t xml:space="preserve">, </w:t>
      </w:r>
      <w:r w:rsidRPr="00BA01E9">
        <w:rPr>
          <w:rStyle w:val="tal1"/>
          <w:rFonts w:ascii="Times New Roman" w:hAnsi="Times New Roman" w:cs="Times New Roman"/>
          <w:sz w:val="24"/>
          <w:szCs w:val="24"/>
        </w:rPr>
        <w:t>numită de către d</w:t>
      </w:r>
      <w:r w:rsidRPr="00BA01E9">
        <w:rPr>
          <w:rFonts w:ascii="Times New Roman" w:hAnsi="Times New Roman" w:cs="Times New Roman"/>
          <w:sz w:val="24"/>
          <w:szCs w:val="24"/>
        </w:rPr>
        <w:t>irectorul PROEDUS</w:t>
      </w:r>
      <w:r w:rsidR="004E0456">
        <w:rPr>
          <w:rFonts w:ascii="Times New Roman" w:hAnsi="Times New Roman" w:cs="Times New Roman"/>
          <w:sz w:val="24"/>
          <w:szCs w:val="24"/>
        </w:rPr>
        <w:t>, care are aceleași atribuții cu comisa de evaluare</w:t>
      </w:r>
      <w:r w:rsidRPr="00BA01E9">
        <w:rPr>
          <w:rFonts w:ascii="Times New Roman" w:hAnsi="Times New Roman" w:cs="Times New Roman"/>
          <w:sz w:val="24"/>
          <w:szCs w:val="24"/>
        </w:rPr>
        <w:t>. În componența comisiei de soluționare a contestațiilor nu pot fi numiți membrii care au făcut parte din comisia de evaluare și selecție.</w:t>
      </w:r>
    </w:p>
    <w:p w14:paraId="46C38C13" w14:textId="5EAA0319" w:rsidR="00B631D2" w:rsidRDefault="00B631D2" w:rsidP="00577736">
      <w:pPr>
        <w:tabs>
          <w:tab w:val="left" w:pos="1139"/>
        </w:tabs>
        <w:spacing w:before="100" w:beforeAutospacing="1" w:after="100" w:afterAutospacing="1" w:line="240" w:lineRule="auto"/>
        <w:rPr>
          <w:rFonts w:ascii="Times New Roman" w:hAnsi="Times New Roman" w:cs="Times New Roman"/>
          <w:bCs/>
          <w:sz w:val="24"/>
          <w:szCs w:val="24"/>
        </w:rPr>
      </w:pPr>
      <w:r w:rsidRPr="00BA01E9">
        <w:rPr>
          <w:rFonts w:ascii="Times New Roman" w:hAnsi="Times New Roman" w:cs="Times New Roman"/>
          <w:bCs/>
          <w:sz w:val="24"/>
          <w:szCs w:val="24"/>
        </w:rPr>
        <w:t>În situația în care contestația este admisă, cererea de finanțare respectivă este supusă reevaluării de către comisia de soluționare a contestațiilor, exclusiv pentru aspectele invocate de contestatar și avute în vedere în admiterea contestației.</w:t>
      </w:r>
      <w:r>
        <w:rPr>
          <w:rFonts w:ascii="Times New Roman" w:hAnsi="Times New Roman" w:cs="Times New Roman"/>
          <w:bCs/>
          <w:sz w:val="24"/>
          <w:szCs w:val="24"/>
        </w:rPr>
        <w:t xml:space="preserve"> În cazul în care rezultatul este ”Admis”  se completează lista cu proiecte.</w:t>
      </w:r>
    </w:p>
    <w:p w14:paraId="508A3F2C" w14:textId="27C7DA3B" w:rsidR="00B631D2" w:rsidRDefault="00B631D2" w:rsidP="00B631D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V</w:t>
      </w:r>
      <w:r w:rsidR="00DF4783">
        <w:rPr>
          <w:rFonts w:ascii="Times New Roman" w:hAnsi="Times New Roman" w:cs="Times New Roman"/>
          <w:b/>
          <w:sz w:val="24"/>
          <w:szCs w:val="24"/>
        </w:rPr>
        <w:t>I</w:t>
      </w:r>
      <w:r>
        <w:rPr>
          <w:rFonts w:ascii="Times New Roman" w:hAnsi="Times New Roman" w:cs="Times New Roman"/>
          <w:b/>
          <w:sz w:val="24"/>
          <w:szCs w:val="24"/>
        </w:rPr>
        <w:t>. GHID DE CONTRACTARE ȘI DECONTARE A CHELTUIELILOR</w:t>
      </w:r>
    </w:p>
    <w:p w14:paraId="05F985AF" w14:textId="03FC7155" w:rsidR="00B631D2" w:rsidRPr="00DF4783" w:rsidRDefault="00DF4783" w:rsidP="00577736">
      <w:pPr>
        <w:tabs>
          <w:tab w:val="left" w:pos="1139"/>
        </w:tabs>
        <w:spacing w:before="100" w:beforeAutospacing="1" w:after="100" w:afterAutospacing="1" w:line="240" w:lineRule="auto"/>
        <w:rPr>
          <w:rFonts w:ascii="Times New Roman" w:hAnsi="Times New Roman" w:cs="Times New Roman"/>
          <w:bCs/>
          <w:i/>
          <w:iCs/>
          <w:sz w:val="24"/>
          <w:szCs w:val="24"/>
        </w:rPr>
      </w:pPr>
      <w:r w:rsidRPr="00DF4783">
        <w:rPr>
          <w:rFonts w:ascii="Times New Roman" w:hAnsi="Times New Roman" w:cs="Times New Roman"/>
          <w:i/>
          <w:iCs/>
          <w:color w:val="000000"/>
          <w:sz w:val="24"/>
          <w:szCs w:val="24"/>
        </w:rPr>
        <w:t>Art</w:t>
      </w:r>
      <w:r w:rsidR="00B631D2" w:rsidRPr="00DF4783">
        <w:rPr>
          <w:rFonts w:ascii="Times New Roman" w:hAnsi="Times New Roman" w:cs="Times New Roman"/>
          <w:i/>
          <w:iCs/>
          <w:color w:val="000000"/>
          <w:sz w:val="24"/>
          <w:szCs w:val="24"/>
        </w:rPr>
        <w:t xml:space="preserve">.1. </w:t>
      </w:r>
      <w:r w:rsidR="00B631D2" w:rsidRPr="00DF4783">
        <w:rPr>
          <w:rFonts w:ascii="Times New Roman" w:hAnsi="Times New Roman" w:cs="Times New Roman"/>
          <w:bCs/>
          <w:i/>
          <w:iCs/>
          <w:sz w:val="24"/>
          <w:szCs w:val="24"/>
        </w:rPr>
        <w:t>Prevederi financiare generale aplicabile pe perioada implementării proiectelor sportive</w:t>
      </w:r>
    </w:p>
    <w:p w14:paraId="35F23712" w14:textId="77777777" w:rsidR="00B631D2" w:rsidRPr="00BA01E9" w:rsidRDefault="00B631D2" w:rsidP="00B631D2">
      <w:pPr>
        <w:jc w:val="both"/>
        <w:rPr>
          <w:rFonts w:ascii="Times New Roman" w:hAnsi="Times New Roman" w:cs="Times New Roman"/>
          <w:sz w:val="24"/>
          <w:szCs w:val="24"/>
        </w:rPr>
      </w:pPr>
      <w:r w:rsidRPr="00BA01E9">
        <w:rPr>
          <w:rFonts w:ascii="Times New Roman" w:hAnsi="Times New Roman" w:cs="Times New Roman"/>
          <w:sz w:val="24"/>
          <w:szCs w:val="24"/>
        </w:rPr>
        <w:t>Pentru ca o cheltuială să fie aprobată și decontată trebuie să fie o cheltuială eligibilă, aferentă unei activități ce se derulează începând cu data semnării contractului de finanțare.</w:t>
      </w:r>
    </w:p>
    <w:p w14:paraId="1C687F3E" w14:textId="77777777" w:rsidR="00D81F2F" w:rsidRDefault="00B631D2" w:rsidP="00D81F2F">
      <w:pPr>
        <w:spacing w:after="0"/>
        <w:rPr>
          <w:rFonts w:ascii="Times New Roman" w:hAnsi="Times New Roman" w:cs="Times New Roman"/>
          <w:i/>
          <w:iCs/>
          <w:sz w:val="24"/>
          <w:szCs w:val="24"/>
        </w:rPr>
      </w:pPr>
      <w:r w:rsidRPr="00BA01E9">
        <w:rPr>
          <w:rFonts w:ascii="Times New Roman" w:hAnsi="Times New Roman" w:cs="Times New Roman"/>
          <w:sz w:val="24"/>
          <w:szCs w:val="24"/>
        </w:rPr>
        <w:t>Sunt considerate cheltuieli ale proiectului toate cheltuielile realizate, atât din finanțarea PROEDUS cât și din cofinanțarea asigurată de beneficiar și care trebuie incluse în raportul financiar</w:t>
      </w:r>
      <w:r>
        <w:rPr>
          <w:rFonts w:ascii="Times New Roman" w:hAnsi="Times New Roman" w:cs="Times New Roman"/>
          <w:sz w:val="24"/>
          <w:szCs w:val="24"/>
        </w:rPr>
        <w:t xml:space="preserve"> – </w:t>
      </w:r>
      <w:r w:rsidR="00D81F2F">
        <w:rPr>
          <w:rFonts w:ascii="Times New Roman" w:hAnsi="Times New Roman" w:cs="Times New Roman"/>
          <w:i/>
          <w:iCs/>
          <w:sz w:val="24"/>
          <w:szCs w:val="24"/>
        </w:rPr>
        <w:t>Anexa 8 – Raport financiar pentru etapa de decontare</w:t>
      </w:r>
    </w:p>
    <w:p w14:paraId="1FF2BC18" w14:textId="058CF365" w:rsidR="00B631D2" w:rsidRPr="00D81F2F" w:rsidRDefault="00B631D2" w:rsidP="00D81F2F">
      <w:pPr>
        <w:pStyle w:val="ListParagraph"/>
        <w:numPr>
          <w:ilvl w:val="0"/>
          <w:numId w:val="33"/>
        </w:numPr>
        <w:jc w:val="both"/>
        <w:rPr>
          <w:rFonts w:ascii="Times New Roman" w:hAnsi="Times New Roman" w:cs="Times New Roman"/>
          <w:sz w:val="24"/>
          <w:szCs w:val="24"/>
        </w:rPr>
      </w:pPr>
      <w:r w:rsidRPr="00D81F2F">
        <w:rPr>
          <w:rFonts w:ascii="Times New Roman" w:hAnsi="Times New Roman" w:cs="Times New Roman"/>
          <w:sz w:val="24"/>
          <w:szCs w:val="24"/>
        </w:rPr>
        <w:t xml:space="preserve">sunt legate în mod direct de obiectul contractului de finanțare și sunt prevăzute în formularul de buget (Anexa </w:t>
      </w:r>
      <w:r w:rsidR="005D0290" w:rsidRPr="00D81F2F">
        <w:rPr>
          <w:rFonts w:ascii="Times New Roman" w:hAnsi="Times New Roman" w:cs="Times New Roman"/>
          <w:sz w:val="24"/>
          <w:szCs w:val="24"/>
        </w:rPr>
        <w:t>2</w:t>
      </w:r>
      <w:r w:rsidRPr="00D81F2F">
        <w:rPr>
          <w:rFonts w:ascii="Times New Roman" w:hAnsi="Times New Roman" w:cs="Times New Roman"/>
          <w:sz w:val="24"/>
          <w:szCs w:val="24"/>
        </w:rPr>
        <w:t>);</w:t>
      </w:r>
    </w:p>
    <w:p w14:paraId="0E0ABB19" w14:textId="77777777" w:rsidR="00CC2DA2" w:rsidRPr="00BA01E9" w:rsidRDefault="00CC2DA2" w:rsidP="00CC2DA2">
      <w:pPr>
        <w:numPr>
          <w:ilvl w:val="0"/>
          <w:numId w:val="33"/>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sunt înregistrate în documentele contabile ale beneficiarului conform reglementărilor în vigoare;</w:t>
      </w:r>
    </w:p>
    <w:p w14:paraId="4CB87377" w14:textId="77777777" w:rsidR="00CC2DA2" w:rsidRPr="00BA01E9" w:rsidRDefault="00CC2DA2" w:rsidP="00CC2DA2">
      <w:pPr>
        <w:numPr>
          <w:ilvl w:val="0"/>
          <w:numId w:val="33"/>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sunt identificabile și verificabile;</w:t>
      </w:r>
    </w:p>
    <w:p w14:paraId="5B327DB6" w14:textId="3B45BF0F" w:rsidR="00CC2DA2" w:rsidRDefault="00CC2DA2" w:rsidP="00CC2DA2">
      <w:pPr>
        <w:numPr>
          <w:ilvl w:val="0"/>
          <w:numId w:val="33"/>
        </w:numPr>
        <w:spacing w:after="0" w:line="240" w:lineRule="auto"/>
        <w:jc w:val="both"/>
        <w:rPr>
          <w:rFonts w:ascii="Times New Roman" w:hAnsi="Times New Roman" w:cs="Times New Roman"/>
          <w:b/>
          <w:sz w:val="24"/>
          <w:szCs w:val="24"/>
        </w:rPr>
      </w:pPr>
      <w:r w:rsidRPr="00BA01E9">
        <w:rPr>
          <w:rFonts w:ascii="Times New Roman" w:hAnsi="Times New Roman" w:cs="Times New Roman"/>
          <w:sz w:val="24"/>
          <w:szCs w:val="24"/>
        </w:rPr>
        <w:t>sunt susținute de acte și documente justificative corespunzătoare</w:t>
      </w:r>
      <w:r w:rsidRPr="00BA01E9">
        <w:rPr>
          <w:rFonts w:ascii="Times New Roman" w:hAnsi="Times New Roman" w:cs="Times New Roman"/>
          <w:sz w:val="24"/>
          <w:szCs w:val="24"/>
          <w:lang w:val="en-US"/>
        </w:rPr>
        <w:t>;</w:t>
      </w:r>
    </w:p>
    <w:p w14:paraId="1931781C" w14:textId="471C0EEE" w:rsidR="00CC2DA2" w:rsidRPr="004E0456" w:rsidRDefault="00CC2DA2" w:rsidP="00D83AF0">
      <w:pPr>
        <w:numPr>
          <w:ilvl w:val="0"/>
          <w:numId w:val="33"/>
        </w:numPr>
        <w:spacing w:before="100" w:beforeAutospacing="1" w:after="100" w:afterAutospacing="1" w:line="240" w:lineRule="auto"/>
        <w:jc w:val="both"/>
        <w:rPr>
          <w:rFonts w:ascii="Times New Roman" w:hAnsi="Times New Roman" w:cs="Times New Roman"/>
          <w:bCs/>
          <w:sz w:val="24"/>
          <w:szCs w:val="24"/>
        </w:rPr>
      </w:pPr>
      <w:r w:rsidRPr="004E0456">
        <w:rPr>
          <w:rFonts w:ascii="Times New Roman" w:hAnsi="Times New Roman" w:cs="Times New Roman"/>
          <w:sz w:val="24"/>
          <w:szCs w:val="24"/>
        </w:rPr>
        <w:t>plata este efectuată de către beneficiar între datele stabilite în contractul de finanțare</w:t>
      </w:r>
    </w:p>
    <w:p w14:paraId="6369E26A" w14:textId="5578D1BB" w:rsidR="00CC2DA2" w:rsidRPr="00BA01E9" w:rsidRDefault="00CC2DA2" w:rsidP="00CC2DA2">
      <w:pPr>
        <w:ind w:right="49"/>
        <w:jc w:val="both"/>
        <w:rPr>
          <w:rFonts w:ascii="Times New Roman" w:hAnsi="Times New Roman" w:cs="Times New Roman"/>
          <w:sz w:val="24"/>
          <w:szCs w:val="24"/>
        </w:rPr>
      </w:pPr>
      <w:r w:rsidRPr="00BA01E9">
        <w:rPr>
          <w:rFonts w:ascii="Times New Roman" w:hAnsi="Times New Roman" w:cs="Times New Roman"/>
          <w:b/>
          <w:sz w:val="24"/>
          <w:szCs w:val="24"/>
        </w:rPr>
        <w:lastRenderedPageBreak/>
        <w:t>La completarea bugetului de cheltuieli, solicitantul trebuie să verifice dacă:</w:t>
      </w:r>
    </w:p>
    <w:p w14:paraId="701FDE70" w14:textId="23120754" w:rsidR="00CC2DA2" w:rsidRPr="00BA01E9" w:rsidRDefault="00CC2DA2" w:rsidP="00CC2DA2">
      <w:pPr>
        <w:numPr>
          <w:ilvl w:val="0"/>
          <w:numId w:val="35"/>
        </w:numPr>
        <w:spacing w:after="0" w:line="240" w:lineRule="auto"/>
        <w:ind w:right="49"/>
        <w:jc w:val="both"/>
        <w:rPr>
          <w:rFonts w:ascii="Times New Roman" w:hAnsi="Times New Roman" w:cs="Times New Roman"/>
          <w:sz w:val="24"/>
          <w:szCs w:val="24"/>
        </w:rPr>
      </w:pPr>
      <w:r w:rsidRPr="00BA01E9">
        <w:rPr>
          <w:rFonts w:ascii="Times New Roman" w:hAnsi="Times New Roman" w:cs="Times New Roman"/>
          <w:sz w:val="24"/>
          <w:szCs w:val="24"/>
        </w:rPr>
        <w:t>unitatea de referință în care este întocmit bugetul este moneda națională (Leu românesc);</w:t>
      </w:r>
    </w:p>
    <w:p w14:paraId="11A5580A" w14:textId="1D7C6200" w:rsidR="00CC2DA2" w:rsidRPr="00BA01E9" w:rsidRDefault="00CC2DA2" w:rsidP="00CC2DA2">
      <w:pPr>
        <w:numPr>
          <w:ilvl w:val="0"/>
          <w:numId w:val="35"/>
        </w:numPr>
        <w:spacing w:after="0" w:line="240" w:lineRule="auto"/>
        <w:ind w:right="49"/>
        <w:jc w:val="both"/>
        <w:rPr>
          <w:rFonts w:ascii="Times New Roman" w:hAnsi="Times New Roman" w:cs="Times New Roman"/>
          <w:sz w:val="24"/>
          <w:szCs w:val="24"/>
        </w:rPr>
      </w:pPr>
      <w:r w:rsidRPr="00BA01E9">
        <w:rPr>
          <w:rFonts w:ascii="Times New Roman" w:hAnsi="Times New Roman" w:cs="Times New Roman"/>
          <w:bCs/>
          <w:sz w:val="24"/>
          <w:szCs w:val="24"/>
          <w:lang w:eastAsia="ro-RO"/>
        </w:rPr>
        <w:t>suma solicitată pentru finanțarea nerambursabilă este</w:t>
      </w:r>
      <w:r w:rsidR="004E0456">
        <w:rPr>
          <w:rFonts w:ascii="Times New Roman" w:hAnsi="Times New Roman" w:cs="Times New Roman"/>
          <w:bCs/>
          <w:sz w:val="24"/>
          <w:szCs w:val="24"/>
          <w:lang w:eastAsia="ro-RO"/>
        </w:rPr>
        <w:t xml:space="preserve"> conformă cu cererea de finanțare</w:t>
      </w:r>
      <w:r w:rsidRPr="00BA01E9">
        <w:rPr>
          <w:rFonts w:ascii="Times New Roman" w:hAnsi="Times New Roman" w:cs="Times New Roman"/>
          <w:bCs/>
          <w:sz w:val="24"/>
          <w:szCs w:val="24"/>
          <w:lang w:eastAsia="ro-RO"/>
        </w:rPr>
        <w:t>;</w:t>
      </w:r>
    </w:p>
    <w:p w14:paraId="0F2F39F3" w14:textId="45AFF790" w:rsidR="00CC2DA2" w:rsidRPr="00BA01E9" w:rsidRDefault="00CC2DA2" w:rsidP="00CC2DA2">
      <w:pPr>
        <w:numPr>
          <w:ilvl w:val="0"/>
          <w:numId w:val="35"/>
        </w:numPr>
        <w:spacing w:after="0" w:line="240" w:lineRule="auto"/>
        <w:ind w:right="49"/>
        <w:jc w:val="both"/>
        <w:rPr>
          <w:rFonts w:ascii="Times New Roman" w:hAnsi="Times New Roman" w:cs="Times New Roman"/>
          <w:sz w:val="24"/>
          <w:szCs w:val="24"/>
        </w:rPr>
      </w:pPr>
      <w:r w:rsidRPr="00BA01E9">
        <w:rPr>
          <w:rFonts w:ascii="Times New Roman" w:hAnsi="Times New Roman" w:cs="Times New Roman"/>
          <w:sz w:val="24"/>
          <w:szCs w:val="24"/>
        </w:rPr>
        <w:t xml:space="preserve">se înscrie în limitele stabilite de prezentul </w:t>
      </w:r>
      <w:r w:rsidRPr="00BA01E9">
        <w:rPr>
          <w:rFonts w:ascii="Times New Roman" w:hAnsi="Times New Roman" w:cs="Times New Roman"/>
          <w:i/>
          <w:sz w:val="24"/>
          <w:szCs w:val="24"/>
        </w:rPr>
        <w:t xml:space="preserve">Regulament </w:t>
      </w:r>
      <w:r w:rsidRPr="00BA01E9">
        <w:rPr>
          <w:rFonts w:ascii="Times New Roman" w:hAnsi="Times New Roman" w:cs="Times New Roman"/>
          <w:sz w:val="24"/>
          <w:szCs w:val="24"/>
        </w:rPr>
        <w:t>pentru categoriile de cheltuieli;</w:t>
      </w:r>
    </w:p>
    <w:p w14:paraId="21CEC93D" w14:textId="6827E99F" w:rsidR="00CC2DA2" w:rsidRPr="00BA01E9" w:rsidRDefault="00CC2DA2" w:rsidP="00CC2DA2">
      <w:pPr>
        <w:numPr>
          <w:ilvl w:val="0"/>
          <w:numId w:val="35"/>
        </w:numPr>
        <w:spacing w:after="0" w:line="240" w:lineRule="auto"/>
        <w:ind w:right="49"/>
        <w:jc w:val="both"/>
        <w:rPr>
          <w:rFonts w:ascii="Times New Roman" w:hAnsi="Times New Roman" w:cs="Times New Roman"/>
          <w:b/>
          <w:i/>
          <w:sz w:val="24"/>
          <w:szCs w:val="24"/>
        </w:rPr>
      </w:pPr>
      <w:r w:rsidRPr="00BA01E9">
        <w:rPr>
          <w:rFonts w:ascii="Times New Roman" w:hAnsi="Times New Roman" w:cs="Times New Roman"/>
          <w:sz w:val="24"/>
          <w:szCs w:val="24"/>
        </w:rPr>
        <w:t xml:space="preserve">cuprinde numai cheltuieli eligibile, în conformitate cu prevederile </w:t>
      </w:r>
      <w:r w:rsidRPr="00BA01E9">
        <w:rPr>
          <w:rFonts w:ascii="Times New Roman" w:hAnsi="Times New Roman" w:cs="Times New Roman"/>
          <w:i/>
          <w:sz w:val="24"/>
          <w:szCs w:val="24"/>
        </w:rPr>
        <w:t>Regulament</w:t>
      </w:r>
      <w:r w:rsidRPr="00BA01E9">
        <w:rPr>
          <w:rFonts w:ascii="Times New Roman" w:hAnsi="Times New Roman" w:cs="Times New Roman"/>
          <w:sz w:val="24"/>
          <w:szCs w:val="24"/>
        </w:rPr>
        <w:t xml:space="preserve">; </w:t>
      </w:r>
    </w:p>
    <w:p w14:paraId="150AF836" w14:textId="4BAB7323" w:rsidR="00CC2DA2" w:rsidRPr="00BA01E9" w:rsidRDefault="00CC2DA2" w:rsidP="00CC2DA2">
      <w:pPr>
        <w:numPr>
          <w:ilvl w:val="0"/>
          <w:numId w:val="35"/>
        </w:numPr>
        <w:spacing w:after="0" w:line="240" w:lineRule="auto"/>
        <w:ind w:right="49"/>
        <w:jc w:val="both"/>
        <w:rPr>
          <w:rFonts w:ascii="Times New Roman" w:hAnsi="Times New Roman" w:cs="Times New Roman"/>
          <w:sz w:val="24"/>
          <w:szCs w:val="24"/>
        </w:rPr>
      </w:pPr>
      <w:r w:rsidRPr="00BA01E9">
        <w:rPr>
          <w:rFonts w:ascii="Times New Roman" w:hAnsi="Times New Roman" w:cs="Times New Roman"/>
          <w:sz w:val="24"/>
          <w:szCs w:val="24"/>
        </w:rPr>
        <w:t>fiecare categorie de cost să se reflecte în cel puțin o activitate din cadrul proiectului;</w:t>
      </w:r>
    </w:p>
    <w:p w14:paraId="60E0FB4B" w14:textId="7AA90B21" w:rsidR="00CC2DA2" w:rsidRPr="00BA01E9" w:rsidRDefault="00CC2DA2" w:rsidP="00CC2DA2">
      <w:pPr>
        <w:numPr>
          <w:ilvl w:val="0"/>
          <w:numId w:val="35"/>
        </w:numPr>
        <w:spacing w:after="0" w:line="240" w:lineRule="auto"/>
        <w:ind w:right="49"/>
        <w:jc w:val="both"/>
        <w:rPr>
          <w:rFonts w:ascii="Times New Roman" w:hAnsi="Times New Roman" w:cs="Times New Roman"/>
          <w:sz w:val="24"/>
          <w:szCs w:val="24"/>
        </w:rPr>
      </w:pPr>
      <w:r w:rsidRPr="00BA01E9">
        <w:rPr>
          <w:rFonts w:ascii="Times New Roman" w:hAnsi="Times New Roman" w:cs="Times New Roman"/>
          <w:sz w:val="24"/>
          <w:szCs w:val="24"/>
        </w:rPr>
        <w:t>contribuția solicitantului se va evidenția pe fiecare categorie de cheltuieli;</w:t>
      </w:r>
    </w:p>
    <w:p w14:paraId="0DA1DBC6" w14:textId="77777777" w:rsidR="005F1F5E" w:rsidRDefault="00CC2DA2" w:rsidP="005F1F5E">
      <w:pPr>
        <w:numPr>
          <w:ilvl w:val="0"/>
          <w:numId w:val="35"/>
        </w:numPr>
        <w:spacing w:after="0" w:line="240" w:lineRule="auto"/>
        <w:ind w:right="49"/>
        <w:jc w:val="both"/>
        <w:rPr>
          <w:rFonts w:ascii="Times New Roman" w:hAnsi="Times New Roman" w:cs="Times New Roman"/>
          <w:sz w:val="24"/>
          <w:szCs w:val="24"/>
        </w:rPr>
      </w:pPr>
      <w:r w:rsidRPr="00BA01E9">
        <w:rPr>
          <w:rFonts w:ascii="Times New Roman" w:hAnsi="Times New Roman" w:cs="Times New Roman"/>
          <w:color w:val="000000"/>
          <w:sz w:val="24"/>
          <w:szCs w:val="24"/>
        </w:rPr>
        <w:t>cheltuielile de personal să fie detaliate pe fiecare persoană în parte, având un program clar întocmit de unde să reiasă numărul de ore prestat/zi/săptămână cât și numărul de copii coordonați de acesta pe fiecare grupă de elevi în parte;</w:t>
      </w:r>
    </w:p>
    <w:p w14:paraId="3F0B2ADE" w14:textId="77777777" w:rsidR="005F1F5E" w:rsidRPr="005F1F5E" w:rsidRDefault="005C4051" w:rsidP="00ED6110">
      <w:pPr>
        <w:numPr>
          <w:ilvl w:val="0"/>
          <w:numId w:val="35"/>
        </w:numPr>
        <w:spacing w:before="100" w:beforeAutospacing="1" w:after="100" w:afterAutospacing="1" w:line="240" w:lineRule="auto"/>
        <w:ind w:right="49"/>
        <w:jc w:val="both"/>
        <w:rPr>
          <w:rFonts w:ascii="Times New Roman" w:hAnsi="Times New Roman" w:cs="Times New Roman"/>
          <w:bCs/>
          <w:i/>
          <w:iCs/>
          <w:sz w:val="24"/>
          <w:szCs w:val="24"/>
        </w:rPr>
      </w:pPr>
      <w:r w:rsidRPr="005F1F5E">
        <w:rPr>
          <w:noProof/>
          <w:lang w:val="en-US"/>
        </w:rPr>
        <mc:AlternateContent>
          <mc:Choice Requires="wps">
            <w:drawing>
              <wp:anchor distT="0" distB="0" distL="114300" distR="114300" simplePos="0" relativeHeight="251678720" behindDoc="0" locked="0" layoutInCell="1" allowOverlap="1" wp14:anchorId="50351018" wp14:editId="0EC0E176">
                <wp:simplePos x="0" y="0"/>
                <wp:positionH relativeFrom="column">
                  <wp:posOffset>110762</wp:posOffset>
                </wp:positionH>
                <wp:positionV relativeFrom="paragraph">
                  <wp:posOffset>1151800</wp:posOffset>
                </wp:positionV>
                <wp:extent cx="5709920" cy="594360"/>
                <wp:effectExtent l="19050" t="19050" r="43180" b="53340"/>
                <wp:wrapTight wrapText="bothSides">
                  <wp:wrapPolygon edited="0">
                    <wp:start x="-72" y="-692"/>
                    <wp:lineTo x="-72" y="22846"/>
                    <wp:lineTo x="21691" y="22846"/>
                    <wp:lineTo x="21691" y="-692"/>
                    <wp:lineTo x="-72" y="-692"/>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59436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01536B3D" w14:textId="7FA3E0F2" w:rsidR="00CC2DA2" w:rsidRPr="00820AEF" w:rsidRDefault="00CC2DA2" w:rsidP="00CC2DA2">
                            <w:pPr>
                              <w:jc w:val="both"/>
                              <w:rPr>
                                <w:rFonts w:ascii="Times New Roman" w:hAnsi="Times New Roman" w:cs="Times New Roman"/>
                              </w:rPr>
                            </w:pPr>
                            <w:r w:rsidRPr="00820AEF">
                              <w:rPr>
                                <w:rFonts w:ascii="Times New Roman" w:hAnsi="Times New Roman" w:cs="Times New Roman"/>
                              </w:rPr>
                              <w:t xml:space="preserve">Cheltuielile efectuate în cadrul proiectului devin parțial sau în întregime neeligibile în condițiile în care  unul sau mai multe dintre </w:t>
                            </w:r>
                            <w:r w:rsidR="00D81F2F">
                              <w:rPr>
                                <w:rFonts w:ascii="Times New Roman" w:hAnsi="Times New Roman" w:cs="Times New Roman"/>
                              </w:rPr>
                              <w:t>prevederile prezentului regulament</w:t>
                            </w:r>
                            <w:r w:rsidRPr="00820AEF">
                              <w:rPr>
                                <w:rFonts w:ascii="Times New Roman" w:hAnsi="Times New Roman" w:cs="Times New Roman"/>
                              </w:rPr>
                              <w:t xml:space="preserve"> nu sunt atinse.</w:t>
                            </w:r>
                          </w:p>
                          <w:p w14:paraId="7845C22C" w14:textId="77777777" w:rsidR="00CC2DA2" w:rsidRPr="007A26E4" w:rsidRDefault="00CC2DA2" w:rsidP="00CC2DA2">
                            <w:pPr>
                              <w:rPr>
                                <w:rFonts w:ascii="Brandon Grotesque Regular" w:hAnsi="Brandon Grotesque Regula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0351018" id="Text Box 8" o:spid="_x0000_s1038" type="#_x0000_t202" style="position:absolute;left:0;text-align:left;margin-left:8.7pt;margin-top:90.7pt;width:449.6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" fillcolor="#d8d8d8" strokecolor="#f2f2f2" strokeweight="3pt">
                <v:shadow on="t" color="#525252" opacity=".5" offset="1pt"/>
                <v:textbox inset=",7.2pt,,7.2pt">
                  <w:txbxContent>
                    <w:p w14:paraId="01536B3D" w14:textId="7FA3E0F2" w:rsidR="00CC2DA2" w:rsidRPr="00820AEF" w:rsidRDefault="00CC2DA2" w:rsidP="00CC2DA2">
                      <w:pPr>
                        <w:jc w:val="both"/>
                        <w:rPr>
                          <w:rFonts w:ascii="Times New Roman" w:hAnsi="Times New Roman" w:cs="Times New Roman"/>
                        </w:rPr>
                      </w:pPr>
                      <w:r w:rsidRPr="00820AEF">
                        <w:rPr>
                          <w:rFonts w:ascii="Times New Roman" w:hAnsi="Times New Roman" w:cs="Times New Roman"/>
                        </w:rPr>
                        <w:t xml:space="preserve">Cheltuielile efectuate în cadrul proiectului devin parțial sau în întregime neeligibile în condițiile în care  unul sau mai multe dintre </w:t>
                      </w:r>
                      <w:r w:rsidR="00D81F2F">
                        <w:rPr>
                          <w:rFonts w:ascii="Times New Roman" w:hAnsi="Times New Roman" w:cs="Times New Roman"/>
                        </w:rPr>
                        <w:t>prevederile prezentului regulament</w:t>
                      </w:r>
                      <w:r w:rsidRPr="00820AEF">
                        <w:rPr>
                          <w:rFonts w:ascii="Times New Roman" w:hAnsi="Times New Roman" w:cs="Times New Roman"/>
                        </w:rPr>
                        <w:t xml:space="preserve"> nu sunt atinse.</w:t>
                      </w:r>
                    </w:p>
                    <w:p w14:paraId="7845C22C" w14:textId="77777777" w:rsidR="00CC2DA2" w:rsidRPr="007A26E4" w:rsidRDefault="00CC2DA2" w:rsidP="00CC2DA2">
                      <w:pPr>
                        <w:rPr>
                          <w:rFonts w:ascii="Brandon Grotesque Regular" w:hAnsi="Brandon Grotesque Regular"/>
                        </w:rPr>
                      </w:pPr>
                    </w:p>
                  </w:txbxContent>
                </v:textbox>
                <w10:wrap type="tight"/>
              </v:shape>
            </w:pict>
          </mc:Fallback>
        </mc:AlternateContent>
      </w:r>
      <w:r w:rsidR="00CC2DA2" w:rsidRPr="005F1F5E">
        <w:rPr>
          <w:rFonts w:ascii="Times New Roman" w:hAnsi="Times New Roman" w:cs="Times New Roman"/>
          <w:sz w:val="24"/>
          <w:szCs w:val="24"/>
        </w:rPr>
        <w:t>în cazul în care beneficiarul primește sponsorizări destinate acoperirii cheltuielilor  proiectului cofinanțat de PROEDUS, titlul proiectului și activitățile pentru care este acordată sponsorizarea trebuie precizate în contractul de sponsorizare încheiat între unitatea de învățământ și sponsor. Se va transmite în mod obligatoriu o copie a acestui contract o dată cu cererea de finanțare.</w:t>
      </w:r>
      <w:r w:rsidR="004E0456" w:rsidRPr="005F1F5E">
        <w:rPr>
          <w:rFonts w:ascii="Times New Roman" w:hAnsi="Times New Roman" w:cs="Times New Roman"/>
          <w:sz w:val="24"/>
          <w:szCs w:val="24"/>
        </w:rPr>
        <w:t xml:space="preserve"> </w:t>
      </w:r>
    </w:p>
    <w:p w14:paraId="12305642" w14:textId="1D902C96" w:rsidR="00CC2DA2" w:rsidRPr="005F1F5E" w:rsidRDefault="00DF4783" w:rsidP="005F1F5E">
      <w:pPr>
        <w:spacing w:before="100" w:beforeAutospacing="1" w:after="100" w:afterAutospacing="1" w:line="240" w:lineRule="auto"/>
        <w:ind w:left="720" w:right="49"/>
        <w:jc w:val="both"/>
        <w:rPr>
          <w:rFonts w:ascii="Times New Roman" w:hAnsi="Times New Roman" w:cs="Times New Roman"/>
          <w:bCs/>
          <w:i/>
          <w:iCs/>
          <w:sz w:val="24"/>
          <w:szCs w:val="24"/>
        </w:rPr>
      </w:pPr>
      <w:r w:rsidRPr="005F1F5E">
        <w:rPr>
          <w:rFonts w:ascii="Times New Roman" w:hAnsi="Times New Roman" w:cs="Times New Roman"/>
          <w:bCs/>
          <w:i/>
          <w:iCs/>
          <w:sz w:val="24"/>
          <w:szCs w:val="24"/>
        </w:rPr>
        <w:t>Art</w:t>
      </w:r>
      <w:r w:rsidR="00CC2DA2" w:rsidRPr="005F1F5E">
        <w:rPr>
          <w:rFonts w:ascii="Times New Roman" w:hAnsi="Times New Roman" w:cs="Times New Roman"/>
          <w:bCs/>
          <w:i/>
          <w:iCs/>
          <w:sz w:val="24"/>
          <w:szCs w:val="24"/>
        </w:rPr>
        <w:t>.2. Contractul de finanțare nerambursabilă</w:t>
      </w:r>
    </w:p>
    <w:p w14:paraId="4E46AC7D" w14:textId="77777777" w:rsidR="00CC2DA2" w:rsidRPr="00BA01E9" w:rsidRDefault="00CC2DA2" w:rsidP="00CC2DA2">
      <w:pPr>
        <w:ind w:left="180" w:right="49"/>
        <w:jc w:val="both"/>
        <w:rPr>
          <w:rFonts w:ascii="Times New Roman" w:hAnsi="Times New Roman" w:cs="Times New Roman"/>
          <w:sz w:val="24"/>
          <w:szCs w:val="24"/>
        </w:rPr>
      </w:pPr>
      <w:r w:rsidRPr="00BA01E9">
        <w:rPr>
          <w:rFonts w:ascii="Times New Roman" w:hAnsi="Times New Roman" w:cs="Times New Roman"/>
          <w:sz w:val="24"/>
          <w:szCs w:val="24"/>
        </w:rPr>
        <w:t>PROEDUS încheie un contract de finanțare nerambursabilă cu solicitanții ale căror proiecte sportive au fost selectate în vederea finanțării.</w:t>
      </w:r>
    </w:p>
    <w:p w14:paraId="085421D0" w14:textId="77777777" w:rsidR="00CC2DA2" w:rsidRPr="00BA01E9" w:rsidRDefault="00CC2DA2" w:rsidP="00CC2DA2">
      <w:pPr>
        <w:ind w:left="180" w:right="49"/>
        <w:jc w:val="both"/>
        <w:rPr>
          <w:rFonts w:ascii="Times New Roman" w:hAnsi="Times New Roman" w:cs="Times New Roman"/>
          <w:sz w:val="24"/>
          <w:szCs w:val="24"/>
        </w:rPr>
      </w:pPr>
      <w:r w:rsidRPr="00BA01E9">
        <w:rPr>
          <w:rFonts w:ascii="Times New Roman" w:hAnsi="Times New Roman" w:cs="Times New Roman"/>
          <w:sz w:val="24"/>
          <w:szCs w:val="24"/>
        </w:rPr>
        <w:t>PROEDUS poate atrage sponsori și/sau parteneri care pot aduce beneficii apelului de proiecte.</w:t>
      </w:r>
      <w:r>
        <w:rPr>
          <w:rFonts w:ascii="Times New Roman" w:hAnsi="Times New Roman" w:cs="Times New Roman"/>
          <w:sz w:val="24"/>
          <w:szCs w:val="24"/>
        </w:rPr>
        <w:t xml:space="preserve"> În această situație </w:t>
      </w:r>
      <w:proofErr w:type="spellStart"/>
      <w:r>
        <w:rPr>
          <w:rFonts w:ascii="Times New Roman" w:hAnsi="Times New Roman" w:cs="Times New Roman"/>
          <w:sz w:val="24"/>
          <w:szCs w:val="24"/>
        </w:rPr>
        <w:t>aplicantul</w:t>
      </w:r>
      <w:proofErr w:type="spellEnd"/>
      <w:r>
        <w:rPr>
          <w:rFonts w:ascii="Times New Roman" w:hAnsi="Times New Roman" w:cs="Times New Roman"/>
          <w:sz w:val="24"/>
          <w:szCs w:val="24"/>
        </w:rPr>
        <w:t xml:space="preserve"> are obligația de a permite accesul și amplasarea de materiale informative în incinta unității de învățământ. </w:t>
      </w:r>
    </w:p>
    <w:p w14:paraId="6FE0ADA6" w14:textId="77777777" w:rsidR="00CC2DA2" w:rsidRPr="00BA01E9" w:rsidRDefault="00CC2DA2" w:rsidP="00CC2DA2">
      <w:pPr>
        <w:ind w:left="180" w:right="49"/>
        <w:jc w:val="both"/>
        <w:rPr>
          <w:rFonts w:ascii="Times New Roman" w:hAnsi="Times New Roman" w:cs="Times New Roman"/>
          <w:b/>
          <w:sz w:val="24"/>
          <w:szCs w:val="24"/>
        </w:rPr>
      </w:pPr>
      <w:r w:rsidRPr="00BA01E9">
        <w:rPr>
          <w:rFonts w:ascii="Times New Roman" w:hAnsi="Times New Roman" w:cs="Times New Roman"/>
          <w:b/>
          <w:sz w:val="24"/>
          <w:szCs w:val="24"/>
        </w:rPr>
        <w:t>Solicitanții au obligația de a implementa proiectul sportiv așa cum acesta a fost prezentat în cererea de finanțare, parte integrantă din contractul de finanțare. Orice modificare a proiectului se poate realiza doar în condițiile încheierii unui act adițional la contractul de finanțare, cu aprobarea comisiei de evaluare.</w:t>
      </w:r>
    </w:p>
    <w:p w14:paraId="7EE3AF9F" w14:textId="77777777" w:rsidR="00CC2DA2" w:rsidRPr="00BA01E9" w:rsidRDefault="00CC2DA2" w:rsidP="00CC2DA2">
      <w:pPr>
        <w:ind w:left="180" w:hanging="90"/>
        <w:jc w:val="both"/>
        <w:rPr>
          <w:rFonts w:ascii="Times New Roman" w:hAnsi="Times New Roman" w:cs="Times New Roman"/>
          <w:b/>
          <w:sz w:val="24"/>
          <w:szCs w:val="24"/>
        </w:rPr>
      </w:pPr>
      <w:r w:rsidRPr="00BA01E9">
        <w:rPr>
          <w:rFonts w:ascii="Times New Roman" w:hAnsi="Times New Roman" w:cs="Times New Roman"/>
          <w:b/>
          <w:sz w:val="24"/>
          <w:szCs w:val="24"/>
        </w:rPr>
        <w:t xml:space="preserve">Bugetul, parte integrantă din contractul de finanțare, are caracter obligatoriu. </w:t>
      </w:r>
    </w:p>
    <w:p w14:paraId="24B827F9" w14:textId="37720147" w:rsidR="00CC2DA2" w:rsidRPr="00BA01E9" w:rsidRDefault="00CC2DA2" w:rsidP="00CC2DA2">
      <w:pPr>
        <w:ind w:left="180" w:right="49"/>
        <w:jc w:val="both"/>
        <w:rPr>
          <w:rFonts w:ascii="Times New Roman" w:hAnsi="Times New Roman" w:cs="Times New Roman"/>
          <w:sz w:val="24"/>
          <w:szCs w:val="24"/>
          <w:lang w:eastAsia="ro-RO"/>
        </w:rPr>
      </w:pPr>
      <w:r w:rsidRPr="00BA01E9">
        <w:rPr>
          <w:rFonts w:ascii="Times New Roman" w:hAnsi="Times New Roman" w:cs="Times New Roman"/>
          <w:sz w:val="24"/>
          <w:szCs w:val="24"/>
          <w:lang w:eastAsia="ro-RO"/>
        </w:rPr>
        <w:t>Modificarea calendarului de desfășurare a activităților din proiect se poate face pe parcursul derulării proiectului, cu condiția notificării prealabile a autorității finanțatoare</w:t>
      </w:r>
      <w:r>
        <w:rPr>
          <w:rFonts w:ascii="Times New Roman" w:hAnsi="Times New Roman" w:cs="Times New Roman"/>
          <w:sz w:val="24"/>
          <w:szCs w:val="24"/>
          <w:lang w:eastAsia="ro-RO"/>
        </w:rPr>
        <w:t>, a respectării termenelor prezentului regulament pentru fiecare etapă în parte</w:t>
      </w:r>
      <w:r w:rsidRPr="00BA01E9">
        <w:rPr>
          <w:rFonts w:ascii="Times New Roman" w:hAnsi="Times New Roman" w:cs="Times New Roman"/>
          <w:sz w:val="24"/>
          <w:szCs w:val="24"/>
          <w:lang w:eastAsia="ro-RO"/>
        </w:rPr>
        <w:t xml:space="preserve"> și a obținerii acordului acesteia. Poziția autorității finanțatoare se exprimă în termen de 5 zile lucrătoare de la primirea notificării. Depășirea acestui termen este considerată o acceptare tacită a modificării de calendar propuse. </w:t>
      </w:r>
    </w:p>
    <w:p w14:paraId="7BE1A424" w14:textId="5373A92F" w:rsidR="00B17A61" w:rsidRPr="00DF4783" w:rsidRDefault="00DF4783" w:rsidP="00B17A61">
      <w:pPr>
        <w:ind w:left="142" w:right="49"/>
        <w:jc w:val="both"/>
        <w:rPr>
          <w:rFonts w:ascii="Times New Roman" w:hAnsi="Times New Roman" w:cs="Times New Roman"/>
          <w:bCs/>
          <w:i/>
          <w:iCs/>
          <w:sz w:val="24"/>
          <w:szCs w:val="24"/>
        </w:rPr>
      </w:pPr>
      <w:r w:rsidRPr="00DF4783">
        <w:rPr>
          <w:rFonts w:ascii="Times New Roman" w:hAnsi="Times New Roman" w:cs="Times New Roman"/>
          <w:bCs/>
          <w:i/>
          <w:iCs/>
          <w:sz w:val="24"/>
          <w:szCs w:val="24"/>
        </w:rPr>
        <w:t>Art</w:t>
      </w:r>
      <w:r w:rsidR="00B17A61" w:rsidRPr="00DF4783">
        <w:rPr>
          <w:rFonts w:ascii="Times New Roman" w:hAnsi="Times New Roman" w:cs="Times New Roman"/>
          <w:bCs/>
          <w:i/>
          <w:iCs/>
          <w:sz w:val="24"/>
          <w:szCs w:val="24"/>
        </w:rPr>
        <w:t>.3. Tranșe de finanțare</w:t>
      </w:r>
    </w:p>
    <w:p w14:paraId="1A630246" w14:textId="5FC5DBA9" w:rsidR="00B17A61" w:rsidRPr="00BA01E9" w:rsidRDefault="00B17A61" w:rsidP="00B17A61">
      <w:pPr>
        <w:ind w:left="142" w:right="49"/>
        <w:jc w:val="both"/>
        <w:rPr>
          <w:rFonts w:ascii="Times New Roman" w:hAnsi="Times New Roman" w:cs="Times New Roman"/>
          <w:sz w:val="24"/>
          <w:szCs w:val="24"/>
        </w:rPr>
      </w:pPr>
      <w:r w:rsidRPr="00BA01E9">
        <w:rPr>
          <w:rFonts w:ascii="Times New Roman" w:hAnsi="Times New Roman" w:cs="Times New Roman"/>
          <w:sz w:val="24"/>
          <w:szCs w:val="24"/>
        </w:rPr>
        <w:t xml:space="preserve">(1) PROEDUS va pune la dispoziție suma aferentă resurselor umane prevăzute în contract, după desfășurarea proiectului, în baza actelor de justificare a cheltuielilor. Documentele justificative </w:t>
      </w:r>
      <w:r w:rsidRPr="00BA01E9">
        <w:rPr>
          <w:rFonts w:ascii="Times New Roman" w:hAnsi="Times New Roman" w:cs="Times New Roman"/>
          <w:sz w:val="24"/>
          <w:szCs w:val="24"/>
        </w:rPr>
        <w:lastRenderedPageBreak/>
        <w:t xml:space="preserve">privind efectuarea cheltuielilor vor fi depuse în ordinea desfășurării acțiunilor și a liniilor bugetare prevăzute de Anexa </w:t>
      </w:r>
      <w:r w:rsidR="005D0290">
        <w:rPr>
          <w:rFonts w:ascii="Times New Roman" w:hAnsi="Times New Roman" w:cs="Times New Roman"/>
          <w:sz w:val="24"/>
          <w:szCs w:val="24"/>
        </w:rPr>
        <w:t>2 FORMULAR PENTRU DESCRIEREA BUGETULUI ȘI CALENDARUL ACTIVITĂȚILOR</w:t>
      </w:r>
    </w:p>
    <w:p w14:paraId="1BCC9BA4" w14:textId="4AC8BA25" w:rsidR="00B17A61" w:rsidRDefault="00B17A61" w:rsidP="005F1F5E">
      <w:pPr>
        <w:spacing w:after="0" w:line="240" w:lineRule="auto"/>
        <w:contextualSpacing/>
        <w:jc w:val="both"/>
        <w:rPr>
          <w:rFonts w:ascii="Times New Roman" w:hAnsi="Times New Roman" w:cs="Times New Roman"/>
          <w:b/>
          <w:sz w:val="24"/>
          <w:szCs w:val="24"/>
        </w:rPr>
      </w:pPr>
      <w:r w:rsidRPr="00BA01E9">
        <w:rPr>
          <w:rFonts w:ascii="Times New Roman" w:hAnsi="Times New Roman" w:cs="Times New Roman"/>
          <w:sz w:val="24"/>
          <w:szCs w:val="24"/>
        </w:rPr>
        <w:t xml:space="preserve">(2) PROEDUS va </w:t>
      </w:r>
      <w:r>
        <w:rPr>
          <w:rFonts w:ascii="Times New Roman" w:hAnsi="Times New Roman" w:cs="Times New Roman"/>
          <w:sz w:val="24"/>
          <w:szCs w:val="24"/>
        </w:rPr>
        <w:t>pune la dispoziție</w:t>
      </w:r>
      <w:r w:rsidRPr="00BA01E9">
        <w:rPr>
          <w:rFonts w:ascii="Times New Roman" w:hAnsi="Times New Roman" w:cs="Times New Roman"/>
          <w:sz w:val="24"/>
          <w:szCs w:val="24"/>
        </w:rPr>
        <w:t xml:space="preserve"> </w:t>
      </w:r>
      <w:r>
        <w:rPr>
          <w:rFonts w:ascii="Times New Roman" w:hAnsi="Times New Roman" w:cs="Times New Roman"/>
          <w:sz w:val="24"/>
          <w:szCs w:val="24"/>
        </w:rPr>
        <w:t xml:space="preserve">următoarele </w:t>
      </w:r>
      <w:r w:rsidR="005F1F5E">
        <w:rPr>
          <w:rFonts w:ascii="Times New Roman" w:hAnsi="Times New Roman" w:cs="Times New Roman"/>
          <w:sz w:val="24"/>
          <w:szCs w:val="24"/>
        </w:rPr>
        <w:t xml:space="preserve">seturi de </w:t>
      </w:r>
      <w:r w:rsidRPr="00BA01E9">
        <w:rPr>
          <w:rFonts w:ascii="Times New Roman" w:hAnsi="Times New Roman" w:cs="Times New Roman"/>
          <w:sz w:val="24"/>
          <w:szCs w:val="24"/>
        </w:rPr>
        <w:t>materialel</w:t>
      </w:r>
      <w:r>
        <w:rPr>
          <w:rFonts w:ascii="Times New Roman" w:hAnsi="Times New Roman" w:cs="Times New Roman"/>
          <w:sz w:val="24"/>
          <w:szCs w:val="24"/>
        </w:rPr>
        <w:t>e</w:t>
      </w:r>
      <w:r w:rsidR="005F1F5E">
        <w:rPr>
          <w:rFonts w:ascii="Times New Roman" w:hAnsi="Times New Roman" w:cs="Times New Roman"/>
          <w:sz w:val="24"/>
          <w:szCs w:val="24"/>
        </w:rPr>
        <w:t xml:space="preserve"> așa cum sunt descrise la pct.</w:t>
      </w:r>
      <w:r w:rsidR="005F1F5E" w:rsidRPr="005F1F5E">
        <w:rPr>
          <w:rFonts w:ascii="Times New Roman" w:hAnsi="Times New Roman" w:cs="Times New Roman"/>
          <w:b/>
          <w:sz w:val="24"/>
          <w:szCs w:val="24"/>
        </w:rPr>
        <w:t xml:space="preserve"> </w:t>
      </w:r>
      <w:r w:rsidR="005F1F5E" w:rsidRPr="00B07EEB">
        <w:rPr>
          <w:rFonts w:ascii="Times New Roman" w:hAnsi="Times New Roman" w:cs="Times New Roman"/>
          <w:b/>
          <w:sz w:val="24"/>
          <w:szCs w:val="24"/>
        </w:rPr>
        <w:t>II. PREVEDERI BUGETAR</w:t>
      </w:r>
      <w:r w:rsidR="005F1F5E">
        <w:rPr>
          <w:rFonts w:ascii="Times New Roman" w:hAnsi="Times New Roman" w:cs="Times New Roman"/>
          <w:b/>
          <w:sz w:val="24"/>
          <w:szCs w:val="24"/>
        </w:rPr>
        <w:t>.</w:t>
      </w:r>
    </w:p>
    <w:p w14:paraId="5AD5B525" w14:textId="77777777" w:rsidR="005F1F5E" w:rsidRPr="005F1F5E" w:rsidRDefault="005F1F5E" w:rsidP="005F1F5E">
      <w:pPr>
        <w:spacing w:after="0" w:line="240" w:lineRule="auto"/>
        <w:contextualSpacing/>
        <w:jc w:val="both"/>
        <w:rPr>
          <w:rFonts w:ascii="Times New Roman" w:hAnsi="Times New Roman" w:cs="Times New Roman"/>
          <w:b/>
          <w:sz w:val="24"/>
          <w:szCs w:val="24"/>
        </w:rPr>
      </w:pPr>
    </w:p>
    <w:p w14:paraId="7DD97CED" w14:textId="6AFC8F86" w:rsidR="00B17A61" w:rsidRPr="00B17A61" w:rsidRDefault="00B17A61" w:rsidP="00B17A61">
      <w:pPr>
        <w:ind w:left="360" w:right="49"/>
        <w:jc w:val="both"/>
        <w:rPr>
          <w:rFonts w:ascii="Times New Roman" w:hAnsi="Times New Roman" w:cs="Times New Roman"/>
          <w:b/>
          <w:bCs/>
          <w:sz w:val="24"/>
          <w:szCs w:val="24"/>
        </w:rPr>
      </w:pPr>
      <w:r w:rsidRPr="00B17A61">
        <w:rPr>
          <w:rFonts w:ascii="Times New Roman" w:hAnsi="Times New Roman" w:cs="Times New Roman"/>
          <w:b/>
          <w:bCs/>
          <w:sz w:val="24"/>
          <w:szCs w:val="24"/>
        </w:rPr>
        <w:t xml:space="preserve">Statele de personal, pentru categoria de personal – </w:t>
      </w:r>
      <w:r w:rsidR="00BF070B" w:rsidRPr="005F1F5E">
        <w:rPr>
          <w:rFonts w:ascii="Times New Roman" w:hAnsi="Times New Roman" w:cs="Times New Roman"/>
          <w:sz w:val="24"/>
          <w:szCs w:val="24"/>
        </w:rPr>
        <w:t>antrenorilor/instructorilor sportivi</w:t>
      </w:r>
      <w:r w:rsidR="00C202CF" w:rsidRPr="005F1F5E">
        <w:rPr>
          <w:rFonts w:ascii="Times New Roman" w:hAnsi="Times New Roman" w:cs="Times New Roman"/>
          <w:b/>
          <w:bCs/>
          <w:sz w:val="24"/>
          <w:szCs w:val="24"/>
        </w:rPr>
        <w:t xml:space="preserve"> </w:t>
      </w:r>
      <w:r w:rsidR="00C202CF">
        <w:rPr>
          <w:rFonts w:ascii="Times New Roman" w:hAnsi="Times New Roman" w:cs="Times New Roman"/>
          <w:b/>
          <w:bCs/>
          <w:sz w:val="24"/>
          <w:szCs w:val="24"/>
        </w:rPr>
        <w:t>și coordonatorii grupelor</w:t>
      </w:r>
      <w:r w:rsidRPr="00B17A61">
        <w:rPr>
          <w:rFonts w:ascii="Times New Roman" w:hAnsi="Times New Roman" w:cs="Times New Roman"/>
          <w:b/>
          <w:bCs/>
          <w:sz w:val="24"/>
          <w:szCs w:val="24"/>
        </w:rPr>
        <w:t>, se vor transmite către PROEDUS conform legislației în vigoare (din care rezultă numărul de ore prestat)</w:t>
      </w:r>
    </w:p>
    <w:p w14:paraId="33EE50DE" w14:textId="5C041851" w:rsidR="00C202CF" w:rsidRDefault="00B17A61" w:rsidP="00B17A61">
      <w:pPr>
        <w:ind w:left="142" w:right="49"/>
        <w:jc w:val="both"/>
        <w:rPr>
          <w:rFonts w:ascii="Times New Roman" w:hAnsi="Times New Roman" w:cs="Times New Roman"/>
          <w:sz w:val="24"/>
          <w:szCs w:val="24"/>
        </w:rPr>
      </w:pPr>
      <w:r>
        <w:rPr>
          <w:rFonts w:ascii="Times New Roman" w:hAnsi="Times New Roman" w:cs="Times New Roman"/>
          <w:b/>
          <w:sz w:val="24"/>
          <w:szCs w:val="24"/>
        </w:rPr>
        <w:t>T</w:t>
      </w:r>
      <w:r w:rsidRPr="00BA01E9">
        <w:rPr>
          <w:rFonts w:ascii="Times New Roman" w:hAnsi="Times New Roman" w:cs="Times New Roman"/>
          <w:b/>
          <w:sz w:val="24"/>
          <w:szCs w:val="24"/>
        </w:rPr>
        <w:t>ranș</w:t>
      </w:r>
      <w:r>
        <w:rPr>
          <w:rFonts w:ascii="Times New Roman" w:hAnsi="Times New Roman" w:cs="Times New Roman"/>
          <w:b/>
          <w:sz w:val="24"/>
          <w:szCs w:val="24"/>
        </w:rPr>
        <w:t>ele</w:t>
      </w:r>
      <w:r w:rsidRPr="00BA01E9">
        <w:rPr>
          <w:rFonts w:ascii="Times New Roman" w:hAnsi="Times New Roman" w:cs="Times New Roman"/>
          <w:b/>
          <w:sz w:val="24"/>
          <w:szCs w:val="24"/>
        </w:rPr>
        <w:t xml:space="preserve"> se acordă numai după ce beneficiarul finanțării nerambursabile a prezentat decontul </w:t>
      </w:r>
      <w:r w:rsidRPr="00BA01E9">
        <w:rPr>
          <w:rFonts w:ascii="Times New Roman" w:hAnsi="Times New Roman" w:cs="Times New Roman"/>
          <w:sz w:val="24"/>
          <w:szCs w:val="24"/>
        </w:rPr>
        <w:t xml:space="preserve">(documentele justificative pentru suma prevăzută în contractul de finanțare nerambursabilă însoțite de ștatele de plată, </w:t>
      </w:r>
      <w:r w:rsidR="000242C0" w:rsidRPr="00DC7089">
        <w:rPr>
          <w:rFonts w:ascii="Times New Roman" w:hAnsi="Times New Roman" w:cs="Times New Roman"/>
          <w:sz w:val="24"/>
          <w:szCs w:val="24"/>
        </w:rPr>
        <w:t>raport</w:t>
      </w:r>
      <w:r w:rsidR="000D1BBB" w:rsidRPr="00DC7089">
        <w:rPr>
          <w:rFonts w:ascii="Times New Roman" w:hAnsi="Times New Roman" w:cs="Times New Roman"/>
          <w:sz w:val="24"/>
          <w:szCs w:val="24"/>
        </w:rPr>
        <w:t xml:space="preserve"> </w:t>
      </w:r>
      <w:r w:rsidRPr="00DC7089">
        <w:rPr>
          <w:rFonts w:ascii="Times New Roman" w:hAnsi="Times New Roman" w:cs="Times New Roman"/>
          <w:sz w:val="24"/>
          <w:szCs w:val="24"/>
        </w:rPr>
        <w:t>de activitate narativ</w:t>
      </w:r>
      <w:r w:rsidRPr="00BA01E9">
        <w:rPr>
          <w:rFonts w:ascii="Times New Roman" w:hAnsi="Times New Roman" w:cs="Times New Roman"/>
          <w:sz w:val="24"/>
          <w:szCs w:val="24"/>
        </w:rPr>
        <w:t>, raport financiar, și alte documente relevante în cadrul proiectului)</w:t>
      </w:r>
      <w:r w:rsidR="00C202CF">
        <w:rPr>
          <w:rFonts w:ascii="Times New Roman" w:hAnsi="Times New Roman" w:cs="Times New Roman"/>
          <w:sz w:val="24"/>
          <w:szCs w:val="24"/>
        </w:rPr>
        <w:t>.</w:t>
      </w:r>
    </w:p>
    <w:p w14:paraId="58225545" w14:textId="31B698D6" w:rsidR="00B17A61" w:rsidRPr="00BA01E9" w:rsidRDefault="00C202CF" w:rsidP="00B17A61">
      <w:pPr>
        <w:ind w:left="142" w:right="49"/>
        <w:jc w:val="both"/>
        <w:rPr>
          <w:rFonts w:ascii="Times New Roman" w:hAnsi="Times New Roman" w:cs="Times New Roman"/>
          <w:sz w:val="24"/>
          <w:szCs w:val="24"/>
        </w:rPr>
      </w:pPr>
      <w:r>
        <w:rPr>
          <w:rFonts w:ascii="Times New Roman" w:hAnsi="Times New Roman" w:cs="Times New Roman"/>
          <w:b/>
          <w:sz w:val="24"/>
          <w:szCs w:val="24"/>
        </w:rPr>
        <w:t>Tranșele se vor plăti după fiecare 4 săptămâni de activitate.</w:t>
      </w:r>
      <w:r w:rsidR="00B17A61" w:rsidRPr="00BA01E9">
        <w:rPr>
          <w:rFonts w:ascii="Times New Roman" w:hAnsi="Times New Roman" w:cs="Times New Roman"/>
          <w:sz w:val="24"/>
          <w:szCs w:val="24"/>
        </w:rPr>
        <w:t xml:space="preserve"> </w:t>
      </w:r>
    </w:p>
    <w:p w14:paraId="19182F90" w14:textId="3CE81BD5" w:rsidR="00B17A61" w:rsidRPr="00BA01E9" w:rsidRDefault="00B17A61" w:rsidP="00B17A61">
      <w:pPr>
        <w:ind w:left="142" w:right="49"/>
        <w:jc w:val="both"/>
        <w:rPr>
          <w:rFonts w:ascii="Times New Roman" w:hAnsi="Times New Roman" w:cs="Times New Roman"/>
          <w:sz w:val="24"/>
          <w:szCs w:val="24"/>
        </w:rPr>
      </w:pPr>
      <w:r w:rsidRPr="00BA01E9">
        <w:rPr>
          <w:rFonts w:ascii="Times New Roman" w:hAnsi="Times New Roman" w:cs="Times New Roman"/>
          <w:sz w:val="24"/>
          <w:szCs w:val="24"/>
        </w:rPr>
        <w:t>Autorit</w:t>
      </w:r>
      <w:r>
        <w:rPr>
          <w:rFonts w:ascii="Times New Roman" w:hAnsi="Times New Roman" w:cs="Times New Roman"/>
          <w:sz w:val="24"/>
          <w:szCs w:val="24"/>
        </w:rPr>
        <w:t>atea</w:t>
      </w:r>
      <w:r w:rsidRPr="00BA01E9">
        <w:rPr>
          <w:rFonts w:ascii="Times New Roman" w:hAnsi="Times New Roman" w:cs="Times New Roman"/>
          <w:sz w:val="24"/>
          <w:szCs w:val="24"/>
        </w:rPr>
        <w:t xml:space="preserve"> finanțatoare efectuează plata către beneficiar prin virament bancar din bugetul PROEDUS.</w:t>
      </w:r>
    </w:p>
    <w:p w14:paraId="127D217E" w14:textId="77777777" w:rsidR="00B17A61" w:rsidRPr="00BA01E9" w:rsidRDefault="00B17A61" w:rsidP="00B17A61">
      <w:pPr>
        <w:ind w:left="142" w:right="49"/>
        <w:jc w:val="both"/>
        <w:rPr>
          <w:rFonts w:ascii="Times New Roman" w:hAnsi="Times New Roman" w:cs="Times New Roman"/>
          <w:sz w:val="24"/>
          <w:szCs w:val="24"/>
        </w:rPr>
      </w:pPr>
      <w:r w:rsidRPr="00BA01E9">
        <w:rPr>
          <w:rFonts w:ascii="Times New Roman" w:hAnsi="Times New Roman" w:cs="Times New Roman"/>
          <w:sz w:val="24"/>
          <w:szCs w:val="24"/>
        </w:rPr>
        <w:t xml:space="preserve">Pe statul de plată emis de beneficiar către </w:t>
      </w:r>
      <w:r>
        <w:rPr>
          <w:rFonts w:ascii="Times New Roman" w:hAnsi="Times New Roman" w:cs="Times New Roman"/>
          <w:sz w:val="24"/>
          <w:szCs w:val="24"/>
        </w:rPr>
        <w:t>PROEDUS</w:t>
      </w:r>
      <w:r w:rsidRPr="00BA01E9">
        <w:rPr>
          <w:rFonts w:ascii="Times New Roman" w:hAnsi="Times New Roman" w:cs="Times New Roman"/>
          <w:sz w:val="24"/>
          <w:szCs w:val="24"/>
        </w:rPr>
        <w:t xml:space="preserve"> se specifică numele programului de finanțare, denumirea proiectului</w:t>
      </w:r>
      <w:r>
        <w:rPr>
          <w:rFonts w:ascii="Times New Roman" w:hAnsi="Times New Roman" w:cs="Times New Roman"/>
          <w:sz w:val="24"/>
          <w:szCs w:val="24"/>
        </w:rPr>
        <w:t xml:space="preserve"> și a unității de învățământ</w:t>
      </w:r>
      <w:r w:rsidRPr="00BA01E9">
        <w:rPr>
          <w:rFonts w:ascii="Times New Roman" w:hAnsi="Times New Roman" w:cs="Times New Roman"/>
          <w:sz w:val="24"/>
          <w:szCs w:val="24"/>
        </w:rPr>
        <w:t xml:space="preserve">, numărul contractului de finanțare și tranșa pentru care a fost emisă. În cazul ultimei tranșe, se va specifica valoarea totală justificată (cu încadrare în valoarea contractului). </w:t>
      </w:r>
    </w:p>
    <w:p w14:paraId="64A0BB28" w14:textId="64B055B4" w:rsidR="00B631D2" w:rsidRDefault="00B17A61" w:rsidP="00B17A61">
      <w:pPr>
        <w:tabs>
          <w:tab w:val="left" w:pos="1139"/>
        </w:tabs>
        <w:spacing w:before="100" w:beforeAutospacing="1" w:after="100" w:afterAutospacing="1" w:line="240" w:lineRule="auto"/>
        <w:ind w:firstLine="720"/>
        <w:rPr>
          <w:rFonts w:ascii="Times New Roman" w:hAnsi="Times New Roman" w:cs="Times New Roman"/>
          <w:sz w:val="24"/>
          <w:szCs w:val="24"/>
        </w:rPr>
      </w:pPr>
      <w:r>
        <w:rPr>
          <w:rFonts w:ascii="Times New Roman" w:hAnsi="Times New Roman" w:cs="Times New Roman"/>
          <w:sz w:val="24"/>
          <w:szCs w:val="24"/>
        </w:rPr>
        <w:t>Datele de pe s</w:t>
      </w:r>
      <w:r w:rsidRPr="00BA01E9">
        <w:rPr>
          <w:rFonts w:ascii="Times New Roman" w:hAnsi="Times New Roman" w:cs="Times New Roman"/>
          <w:sz w:val="24"/>
          <w:szCs w:val="24"/>
        </w:rPr>
        <w:t>tatele de plată trebuie să fie identice cu cele din contractul de finanțare nerambursabilă.</w:t>
      </w:r>
    </w:p>
    <w:p w14:paraId="66A13C8C" w14:textId="755200F3" w:rsidR="00B17A61" w:rsidRPr="00BA01E9" w:rsidRDefault="00B17A61" w:rsidP="00B17A61">
      <w:pPr>
        <w:ind w:right="49"/>
        <w:jc w:val="both"/>
        <w:rPr>
          <w:rFonts w:ascii="Times New Roman" w:hAnsi="Times New Roman" w:cs="Times New Roman"/>
          <w:bCs/>
          <w:sz w:val="24"/>
          <w:szCs w:val="24"/>
        </w:rPr>
      </w:pPr>
      <w:r w:rsidRPr="00BA01E9">
        <w:rPr>
          <w:rFonts w:ascii="Times New Roman" w:hAnsi="Times New Roman" w:cs="Times New Roman"/>
          <w:noProof/>
          <w:lang w:val="en-US" w:eastAsia="en-US"/>
        </w:rPr>
        <mc:AlternateContent>
          <mc:Choice Requires="wps">
            <w:drawing>
              <wp:anchor distT="0" distB="0" distL="114300" distR="114300" simplePos="0" relativeHeight="251684864" behindDoc="0" locked="0" layoutInCell="1" allowOverlap="1" wp14:anchorId="5EA8AB58" wp14:editId="253040D5">
                <wp:simplePos x="0" y="0"/>
                <wp:positionH relativeFrom="column">
                  <wp:posOffset>0</wp:posOffset>
                </wp:positionH>
                <wp:positionV relativeFrom="paragraph">
                  <wp:posOffset>1089911</wp:posOffset>
                </wp:positionV>
                <wp:extent cx="5595620" cy="647700"/>
                <wp:effectExtent l="19050" t="19050" r="43180" b="57150"/>
                <wp:wrapTight wrapText="bothSides">
                  <wp:wrapPolygon edited="0">
                    <wp:start x="-74" y="-635"/>
                    <wp:lineTo x="-74" y="22871"/>
                    <wp:lineTo x="21693" y="22871"/>
                    <wp:lineTo x="21693" y="-635"/>
                    <wp:lineTo x="-74" y="-635"/>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64770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72C75FC6" w14:textId="77777777" w:rsidR="00B17A61" w:rsidRPr="009E2719" w:rsidRDefault="00B17A61" w:rsidP="00B17A61">
                            <w:pPr>
                              <w:rPr>
                                <w:rFonts w:ascii="Times New Roman" w:hAnsi="Times New Roman" w:cs="Times New Roman"/>
                              </w:rPr>
                            </w:pPr>
                            <w:r w:rsidRPr="009E2719">
                              <w:rPr>
                                <w:rFonts w:ascii="Times New Roman" w:hAnsi="Times New Roman" w:cs="Times New Roman"/>
                              </w:rPr>
                              <w:t>Fiecare plată efectuată de PROEDUS se va realiza numai după transmiterea dovezii de către unitatea de învățământ a efectuării plății anterioare.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EA8AB58" id="Text Box 17" o:spid="_x0000_s1039" type="#_x0000_t202" style="position:absolute;left:0;text-align:left;margin-left:0;margin-top:85.8pt;width:440.6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" fillcolor="#d8d8d8" strokecolor="#f2f2f2" strokeweight="3pt">
                <v:shadow on="t" color="#525252" opacity=".5" offset="1pt"/>
                <v:textbox inset=",7.2pt,,7.2pt">
                  <w:txbxContent>
                    <w:p w14:paraId="72C75FC6" w14:textId="77777777" w:rsidR="00B17A61" w:rsidRPr="009E2719" w:rsidRDefault="00B17A61" w:rsidP="00B17A61">
                      <w:pPr>
                        <w:rPr>
                          <w:rFonts w:ascii="Times New Roman" w:hAnsi="Times New Roman" w:cs="Times New Roman"/>
                        </w:rPr>
                      </w:pPr>
                      <w:r w:rsidRPr="009E2719">
                        <w:rPr>
                          <w:rFonts w:ascii="Times New Roman" w:hAnsi="Times New Roman" w:cs="Times New Roman"/>
                        </w:rPr>
                        <w:t>Fiecare plată efectuată de PROEDUS se va realiza numai după transmiterea dovezii de către unitatea de învățământ a efectuării plății anterioare.</w:t>
                      </w:r>
                    </w:p>
                  </w:txbxContent>
                </v:textbox>
                <w10:wrap type="tight"/>
              </v:shape>
            </w:pict>
          </mc:Fallback>
        </mc:AlternateContent>
      </w:r>
      <w:r w:rsidRPr="00BA01E9">
        <w:rPr>
          <w:rFonts w:ascii="Times New Roman" w:hAnsi="Times New Roman" w:cs="Times New Roman"/>
          <w:bCs/>
          <w:sz w:val="24"/>
          <w:szCs w:val="24"/>
        </w:rPr>
        <w:t>De asem</w:t>
      </w:r>
      <w:r w:rsidR="004E0456">
        <w:rPr>
          <w:rFonts w:ascii="Times New Roman" w:hAnsi="Times New Roman" w:cs="Times New Roman"/>
          <w:bCs/>
          <w:sz w:val="24"/>
          <w:szCs w:val="24"/>
        </w:rPr>
        <w:t>e</w:t>
      </w:r>
      <w:r w:rsidRPr="00BA01E9">
        <w:rPr>
          <w:rFonts w:ascii="Times New Roman" w:hAnsi="Times New Roman" w:cs="Times New Roman"/>
          <w:bCs/>
          <w:sz w:val="24"/>
          <w:szCs w:val="24"/>
        </w:rPr>
        <w:t>nea</w:t>
      </w:r>
      <w:r w:rsidR="004E0456">
        <w:rPr>
          <w:rFonts w:ascii="Times New Roman" w:hAnsi="Times New Roman" w:cs="Times New Roman"/>
          <w:bCs/>
          <w:sz w:val="24"/>
          <w:szCs w:val="24"/>
        </w:rPr>
        <w:t>,</w:t>
      </w:r>
      <w:r w:rsidRPr="00BA01E9">
        <w:rPr>
          <w:rFonts w:ascii="Times New Roman" w:hAnsi="Times New Roman" w:cs="Times New Roman"/>
          <w:bCs/>
          <w:sz w:val="24"/>
          <w:szCs w:val="24"/>
        </w:rPr>
        <w:t xml:space="preserve"> ultima tranșă a finanțării nerambursabile nu se va acorda decât ulterior validării raportului final de activitate și a raportului financiar, pe care beneficiarul este obligat să-l depun</w:t>
      </w:r>
      <w:r w:rsidR="004E0456">
        <w:rPr>
          <w:rFonts w:ascii="Times New Roman" w:hAnsi="Times New Roman" w:cs="Times New Roman"/>
          <w:bCs/>
          <w:sz w:val="24"/>
          <w:szCs w:val="24"/>
        </w:rPr>
        <w:t>ă</w:t>
      </w:r>
      <w:r w:rsidRPr="00BA01E9">
        <w:rPr>
          <w:rFonts w:ascii="Times New Roman" w:hAnsi="Times New Roman" w:cs="Times New Roman"/>
          <w:bCs/>
          <w:sz w:val="24"/>
          <w:szCs w:val="24"/>
        </w:rPr>
        <w:t xml:space="preserve"> autorităților finanțatoare în termen de cel mult </w:t>
      </w:r>
      <w:r w:rsidR="004E0456">
        <w:rPr>
          <w:rFonts w:ascii="Times New Roman" w:hAnsi="Times New Roman" w:cs="Times New Roman"/>
          <w:bCs/>
          <w:sz w:val="24"/>
          <w:szCs w:val="24"/>
        </w:rPr>
        <w:t>15</w:t>
      </w:r>
      <w:r w:rsidRPr="00BA01E9">
        <w:rPr>
          <w:rFonts w:ascii="Times New Roman" w:hAnsi="Times New Roman" w:cs="Times New Roman"/>
          <w:bCs/>
          <w:sz w:val="24"/>
          <w:szCs w:val="24"/>
        </w:rPr>
        <w:t xml:space="preserve"> de zile de la finalizarea proiectului sportiv, cu documentele justificative pentru decontul final.</w:t>
      </w:r>
    </w:p>
    <w:p w14:paraId="57E1793F" w14:textId="77777777" w:rsidR="008D0798" w:rsidRPr="00DF4783" w:rsidRDefault="008D0798" w:rsidP="008D0798">
      <w:pPr>
        <w:ind w:right="49"/>
        <w:jc w:val="both"/>
        <w:rPr>
          <w:rFonts w:ascii="Times New Roman" w:hAnsi="Times New Roman" w:cs="Times New Roman"/>
          <w:i/>
          <w:iCs/>
          <w:color w:val="000000"/>
          <w:sz w:val="24"/>
          <w:szCs w:val="24"/>
        </w:rPr>
      </w:pPr>
    </w:p>
    <w:p w14:paraId="70AF614B" w14:textId="457E5392" w:rsidR="00B17A61" w:rsidRPr="00DF4783" w:rsidRDefault="00DF4783" w:rsidP="008D0798">
      <w:pPr>
        <w:ind w:right="49"/>
        <w:jc w:val="both"/>
        <w:rPr>
          <w:rFonts w:ascii="Times New Roman" w:hAnsi="Times New Roman" w:cs="Times New Roman"/>
          <w:bCs/>
          <w:i/>
          <w:iCs/>
          <w:sz w:val="24"/>
          <w:szCs w:val="24"/>
        </w:rPr>
      </w:pPr>
      <w:r w:rsidRPr="00DF4783">
        <w:rPr>
          <w:rFonts w:ascii="Times New Roman" w:hAnsi="Times New Roman" w:cs="Times New Roman"/>
          <w:i/>
          <w:iCs/>
          <w:color w:val="000000"/>
          <w:sz w:val="24"/>
          <w:szCs w:val="24"/>
        </w:rPr>
        <w:t>Art</w:t>
      </w:r>
      <w:r w:rsidR="008D0798" w:rsidRPr="00DF4783">
        <w:rPr>
          <w:rFonts w:ascii="Times New Roman" w:hAnsi="Times New Roman" w:cs="Times New Roman"/>
          <w:i/>
          <w:iCs/>
          <w:color w:val="000000"/>
          <w:sz w:val="24"/>
          <w:szCs w:val="24"/>
        </w:rPr>
        <w:t xml:space="preserve">.4. </w:t>
      </w:r>
      <w:r w:rsidR="008D0798" w:rsidRPr="00DF4783">
        <w:rPr>
          <w:rFonts w:ascii="Times New Roman" w:hAnsi="Times New Roman" w:cs="Times New Roman"/>
          <w:bCs/>
          <w:i/>
          <w:iCs/>
          <w:sz w:val="24"/>
          <w:szCs w:val="24"/>
        </w:rPr>
        <w:t>Procedura de decontare a cheltuielilor</w:t>
      </w:r>
    </w:p>
    <w:p w14:paraId="7008B641" w14:textId="77777777" w:rsidR="008D0798" w:rsidRPr="00BA01E9" w:rsidRDefault="008D0798" w:rsidP="008D0798">
      <w:pPr>
        <w:pStyle w:val="Default"/>
        <w:numPr>
          <w:ilvl w:val="0"/>
          <w:numId w:val="36"/>
        </w:numPr>
        <w:tabs>
          <w:tab w:val="left" w:pos="270"/>
        </w:tabs>
        <w:spacing w:after="37"/>
        <w:ind w:left="270"/>
        <w:jc w:val="both"/>
        <w:rPr>
          <w:rFonts w:ascii="Times New Roman" w:hAnsi="Times New Roman" w:cs="Times New Roman"/>
          <w:b/>
          <w:color w:val="auto"/>
          <w:lang w:val="ro-RO"/>
        </w:rPr>
      </w:pPr>
      <w:r w:rsidRPr="00BA01E9">
        <w:rPr>
          <w:rFonts w:ascii="Times New Roman" w:hAnsi="Times New Roman" w:cs="Times New Roman"/>
          <w:color w:val="auto"/>
          <w:lang w:val="ro-RO"/>
        </w:rPr>
        <w:t>Documentele financiare justificative vor avea aplicate toate vizele cuprinse în legislația în vigoare (ex.: viza pentru control financiar preventiv propriu)</w:t>
      </w:r>
    </w:p>
    <w:p w14:paraId="1944D3F3" w14:textId="41242F10" w:rsidR="008D0798" w:rsidRPr="00BA01E9" w:rsidRDefault="008D0798" w:rsidP="008D0798">
      <w:pPr>
        <w:pStyle w:val="Default"/>
        <w:numPr>
          <w:ilvl w:val="0"/>
          <w:numId w:val="36"/>
        </w:numPr>
        <w:tabs>
          <w:tab w:val="left" w:pos="270"/>
        </w:tabs>
        <w:spacing w:after="37"/>
        <w:ind w:left="270"/>
        <w:jc w:val="both"/>
        <w:rPr>
          <w:rFonts w:ascii="Times New Roman" w:hAnsi="Times New Roman" w:cs="Times New Roman"/>
          <w:color w:val="auto"/>
          <w:lang w:val="ro-RO"/>
        </w:rPr>
      </w:pPr>
      <w:r w:rsidRPr="00BA01E9">
        <w:rPr>
          <w:rFonts w:ascii="Times New Roman" w:hAnsi="Times New Roman" w:cs="Times New Roman"/>
          <w:color w:val="auto"/>
          <w:lang w:val="ro-RO"/>
        </w:rPr>
        <w:t xml:space="preserve">Toate documentele reprezentând </w:t>
      </w:r>
      <w:proofErr w:type="spellStart"/>
      <w:r w:rsidRPr="00BA01E9">
        <w:rPr>
          <w:rFonts w:ascii="Times New Roman" w:hAnsi="Times New Roman" w:cs="Times New Roman"/>
          <w:color w:val="auto"/>
          <w:lang w:val="ro-RO"/>
        </w:rPr>
        <w:t>plăţi</w:t>
      </w:r>
      <w:proofErr w:type="spellEnd"/>
      <w:r w:rsidRPr="00BA01E9">
        <w:rPr>
          <w:rFonts w:ascii="Times New Roman" w:hAnsi="Times New Roman" w:cs="Times New Roman"/>
          <w:color w:val="auto"/>
          <w:lang w:val="ro-RO"/>
        </w:rPr>
        <w:t xml:space="preserve"> efectuate în numerar, prin casieria unității de învățământ, trebuie să poarte mențiunea *</w:t>
      </w:r>
      <w:r w:rsidRPr="00BA01E9">
        <w:rPr>
          <w:rFonts w:ascii="Times New Roman" w:hAnsi="Times New Roman" w:cs="Times New Roman"/>
          <w:b/>
          <w:bCs/>
          <w:color w:val="auto"/>
          <w:lang w:val="ro-RO"/>
        </w:rPr>
        <w:t>Achitat</w:t>
      </w:r>
      <w:r w:rsidRPr="00BA01E9">
        <w:rPr>
          <w:rFonts w:ascii="Times New Roman" w:hAnsi="Times New Roman" w:cs="Times New Roman"/>
          <w:color w:val="auto"/>
          <w:lang w:val="ro-RO"/>
        </w:rPr>
        <w:t>* și vor fi semnate de către casier</w:t>
      </w:r>
      <w:r w:rsidR="004E0456">
        <w:rPr>
          <w:rFonts w:ascii="Times New Roman" w:hAnsi="Times New Roman" w:cs="Times New Roman"/>
          <w:color w:val="auto"/>
          <w:lang w:val="ro-RO"/>
        </w:rPr>
        <w:t xml:space="preserve"> și beneficiar</w:t>
      </w:r>
      <w:r w:rsidRPr="00BA01E9">
        <w:rPr>
          <w:rFonts w:ascii="Times New Roman" w:hAnsi="Times New Roman" w:cs="Times New Roman"/>
          <w:color w:val="auto"/>
          <w:lang w:val="ro-RO"/>
        </w:rPr>
        <w:t xml:space="preserve"> cu respectarea prevederilor Legii 70/2015, cu modificările și completările ulterioare;</w:t>
      </w:r>
    </w:p>
    <w:p w14:paraId="0083E02E" w14:textId="224A1DD3" w:rsidR="008D0798" w:rsidRPr="008D0798" w:rsidRDefault="008D0798" w:rsidP="008D0798">
      <w:pPr>
        <w:pStyle w:val="Default"/>
        <w:numPr>
          <w:ilvl w:val="0"/>
          <w:numId w:val="36"/>
        </w:numPr>
        <w:tabs>
          <w:tab w:val="left" w:pos="270"/>
        </w:tabs>
        <w:spacing w:after="37"/>
        <w:ind w:left="270"/>
        <w:jc w:val="both"/>
        <w:rPr>
          <w:rFonts w:ascii="Times New Roman" w:hAnsi="Times New Roman" w:cs="Times New Roman"/>
          <w:color w:val="auto"/>
          <w:lang w:val="ro-RO"/>
        </w:rPr>
      </w:pPr>
      <w:r w:rsidRPr="00B76FF7">
        <w:rPr>
          <w:rFonts w:ascii="Times New Roman" w:hAnsi="Times New Roman" w:cs="Times New Roman"/>
          <w:bCs/>
          <w:lang w:val="ro-RO"/>
        </w:rPr>
        <w:lastRenderedPageBreak/>
        <w:t xml:space="preserve">Documentele justificative incluse în dosarul de decont depus de către Beneficiarii finanțărilor nerambursabile trebuie depuse în </w:t>
      </w:r>
      <w:r w:rsidRPr="00B76FF7">
        <w:rPr>
          <w:rFonts w:ascii="Times New Roman" w:hAnsi="Times New Roman" w:cs="Times New Roman"/>
          <w:b/>
          <w:bCs/>
          <w:lang w:val="ro-RO"/>
        </w:rPr>
        <w:t>copie lizibilă, semnate și cu mențiunea „</w:t>
      </w:r>
      <w:r w:rsidRPr="00B76FF7">
        <w:rPr>
          <w:rFonts w:ascii="Times New Roman" w:hAnsi="Times New Roman" w:cs="Times New Roman"/>
          <w:b/>
          <w:bCs/>
          <w:i/>
          <w:iCs/>
          <w:lang w:val="ro-RO"/>
        </w:rPr>
        <w:t>conform cu originalul</w:t>
      </w:r>
      <w:r w:rsidRPr="00B76FF7">
        <w:rPr>
          <w:rFonts w:ascii="Times New Roman" w:hAnsi="Times New Roman" w:cs="Times New Roman"/>
          <w:b/>
          <w:bCs/>
          <w:lang w:val="ro-RO"/>
        </w:rPr>
        <w:t>”,</w:t>
      </w:r>
      <w:r w:rsidRPr="00B76FF7">
        <w:rPr>
          <w:rFonts w:ascii="Times New Roman" w:hAnsi="Times New Roman" w:cs="Times New Roman"/>
          <w:bCs/>
          <w:lang w:val="ro-RO"/>
        </w:rPr>
        <w:t xml:space="preserve"> respectând ordinea prezentată în prezentul </w:t>
      </w:r>
      <w:r w:rsidRPr="00B76FF7">
        <w:rPr>
          <w:rFonts w:ascii="Times New Roman" w:hAnsi="Times New Roman" w:cs="Times New Roman"/>
          <w:bCs/>
          <w:i/>
          <w:lang w:val="ro-RO"/>
        </w:rPr>
        <w:t>Regulament.</w:t>
      </w:r>
    </w:p>
    <w:p w14:paraId="4884CBA8" w14:textId="77777777" w:rsidR="008D0798" w:rsidRPr="00BA01E9" w:rsidRDefault="008D0798" w:rsidP="008D0798">
      <w:pPr>
        <w:pStyle w:val="Default"/>
        <w:tabs>
          <w:tab w:val="left" w:pos="270"/>
        </w:tabs>
        <w:spacing w:after="37"/>
        <w:ind w:left="270"/>
        <w:jc w:val="both"/>
        <w:rPr>
          <w:rFonts w:ascii="Times New Roman" w:hAnsi="Times New Roman" w:cs="Times New Roman"/>
          <w:color w:val="auto"/>
          <w:lang w:val="ro-RO"/>
        </w:rPr>
      </w:pPr>
    </w:p>
    <w:p w14:paraId="356C8C79" w14:textId="035C6433" w:rsidR="008D0798" w:rsidRPr="00DF4783" w:rsidRDefault="00DF4783" w:rsidP="008D0798">
      <w:pPr>
        <w:spacing w:line="226" w:lineRule="auto"/>
        <w:ind w:right="49"/>
        <w:jc w:val="both"/>
        <w:rPr>
          <w:rFonts w:ascii="Times New Roman" w:hAnsi="Times New Roman" w:cs="Times New Roman"/>
          <w:i/>
          <w:iCs/>
          <w:sz w:val="24"/>
          <w:szCs w:val="24"/>
        </w:rPr>
      </w:pPr>
      <w:r w:rsidRPr="00DF4783">
        <w:rPr>
          <w:rFonts w:ascii="Times New Roman" w:hAnsi="Times New Roman" w:cs="Times New Roman"/>
          <w:i/>
          <w:iCs/>
          <w:color w:val="000000"/>
          <w:sz w:val="24"/>
          <w:szCs w:val="24"/>
        </w:rPr>
        <w:t>Art</w:t>
      </w:r>
      <w:r w:rsidR="008D0798" w:rsidRPr="00DF4783">
        <w:rPr>
          <w:rFonts w:ascii="Times New Roman" w:hAnsi="Times New Roman" w:cs="Times New Roman"/>
          <w:i/>
          <w:iCs/>
          <w:color w:val="000000"/>
          <w:sz w:val="24"/>
          <w:szCs w:val="24"/>
        </w:rPr>
        <w:t xml:space="preserve">.5. </w:t>
      </w:r>
      <w:r w:rsidR="008D0798" w:rsidRPr="00DF4783">
        <w:rPr>
          <w:rFonts w:ascii="Times New Roman" w:hAnsi="Times New Roman" w:cs="Times New Roman"/>
          <w:i/>
          <w:iCs/>
          <w:sz w:val="24"/>
          <w:szCs w:val="24"/>
        </w:rPr>
        <w:t>Dosarul de decont cuprinde următoarele documente:</w:t>
      </w:r>
    </w:p>
    <w:p w14:paraId="53F88A58" w14:textId="7718609E" w:rsidR="008D0798" w:rsidRPr="0084513F" w:rsidRDefault="00A72E0F" w:rsidP="008D0798">
      <w:pPr>
        <w:numPr>
          <w:ilvl w:val="0"/>
          <w:numId w:val="37"/>
        </w:numPr>
        <w:spacing w:after="0" w:line="20" w:lineRule="atLeast"/>
        <w:jc w:val="both"/>
        <w:rPr>
          <w:rFonts w:ascii="Times New Roman" w:hAnsi="Times New Roman" w:cs="Times New Roman"/>
          <w:b/>
          <w:bCs/>
          <w:sz w:val="24"/>
          <w:szCs w:val="24"/>
        </w:rPr>
      </w:pPr>
      <w:r w:rsidRPr="0084513F">
        <w:rPr>
          <w:rFonts w:ascii="Times New Roman" w:hAnsi="Times New Roman" w:cs="Times New Roman"/>
          <w:b/>
          <w:sz w:val="24"/>
          <w:szCs w:val="24"/>
        </w:rPr>
        <w:t xml:space="preserve">Raportul de activitate narativ (Anexa </w:t>
      </w:r>
      <w:r w:rsidR="000242C0" w:rsidRPr="0084513F">
        <w:rPr>
          <w:rFonts w:ascii="Times New Roman" w:hAnsi="Times New Roman" w:cs="Times New Roman"/>
          <w:sz w:val="24"/>
          <w:szCs w:val="24"/>
        </w:rPr>
        <w:t>1</w:t>
      </w:r>
      <w:r w:rsidR="005F1F5E" w:rsidRPr="0084513F">
        <w:rPr>
          <w:rFonts w:ascii="Times New Roman" w:hAnsi="Times New Roman" w:cs="Times New Roman"/>
          <w:b/>
          <w:bCs/>
          <w:sz w:val="24"/>
          <w:szCs w:val="24"/>
        </w:rPr>
        <w:t>0</w:t>
      </w:r>
      <w:r w:rsidR="000242C0" w:rsidRPr="0084513F">
        <w:rPr>
          <w:rFonts w:ascii="Times New Roman" w:hAnsi="Times New Roman" w:cs="Times New Roman"/>
          <w:sz w:val="24"/>
          <w:szCs w:val="24"/>
        </w:rPr>
        <w:t>)</w:t>
      </w:r>
      <w:r w:rsidRPr="0084513F">
        <w:rPr>
          <w:rFonts w:ascii="Times New Roman" w:hAnsi="Times New Roman" w:cs="Times New Roman"/>
          <w:sz w:val="24"/>
          <w:szCs w:val="24"/>
        </w:rPr>
        <w:t xml:space="preserve"> </w:t>
      </w:r>
      <w:r w:rsidR="008D0798" w:rsidRPr="0084513F">
        <w:rPr>
          <w:rFonts w:ascii="Times New Roman" w:hAnsi="Times New Roman" w:cs="Times New Roman"/>
          <w:sz w:val="24"/>
          <w:szCs w:val="24"/>
        </w:rPr>
        <w:t>care conține o descriere succintă a modului de derulare a proiectului, a activităților derulate în cadrul acestuia, a modului de implementare și a indicatorilor atinși;</w:t>
      </w:r>
      <w:r w:rsidR="00C26803" w:rsidRPr="0084513F">
        <w:rPr>
          <w:rFonts w:ascii="Times New Roman" w:hAnsi="Times New Roman" w:cs="Times New Roman"/>
          <w:sz w:val="24"/>
          <w:szCs w:val="24"/>
        </w:rPr>
        <w:t xml:space="preserve"> </w:t>
      </w:r>
      <w:r w:rsidR="00C26803" w:rsidRPr="0084513F">
        <w:rPr>
          <w:rFonts w:ascii="Times New Roman" w:hAnsi="Times New Roman" w:cs="Times New Roman"/>
          <w:b/>
          <w:bCs/>
          <w:sz w:val="24"/>
          <w:szCs w:val="24"/>
        </w:rPr>
        <w:t>Acesta va conține:</w:t>
      </w:r>
    </w:p>
    <w:p w14:paraId="7D9FE0EE" w14:textId="0B478DEE" w:rsidR="00C26803" w:rsidRPr="0084513F" w:rsidRDefault="00C26803" w:rsidP="00C26803">
      <w:pPr>
        <w:pStyle w:val="ListParagraph"/>
        <w:numPr>
          <w:ilvl w:val="0"/>
          <w:numId w:val="21"/>
        </w:numPr>
        <w:spacing w:after="0" w:line="240" w:lineRule="auto"/>
        <w:jc w:val="both"/>
        <w:rPr>
          <w:rFonts w:ascii="Times New Roman" w:hAnsi="Times New Roman" w:cs="Times New Roman"/>
          <w:sz w:val="24"/>
          <w:szCs w:val="24"/>
        </w:rPr>
      </w:pPr>
      <w:r w:rsidRPr="0084513F">
        <w:rPr>
          <w:rFonts w:ascii="Times New Roman" w:hAnsi="Times New Roman" w:cs="Times New Roman"/>
          <w:sz w:val="24"/>
          <w:szCs w:val="24"/>
        </w:rPr>
        <w:t>Dovezi ale desfășurării activităților, ale obținerii rezultatelor și implicit, ale atingerii obiectivelor stabilite în propunerea de proiect cu detalii privind locul, timpul și rezultatele activității;</w:t>
      </w:r>
    </w:p>
    <w:p w14:paraId="12FA1687" w14:textId="18112429" w:rsidR="00C26803" w:rsidRPr="0084513F" w:rsidRDefault="00C26803" w:rsidP="00C26803">
      <w:pPr>
        <w:pStyle w:val="ListParagraph"/>
        <w:numPr>
          <w:ilvl w:val="0"/>
          <w:numId w:val="21"/>
        </w:numPr>
        <w:jc w:val="both"/>
        <w:rPr>
          <w:rFonts w:ascii="Times New Roman" w:hAnsi="Times New Roman" w:cs="Times New Roman"/>
          <w:sz w:val="24"/>
          <w:szCs w:val="24"/>
        </w:rPr>
      </w:pPr>
      <w:r w:rsidRPr="0084513F">
        <w:rPr>
          <w:rFonts w:ascii="Times New Roman" w:hAnsi="Times New Roman" w:cs="Times New Roman"/>
          <w:sz w:val="24"/>
          <w:szCs w:val="24"/>
        </w:rPr>
        <w:t>Raportului narativ prezentat de beneficiar i se adaugă raportul de monitorizare realizat de persoanele desemnate de PROEDUS care constituie documentele de bună execuție a activităților proiectului finanțat, acolo unde este cazul.</w:t>
      </w:r>
    </w:p>
    <w:p w14:paraId="71FD06C8" w14:textId="77777777" w:rsidR="00C26803" w:rsidRPr="00C26803" w:rsidRDefault="00C26803" w:rsidP="00C26803">
      <w:pPr>
        <w:pStyle w:val="ListParagraph"/>
        <w:spacing w:after="0" w:line="240" w:lineRule="auto"/>
        <w:jc w:val="both"/>
        <w:rPr>
          <w:rFonts w:ascii="Times New Roman" w:hAnsi="Times New Roman" w:cs="Times New Roman"/>
          <w:color w:val="4F81BD" w:themeColor="accent1"/>
          <w:sz w:val="24"/>
          <w:szCs w:val="24"/>
          <w:highlight w:val="red"/>
        </w:rPr>
      </w:pPr>
    </w:p>
    <w:p w14:paraId="65F00CD6" w14:textId="77777777" w:rsidR="00C26803" w:rsidRPr="004E0456" w:rsidRDefault="00C26803" w:rsidP="00C26803">
      <w:pPr>
        <w:spacing w:after="0" w:line="20" w:lineRule="atLeast"/>
        <w:ind w:left="720"/>
        <w:jc w:val="both"/>
        <w:rPr>
          <w:rFonts w:ascii="Times New Roman" w:hAnsi="Times New Roman" w:cs="Times New Roman"/>
          <w:sz w:val="24"/>
          <w:szCs w:val="24"/>
          <w:highlight w:val="red"/>
        </w:rPr>
      </w:pPr>
    </w:p>
    <w:p w14:paraId="00E02824" w14:textId="32D6B069" w:rsidR="008D0798" w:rsidRPr="0084513F" w:rsidRDefault="008D0798" w:rsidP="008D0798">
      <w:pPr>
        <w:numPr>
          <w:ilvl w:val="0"/>
          <w:numId w:val="37"/>
        </w:numPr>
        <w:spacing w:after="0" w:line="20" w:lineRule="atLeast"/>
        <w:jc w:val="both"/>
        <w:rPr>
          <w:rFonts w:ascii="Times New Roman" w:hAnsi="Times New Roman" w:cs="Times New Roman"/>
          <w:sz w:val="24"/>
          <w:szCs w:val="24"/>
        </w:rPr>
      </w:pPr>
      <w:r w:rsidRPr="0084513F">
        <w:rPr>
          <w:rFonts w:ascii="Times New Roman" w:hAnsi="Times New Roman" w:cs="Times New Roman"/>
          <w:b/>
          <w:sz w:val="24"/>
          <w:szCs w:val="24"/>
        </w:rPr>
        <w:t xml:space="preserve">Raportul financiar (Anexa </w:t>
      </w:r>
      <w:r w:rsidR="000242C0" w:rsidRPr="0084513F">
        <w:rPr>
          <w:rFonts w:ascii="Times New Roman" w:hAnsi="Times New Roman" w:cs="Times New Roman"/>
          <w:b/>
          <w:sz w:val="24"/>
          <w:szCs w:val="24"/>
        </w:rPr>
        <w:t>8</w:t>
      </w:r>
      <w:r w:rsidRPr="0084513F">
        <w:rPr>
          <w:rFonts w:ascii="Times New Roman" w:hAnsi="Times New Roman" w:cs="Times New Roman"/>
          <w:b/>
          <w:sz w:val="24"/>
          <w:szCs w:val="24"/>
        </w:rPr>
        <w:t xml:space="preserve">) </w:t>
      </w:r>
      <w:r w:rsidRPr="0084513F">
        <w:rPr>
          <w:rFonts w:ascii="Times New Roman" w:hAnsi="Times New Roman" w:cs="Times New Roman"/>
          <w:sz w:val="24"/>
          <w:szCs w:val="24"/>
        </w:rPr>
        <w:t>care</w:t>
      </w:r>
      <w:r w:rsidRPr="0084513F">
        <w:rPr>
          <w:rFonts w:ascii="Times New Roman" w:hAnsi="Times New Roman" w:cs="Times New Roman"/>
          <w:b/>
          <w:sz w:val="24"/>
          <w:szCs w:val="24"/>
        </w:rPr>
        <w:t xml:space="preserve"> </w:t>
      </w:r>
      <w:r w:rsidRPr="0084513F">
        <w:rPr>
          <w:rFonts w:ascii="Times New Roman" w:hAnsi="Times New Roman" w:cs="Times New Roman"/>
          <w:sz w:val="24"/>
          <w:szCs w:val="24"/>
        </w:rPr>
        <w:t>trebuie să fie detaliat, să menționeze tipul, numărul și data documentelor justificative, precum și valoarea exactă a cheltuielilor efectuate în lei</w:t>
      </w:r>
      <w:r w:rsidR="005D0290" w:rsidRPr="0084513F">
        <w:rPr>
          <w:rFonts w:ascii="Times New Roman" w:hAnsi="Times New Roman" w:cs="Times New Roman"/>
          <w:sz w:val="24"/>
          <w:szCs w:val="24"/>
        </w:rPr>
        <w:t xml:space="preserve"> cu resursa umană</w:t>
      </w:r>
      <w:r w:rsidRPr="0084513F">
        <w:rPr>
          <w:rFonts w:ascii="Times New Roman" w:hAnsi="Times New Roman" w:cs="Times New Roman"/>
          <w:sz w:val="24"/>
          <w:szCs w:val="24"/>
        </w:rPr>
        <w:t>.</w:t>
      </w:r>
      <w:r w:rsidRPr="0084513F">
        <w:rPr>
          <w:rFonts w:ascii="Times New Roman" w:hAnsi="Times New Roman" w:cs="Times New Roman"/>
          <w:b/>
          <w:sz w:val="24"/>
          <w:szCs w:val="24"/>
        </w:rPr>
        <w:t xml:space="preserve"> Sumele globale nu se acceptă!;</w:t>
      </w:r>
      <w:r w:rsidR="00C26803" w:rsidRPr="0084513F">
        <w:rPr>
          <w:rFonts w:ascii="Times New Roman" w:hAnsi="Times New Roman" w:cs="Times New Roman"/>
          <w:b/>
          <w:sz w:val="24"/>
          <w:szCs w:val="24"/>
        </w:rPr>
        <w:t xml:space="preserve"> Acesta trebuie să țină cont de următoarele:</w:t>
      </w:r>
    </w:p>
    <w:p w14:paraId="45B3D34A" w14:textId="1C55CAB0" w:rsidR="00C26803" w:rsidRPr="0084513F" w:rsidRDefault="00C26803" w:rsidP="00C26803">
      <w:pPr>
        <w:pStyle w:val="ListParagraph"/>
        <w:numPr>
          <w:ilvl w:val="0"/>
          <w:numId w:val="21"/>
        </w:numPr>
        <w:spacing w:after="0" w:line="240" w:lineRule="auto"/>
        <w:ind w:right="49"/>
        <w:jc w:val="both"/>
        <w:rPr>
          <w:rFonts w:ascii="Times New Roman" w:hAnsi="Times New Roman" w:cs="Times New Roman"/>
          <w:sz w:val="24"/>
          <w:szCs w:val="24"/>
        </w:rPr>
      </w:pPr>
      <w:r w:rsidRPr="0084513F">
        <w:rPr>
          <w:rFonts w:ascii="Times New Roman" w:hAnsi="Times New Roman" w:cs="Times New Roman"/>
          <w:sz w:val="24"/>
          <w:szCs w:val="24"/>
        </w:rPr>
        <w:t>este întocmit în lei;</w:t>
      </w:r>
    </w:p>
    <w:p w14:paraId="1EBD976D" w14:textId="3F6C61E9" w:rsidR="00C26803" w:rsidRPr="0084513F" w:rsidRDefault="00C26803" w:rsidP="00C26803">
      <w:pPr>
        <w:pStyle w:val="ListParagraph"/>
        <w:numPr>
          <w:ilvl w:val="0"/>
          <w:numId w:val="21"/>
        </w:numPr>
        <w:spacing w:after="0" w:line="240" w:lineRule="auto"/>
        <w:ind w:right="49"/>
        <w:jc w:val="both"/>
        <w:rPr>
          <w:rFonts w:ascii="Times New Roman" w:hAnsi="Times New Roman" w:cs="Times New Roman"/>
          <w:sz w:val="24"/>
          <w:szCs w:val="24"/>
        </w:rPr>
      </w:pPr>
      <w:r w:rsidRPr="0084513F">
        <w:rPr>
          <w:rFonts w:ascii="Times New Roman" w:hAnsi="Times New Roman" w:cs="Times New Roman"/>
          <w:sz w:val="24"/>
          <w:szCs w:val="24"/>
        </w:rPr>
        <w:t>fiecare cheltuială este detaliată;</w:t>
      </w:r>
    </w:p>
    <w:p w14:paraId="6A66E665" w14:textId="6D46976D" w:rsidR="00C26803" w:rsidRPr="0084513F" w:rsidRDefault="00C26803" w:rsidP="00C26803">
      <w:pPr>
        <w:pStyle w:val="ListParagraph"/>
        <w:numPr>
          <w:ilvl w:val="0"/>
          <w:numId w:val="21"/>
        </w:numPr>
        <w:spacing w:after="0" w:line="240" w:lineRule="auto"/>
        <w:ind w:right="49"/>
        <w:jc w:val="both"/>
        <w:rPr>
          <w:rFonts w:ascii="Times New Roman" w:hAnsi="Times New Roman" w:cs="Times New Roman"/>
          <w:sz w:val="24"/>
          <w:szCs w:val="24"/>
        </w:rPr>
      </w:pPr>
      <w:r w:rsidRPr="0084513F">
        <w:rPr>
          <w:rFonts w:ascii="Times New Roman" w:hAnsi="Times New Roman" w:cs="Times New Roman"/>
          <w:sz w:val="24"/>
          <w:szCs w:val="24"/>
        </w:rPr>
        <w:t>trebuie să reflecte cheltuielile reale ocazionate de realizarea proiectului (cu creșterea/scăderea celorlalte surse de finanțare, proprii sau atrase);</w:t>
      </w:r>
    </w:p>
    <w:p w14:paraId="08A19A92" w14:textId="4689B6FE" w:rsidR="00C26803" w:rsidRPr="0084513F" w:rsidRDefault="00C26803" w:rsidP="00C26803">
      <w:pPr>
        <w:pStyle w:val="ListParagraph"/>
        <w:numPr>
          <w:ilvl w:val="0"/>
          <w:numId w:val="21"/>
        </w:numPr>
        <w:spacing w:after="0" w:line="240" w:lineRule="auto"/>
        <w:ind w:right="49"/>
        <w:jc w:val="both"/>
        <w:rPr>
          <w:rFonts w:ascii="Times New Roman" w:hAnsi="Times New Roman" w:cs="Times New Roman"/>
          <w:b/>
          <w:sz w:val="24"/>
          <w:szCs w:val="24"/>
        </w:rPr>
      </w:pPr>
      <w:r w:rsidRPr="0084513F">
        <w:rPr>
          <w:rFonts w:ascii="Times New Roman" w:hAnsi="Times New Roman" w:cs="Times New Roman"/>
          <w:sz w:val="24"/>
          <w:szCs w:val="24"/>
        </w:rPr>
        <w:t>suma solicitată de la autoritățile finanțatoare, respectiv PROEDUS trebuie să corespundă bugetului contractat.</w:t>
      </w:r>
    </w:p>
    <w:p w14:paraId="35D5BD74" w14:textId="77777777" w:rsidR="00C26803" w:rsidRPr="00DF4783" w:rsidRDefault="00C26803" w:rsidP="00C26803">
      <w:pPr>
        <w:spacing w:after="0" w:line="20" w:lineRule="atLeast"/>
        <w:ind w:left="720"/>
        <w:jc w:val="both"/>
        <w:rPr>
          <w:rFonts w:ascii="Times New Roman" w:hAnsi="Times New Roman" w:cs="Times New Roman"/>
          <w:sz w:val="24"/>
          <w:szCs w:val="24"/>
        </w:rPr>
      </w:pPr>
    </w:p>
    <w:p w14:paraId="32709C36" w14:textId="77777777" w:rsidR="008D0798" w:rsidRPr="0034391B" w:rsidRDefault="008D0798" w:rsidP="008D0798">
      <w:pPr>
        <w:numPr>
          <w:ilvl w:val="0"/>
          <w:numId w:val="37"/>
        </w:numPr>
        <w:spacing w:after="0" w:line="20" w:lineRule="atLeast"/>
        <w:jc w:val="both"/>
        <w:rPr>
          <w:rFonts w:ascii="Times New Roman" w:hAnsi="Times New Roman" w:cs="Times New Roman"/>
          <w:sz w:val="24"/>
          <w:szCs w:val="24"/>
        </w:rPr>
      </w:pPr>
      <w:r w:rsidRPr="0034391B">
        <w:rPr>
          <w:rFonts w:ascii="Times New Roman" w:hAnsi="Times New Roman" w:cs="Times New Roman"/>
          <w:sz w:val="24"/>
          <w:szCs w:val="24"/>
        </w:rPr>
        <w:t>Documentele justificative, pe capitole de cheltuieli, se anexează  în copii „</w:t>
      </w:r>
      <w:r w:rsidRPr="0034391B">
        <w:rPr>
          <w:rFonts w:ascii="Times New Roman" w:hAnsi="Times New Roman" w:cs="Times New Roman"/>
          <w:i/>
          <w:sz w:val="24"/>
          <w:szCs w:val="24"/>
        </w:rPr>
        <w:t>conform cu originalul</w:t>
      </w:r>
      <w:r w:rsidRPr="0034391B">
        <w:rPr>
          <w:rFonts w:ascii="Times New Roman" w:hAnsi="Times New Roman" w:cs="Times New Roman"/>
          <w:sz w:val="24"/>
          <w:szCs w:val="24"/>
        </w:rPr>
        <w:t>”, semnate pe fiecare pagină de către reprezentantul legal al beneficiarului finanțării;</w:t>
      </w:r>
    </w:p>
    <w:p w14:paraId="252580C3" w14:textId="77777777" w:rsidR="008D0798" w:rsidRPr="0034391B" w:rsidRDefault="008D0798" w:rsidP="008D0798">
      <w:pPr>
        <w:numPr>
          <w:ilvl w:val="0"/>
          <w:numId w:val="37"/>
        </w:numPr>
        <w:tabs>
          <w:tab w:val="left" w:pos="284"/>
        </w:tabs>
        <w:spacing w:after="0" w:line="20" w:lineRule="atLeast"/>
        <w:ind w:right="49"/>
        <w:jc w:val="both"/>
        <w:rPr>
          <w:rFonts w:ascii="Times New Roman" w:hAnsi="Times New Roman" w:cs="Times New Roman"/>
          <w:sz w:val="24"/>
          <w:szCs w:val="24"/>
        </w:rPr>
      </w:pPr>
      <w:r w:rsidRPr="0034391B">
        <w:rPr>
          <w:rFonts w:ascii="Times New Roman" w:hAnsi="Times New Roman" w:cs="Times New Roman"/>
          <w:sz w:val="24"/>
          <w:szCs w:val="24"/>
        </w:rPr>
        <w:t>Alte documente relevante despre proiect.</w:t>
      </w:r>
    </w:p>
    <w:p w14:paraId="11EEBEC7" w14:textId="77777777" w:rsidR="005179BF" w:rsidRDefault="005179BF" w:rsidP="004E0456">
      <w:pPr>
        <w:jc w:val="both"/>
        <w:rPr>
          <w:rFonts w:ascii="Times New Roman" w:hAnsi="Times New Roman" w:cs="Times New Roman"/>
          <w:b/>
          <w:sz w:val="24"/>
          <w:szCs w:val="24"/>
          <w:u w:val="single"/>
        </w:rPr>
      </w:pPr>
    </w:p>
    <w:p w14:paraId="541531F4" w14:textId="4913A6B1" w:rsidR="008D0798" w:rsidRPr="004E0456" w:rsidRDefault="008D0798" w:rsidP="004E0456">
      <w:pPr>
        <w:jc w:val="both"/>
        <w:rPr>
          <w:rFonts w:ascii="Times New Roman" w:hAnsi="Times New Roman" w:cs="Times New Roman"/>
          <w:sz w:val="24"/>
          <w:szCs w:val="24"/>
          <w:u w:val="single"/>
        </w:rPr>
      </w:pPr>
      <w:r w:rsidRPr="00BA01E9">
        <w:rPr>
          <w:rFonts w:ascii="Times New Roman" w:hAnsi="Times New Roman" w:cs="Times New Roman"/>
          <w:b/>
          <w:sz w:val="24"/>
          <w:szCs w:val="24"/>
          <w:u w:val="single"/>
        </w:rPr>
        <w:t>Suma finală totală</w:t>
      </w:r>
      <w:r w:rsidRPr="00BA01E9">
        <w:rPr>
          <w:rFonts w:ascii="Times New Roman" w:hAnsi="Times New Roman" w:cs="Times New Roman"/>
          <w:sz w:val="24"/>
          <w:szCs w:val="24"/>
          <w:u w:val="single"/>
        </w:rPr>
        <w:t xml:space="preserve"> plătită beneficiarului nu poate în nicio situație să depășească valoarea finanțării stabilită prin contractul de finanțare nerambursabilă, chiar dacă totalul costurilor eligibile reale depășește totalul costurilor eligibile estimate.</w:t>
      </w:r>
    </w:p>
    <w:p w14:paraId="5912C3AA" w14:textId="0F19900B" w:rsidR="008D0798" w:rsidRPr="00CA2083" w:rsidRDefault="00DF4783" w:rsidP="008D0798">
      <w:pPr>
        <w:ind w:right="49"/>
        <w:jc w:val="both"/>
        <w:rPr>
          <w:rFonts w:ascii="Times New Roman" w:hAnsi="Times New Roman" w:cs="Times New Roman"/>
          <w:bCs/>
          <w:i/>
          <w:iCs/>
          <w:sz w:val="24"/>
          <w:szCs w:val="24"/>
          <w:highlight w:val="red"/>
        </w:rPr>
      </w:pPr>
      <w:r w:rsidRPr="00DF4783">
        <w:rPr>
          <w:rFonts w:ascii="Times New Roman" w:hAnsi="Times New Roman" w:cs="Times New Roman"/>
          <w:i/>
          <w:iCs/>
          <w:color w:val="000000"/>
          <w:sz w:val="24"/>
          <w:szCs w:val="24"/>
        </w:rPr>
        <w:t>Art</w:t>
      </w:r>
      <w:r w:rsidR="008D0798" w:rsidRPr="00DF4783">
        <w:rPr>
          <w:rFonts w:ascii="Times New Roman" w:hAnsi="Times New Roman" w:cs="Times New Roman"/>
          <w:i/>
          <w:iCs/>
          <w:color w:val="000000"/>
          <w:sz w:val="24"/>
          <w:szCs w:val="24"/>
        </w:rPr>
        <w:t xml:space="preserve">.6. </w:t>
      </w:r>
      <w:r w:rsidR="008D0798" w:rsidRPr="00DF4783">
        <w:rPr>
          <w:rFonts w:ascii="Times New Roman" w:hAnsi="Times New Roman" w:cs="Times New Roman"/>
          <w:bCs/>
          <w:i/>
          <w:iCs/>
          <w:sz w:val="24"/>
          <w:szCs w:val="24"/>
        </w:rPr>
        <w:t xml:space="preserve">Procedura de monitorizare </w:t>
      </w:r>
    </w:p>
    <w:p w14:paraId="3FE93A55" w14:textId="3F877C40" w:rsidR="008D0798" w:rsidRPr="00376DD9" w:rsidRDefault="008D0798" w:rsidP="008D0798">
      <w:pPr>
        <w:ind w:right="49"/>
        <w:jc w:val="both"/>
        <w:rPr>
          <w:rFonts w:ascii="Times New Roman" w:hAnsi="Times New Roman" w:cs="Times New Roman"/>
          <w:sz w:val="24"/>
          <w:szCs w:val="24"/>
        </w:rPr>
      </w:pPr>
      <w:r w:rsidRPr="00376DD9">
        <w:rPr>
          <w:rFonts w:ascii="Times New Roman" w:hAnsi="Times New Roman" w:cs="Times New Roman"/>
          <w:sz w:val="24"/>
          <w:szCs w:val="24"/>
        </w:rPr>
        <w:t xml:space="preserve">În perioada executării contractului </w:t>
      </w:r>
      <w:r w:rsidRPr="00376DD9">
        <w:rPr>
          <w:rFonts w:ascii="Times New Roman" w:hAnsi="Times New Roman" w:cs="Times New Roman"/>
          <w:sz w:val="24"/>
          <w:szCs w:val="24"/>
          <w:shd w:val="clear" w:color="auto" w:fill="FFFFFF"/>
        </w:rPr>
        <w:t>PROEDUS își rezervă dreptul de a monitoriza, prin persoane împuternicite</w:t>
      </w:r>
      <w:r w:rsidRPr="00376DD9">
        <w:rPr>
          <w:rFonts w:ascii="Times New Roman" w:hAnsi="Times New Roman" w:cs="Times New Roman"/>
          <w:sz w:val="24"/>
          <w:szCs w:val="24"/>
        </w:rPr>
        <w:t xml:space="preserve">, </w:t>
      </w:r>
      <w:r w:rsidRPr="00376DD9">
        <w:rPr>
          <w:rFonts w:ascii="Times New Roman" w:hAnsi="Times New Roman" w:cs="Times New Roman"/>
          <w:sz w:val="24"/>
          <w:szCs w:val="24"/>
          <w:shd w:val="clear" w:color="auto" w:fill="FFFFFF"/>
        </w:rPr>
        <w:t xml:space="preserve">derularea proiectului finanțat, </w:t>
      </w:r>
      <w:r w:rsidRPr="00376DD9">
        <w:rPr>
          <w:rFonts w:ascii="Times New Roman" w:hAnsi="Times New Roman" w:cs="Times New Roman"/>
          <w:sz w:val="24"/>
          <w:szCs w:val="24"/>
        </w:rPr>
        <w:t>în scopul verificării modului în care sunt respectate și implementate activitățile proiectului, vizibilitatea finanțatorului și modul de utilizare a fondurilor ce constituie finan</w:t>
      </w:r>
      <w:r w:rsidR="00CA2083" w:rsidRPr="00376DD9">
        <w:rPr>
          <w:rFonts w:ascii="Times New Roman" w:hAnsi="Times New Roman" w:cs="Times New Roman"/>
          <w:sz w:val="24"/>
          <w:szCs w:val="24"/>
        </w:rPr>
        <w:t>ț</w:t>
      </w:r>
      <w:r w:rsidRPr="00376DD9">
        <w:rPr>
          <w:rFonts w:ascii="Times New Roman" w:hAnsi="Times New Roman" w:cs="Times New Roman"/>
          <w:sz w:val="24"/>
          <w:szCs w:val="24"/>
        </w:rPr>
        <w:t xml:space="preserve">area primită. </w:t>
      </w:r>
    </w:p>
    <w:p w14:paraId="71255DCE" w14:textId="63CD4EAE" w:rsidR="00C26803" w:rsidRPr="00376DD9" w:rsidRDefault="00C26803" w:rsidP="00C26803">
      <w:pPr>
        <w:ind w:right="49"/>
        <w:jc w:val="both"/>
        <w:rPr>
          <w:rFonts w:ascii="Times New Roman" w:hAnsi="Times New Roman" w:cs="Times New Roman"/>
          <w:bCs/>
          <w:sz w:val="24"/>
          <w:szCs w:val="24"/>
        </w:rPr>
      </w:pPr>
      <w:r w:rsidRPr="00376DD9">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86912" behindDoc="0" locked="0" layoutInCell="1" allowOverlap="1" wp14:anchorId="5061CFC3" wp14:editId="58B4A3A3">
                <wp:simplePos x="0" y="0"/>
                <wp:positionH relativeFrom="column">
                  <wp:posOffset>0</wp:posOffset>
                </wp:positionH>
                <wp:positionV relativeFrom="paragraph">
                  <wp:posOffset>1259142</wp:posOffset>
                </wp:positionV>
                <wp:extent cx="5709920" cy="1615440"/>
                <wp:effectExtent l="19050" t="19050" r="43180" b="60960"/>
                <wp:wrapTight wrapText="bothSides">
                  <wp:wrapPolygon edited="0">
                    <wp:start x="-72" y="-255"/>
                    <wp:lineTo x="-72" y="22160"/>
                    <wp:lineTo x="21691" y="22160"/>
                    <wp:lineTo x="21691" y="-255"/>
                    <wp:lineTo x="-72" y="-255"/>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615440"/>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12C879A4" w14:textId="77777777" w:rsidR="008D0798" w:rsidRPr="00204F72" w:rsidRDefault="008D0798" w:rsidP="008D0798">
                            <w:pPr>
                              <w:ind w:right="49"/>
                              <w:jc w:val="both"/>
                              <w:rPr>
                                <w:rFonts w:ascii="Times New Roman" w:hAnsi="Times New Roman" w:cs="Times New Roman"/>
                              </w:rPr>
                            </w:pPr>
                            <w:r w:rsidRPr="00204F72">
                              <w:rPr>
                                <w:rFonts w:ascii="Times New Roman" w:hAnsi="Times New Roman" w:cs="Times New Roman"/>
                              </w:rPr>
                              <w:t xml:space="preserve">Cheltuielile efectuate în cadrul proiectului sunt parțial sau în întregime neeligibile în condițiile în care obiectivul general și/sau obiectivele specifice ale proiectului sunt parțial îndeplinite sau, respectiv, nu sunt îndeplinite (excepție fac situațiile de forță majoră, în condițiile legii). Corecția financiară aplicată este proporțională cu gradul de neîndeplinire a obiectivelor sau, după caz, a rezultatelor proiectului. </w:t>
                            </w:r>
                          </w:p>
                          <w:p w14:paraId="2FEF390F" w14:textId="0F60B6E1" w:rsidR="008D0798" w:rsidRPr="00204F72" w:rsidRDefault="008D0798" w:rsidP="008D0798">
                            <w:pPr>
                              <w:jc w:val="both"/>
                              <w:rPr>
                                <w:rFonts w:ascii="Times New Roman" w:hAnsi="Times New Roman" w:cs="Times New Roman"/>
                              </w:rPr>
                            </w:pPr>
                            <w:r w:rsidRPr="00204F72">
                              <w:rPr>
                                <w:rFonts w:ascii="Times New Roman" w:hAnsi="Times New Roman" w:cs="Times New Roman"/>
                              </w:rPr>
                              <w:t xml:space="preserve">Exemplu: Dacă obiectivul proiectului este realizarea a 8 </w:t>
                            </w:r>
                            <w:r>
                              <w:rPr>
                                <w:rFonts w:ascii="Times New Roman" w:hAnsi="Times New Roman" w:cs="Times New Roman"/>
                              </w:rPr>
                              <w:t>grupe</w:t>
                            </w:r>
                            <w:r w:rsidRPr="00204F72">
                              <w:rPr>
                                <w:rFonts w:ascii="Times New Roman" w:hAnsi="Times New Roman" w:cs="Times New Roman"/>
                              </w:rPr>
                              <w:t>, iar în cadrul proiectului nu se realizează decât 6, finanțarea pentru aceste activități este de 6x100/8=75%.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061CFC3" id="Text Box 18" o:spid="_x0000_s1040" type="#_x0000_t202" style="position:absolute;left:0;text-align:left;margin-left:0;margin-top:99.15pt;width:449.6pt;height:1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" fillcolor="#d8d8d8" strokecolor="#f2f2f2" strokeweight="3pt">
                <v:shadow on="t" color="#525252" opacity=".5" offset="1pt"/>
                <v:textbox inset=",7.2pt,,7.2pt">
                  <w:txbxContent>
                    <w:p w14:paraId="12C879A4" w14:textId="77777777" w:rsidR="008D0798" w:rsidRPr="00204F72" w:rsidRDefault="008D0798" w:rsidP="008D0798">
                      <w:pPr>
                        <w:ind w:right="49"/>
                        <w:jc w:val="both"/>
                        <w:rPr>
                          <w:rFonts w:ascii="Times New Roman" w:hAnsi="Times New Roman" w:cs="Times New Roman"/>
                        </w:rPr>
                      </w:pPr>
                      <w:r w:rsidRPr="00204F72">
                        <w:rPr>
                          <w:rFonts w:ascii="Times New Roman" w:hAnsi="Times New Roman" w:cs="Times New Roman"/>
                        </w:rPr>
                        <w:t xml:space="preserve">Cheltuielile efectuate în cadrul proiectului sunt parțial sau în întregime neeligibile în condițiile în care obiectivul general și/sau obiectivele specifice ale proiectului sunt parțial îndeplinite sau, respectiv, nu sunt îndeplinite (excepție fac situațiile de forță majoră, în condițiile legii). Corecția financiară aplicată este proporțională cu gradul de neîndeplinire a obiectivelor sau, după caz, a rezultatelor proiectului. </w:t>
                      </w:r>
                    </w:p>
                    <w:p w14:paraId="2FEF390F" w14:textId="0F60B6E1" w:rsidR="008D0798" w:rsidRPr="00204F72" w:rsidRDefault="008D0798" w:rsidP="008D0798">
                      <w:pPr>
                        <w:jc w:val="both"/>
                        <w:rPr>
                          <w:rFonts w:ascii="Times New Roman" w:hAnsi="Times New Roman" w:cs="Times New Roman"/>
                        </w:rPr>
                      </w:pPr>
                      <w:r w:rsidRPr="00204F72">
                        <w:rPr>
                          <w:rFonts w:ascii="Times New Roman" w:hAnsi="Times New Roman" w:cs="Times New Roman"/>
                        </w:rPr>
                        <w:t xml:space="preserve">Exemplu: Dacă obiectivul proiectului este realizarea a 8 </w:t>
                      </w:r>
                      <w:r>
                        <w:rPr>
                          <w:rFonts w:ascii="Times New Roman" w:hAnsi="Times New Roman" w:cs="Times New Roman"/>
                        </w:rPr>
                        <w:t>grupe</w:t>
                      </w:r>
                      <w:r w:rsidRPr="00204F72">
                        <w:rPr>
                          <w:rFonts w:ascii="Times New Roman" w:hAnsi="Times New Roman" w:cs="Times New Roman"/>
                        </w:rPr>
                        <w:t>, iar în cadrul proiectului nu se realizează decât 6, finanțarea pentru aceste activități este de 6x100/8=75%.</w:t>
                      </w:r>
                    </w:p>
                  </w:txbxContent>
                </v:textbox>
                <w10:wrap type="tight"/>
              </v:shape>
            </w:pict>
          </mc:Fallback>
        </mc:AlternateContent>
      </w:r>
      <w:r w:rsidR="008D0798" w:rsidRPr="00376DD9">
        <w:rPr>
          <w:rFonts w:ascii="Times New Roman" w:hAnsi="Times New Roman" w:cs="Times New Roman"/>
          <w:bCs/>
          <w:sz w:val="24"/>
          <w:szCs w:val="24"/>
        </w:rPr>
        <w:t>Persoanele împuternicite de PROEDUS sunt autorizate să monitorizeze derularea proiectelor și să solicite beneficiarilor finanțării nerambursabile orice informații relevante pentru evaluarea implementării fiecărui proiect, a desfășurării activităților, a atingerii obiectivului general și a obiectivelor specifice și a îndeplinirii de către beneficiar a obligațiilor contractuale, inclusiv cele privind vizibilitatea finanțatorului</w:t>
      </w:r>
      <w:r w:rsidR="00CA2083" w:rsidRPr="00376DD9">
        <w:rPr>
          <w:rFonts w:ascii="Times New Roman" w:hAnsi="Times New Roman" w:cs="Times New Roman"/>
          <w:bCs/>
          <w:sz w:val="24"/>
          <w:szCs w:val="24"/>
        </w:rPr>
        <w:t>, inclusiv să realizeze fotografii și videoclipuri.</w:t>
      </w:r>
    </w:p>
    <w:p w14:paraId="54963FE3" w14:textId="3FCE2E26" w:rsidR="008D0798" w:rsidRPr="00C26803" w:rsidRDefault="008D0798" w:rsidP="00C26803">
      <w:pPr>
        <w:ind w:right="49"/>
        <w:jc w:val="both"/>
        <w:rPr>
          <w:rFonts w:ascii="Times New Roman" w:hAnsi="Times New Roman" w:cs="Times New Roman"/>
          <w:bCs/>
          <w:sz w:val="24"/>
          <w:szCs w:val="24"/>
          <w:highlight w:val="red"/>
        </w:rPr>
      </w:pPr>
    </w:p>
    <w:p w14:paraId="05E2221E" w14:textId="530ECCAC" w:rsidR="008D0798" w:rsidRDefault="008D0798" w:rsidP="008D0798">
      <w:pPr>
        <w:spacing w:after="0" w:line="240" w:lineRule="auto"/>
        <w:contextualSpacing/>
        <w:jc w:val="both"/>
        <w:rPr>
          <w:rFonts w:ascii="Times New Roman" w:hAnsi="Times New Roman" w:cs="Times New Roman"/>
          <w:b/>
          <w:sz w:val="24"/>
          <w:szCs w:val="24"/>
        </w:rPr>
      </w:pPr>
    </w:p>
    <w:p w14:paraId="7293C4B7" w14:textId="0F382EB6" w:rsidR="008D0798" w:rsidRPr="00DF4783" w:rsidRDefault="00DF4783" w:rsidP="008D0798">
      <w:pPr>
        <w:jc w:val="both"/>
        <w:rPr>
          <w:rFonts w:ascii="Times New Roman" w:hAnsi="Times New Roman" w:cs="Times New Roman"/>
          <w:bCs/>
          <w:i/>
          <w:iCs/>
          <w:sz w:val="24"/>
          <w:szCs w:val="24"/>
        </w:rPr>
      </w:pPr>
      <w:r w:rsidRPr="00DF4783">
        <w:rPr>
          <w:rFonts w:ascii="Times New Roman" w:hAnsi="Times New Roman" w:cs="Times New Roman"/>
          <w:bCs/>
          <w:i/>
          <w:iCs/>
          <w:sz w:val="24"/>
          <w:szCs w:val="24"/>
        </w:rPr>
        <w:t>Art</w:t>
      </w:r>
      <w:r w:rsidR="008D0798" w:rsidRPr="00DF4783">
        <w:rPr>
          <w:rFonts w:ascii="Times New Roman" w:hAnsi="Times New Roman" w:cs="Times New Roman"/>
          <w:bCs/>
          <w:i/>
          <w:iCs/>
          <w:sz w:val="24"/>
          <w:szCs w:val="24"/>
        </w:rPr>
        <w:t>.7.Obligațiile beneficiarului în perioada de implementare a proiectului</w:t>
      </w:r>
    </w:p>
    <w:p w14:paraId="29EE92D3" w14:textId="77777777" w:rsidR="008D0798" w:rsidRPr="00BA01E9" w:rsidRDefault="008D0798" w:rsidP="008D0798">
      <w:pPr>
        <w:numPr>
          <w:ilvl w:val="0"/>
          <w:numId w:val="41"/>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Să anunțe autoritățile finanțatoare, în cazul unei modificări survenite din </w:t>
      </w:r>
      <w:r w:rsidRPr="00BA01E9">
        <w:rPr>
          <w:rFonts w:ascii="Times New Roman" w:hAnsi="Times New Roman" w:cs="Times New Roman"/>
          <w:b/>
          <w:sz w:val="24"/>
          <w:szCs w:val="24"/>
        </w:rPr>
        <w:t>cauze independente de voința solicitantului</w:t>
      </w:r>
      <w:r w:rsidRPr="00BA01E9">
        <w:rPr>
          <w:rFonts w:ascii="Times New Roman" w:hAnsi="Times New Roman" w:cs="Times New Roman"/>
          <w:sz w:val="24"/>
          <w:szCs w:val="24"/>
        </w:rPr>
        <w:t>, în termen de trei zile de la apariția cauzei. Autoritățile finanțatoare au dreptul de a decide continuarea sau rezilierea contractului, în funcție de situația specifică a proiectului;</w:t>
      </w:r>
    </w:p>
    <w:p w14:paraId="4083632C" w14:textId="77777777" w:rsidR="008D0798" w:rsidRPr="00BA01E9" w:rsidRDefault="008D0798" w:rsidP="008D0798">
      <w:pPr>
        <w:numPr>
          <w:ilvl w:val="0"/>
          <w:numId w:val="41"/>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Să furnizeze și să permită autorităților finanțatoare și/sau persoanei împuternicite de acestea să monitorizeze proiectul, la cererea acestora și în termenul stabilit de aceștia, orice informație cu privire la implementarea și/sau derularea proiectului; </w:t>
      </w:r>
    </w:p>
    <w:p w14:paraId="0B806382" w14:textId="77777777" w:rsidR="008D0798" w:rsidRPr="00BA01E9" w:rsidRDefault="008D0798" w:rsidP="008D0798">
      <w:pPr>
        <w:numPr>
          <w:ilvl w:val="0"/>
          <w:numId w:val="41"/>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Să documenteze </w:t>
      </w:r>
      <w:proofErr w:type="spellStart"/>
      <w:r w:rsidRPr="00BA01E9">
        <w:rPr>
          <w:rFonts w:ascii="Times New Roman" w:hAnsi="Times New Roman" w:cs="Times New Roman"/>
          <w:sz w:val="24"/>
          <w:szCs w:val="24"/>
        </w:rPr>
        <w:t>foto</w:t>
      </w:r>
      <w:proofErr w:type="spellEnd"/>
      <w:r w:rsidRPr="00BA01E9">
        <w:rPr>
          <w:rFonts w:ascii="Times New Roman" w:hAnsi="Times New Roman" w:cs="Times New Roman"/>
          <w:sz w:val="24"/>
          <w:szCs w:val="24"/>
        </w:rPr>
        <w:t xml:space="preserve">/video/audio activitățile/evenimentele proiectului într-un mod din care să rezulte data și locul desfășurării lor, participanții, publicul, prezența logo-ului autorității finanțatoare, precum și să permită acesteia amplasarea de materiale proprii de promovare și/sau ale sponsorilor și partenerilor acesteia, dar și realizarea de materiale </w:t>
      </w:r>
      <w:proofErr w:type="spellStart"/>
      <w:r w:rsidRPr="00BA01E9">
        <w:rPr>
          <w:rFonts w:ascii="Times New Roman" w:hAnsi="Times New Roman" w:cs="Times New Roman"/>
          <w:sz w:val="24"/>
          <w:szCs w:val="24"/>
        </w:rPr>
        <w:t>foto</w:t>
      </w:r>
      <w:proofErr w:type="spellEnd"/>
      <w:r w:rsidRPr="00BA01E9">
        <w:rPr>
          <w:rFonts w:ascii="Times New Roman" w:hAnsi="Times New Roman" w:cs="Times New Roman"/>
          <w:sz w:val="24"/>
          <w:szCs w:val="24"/>
        </w:rPr>
        <w:t>-video proprii.</w:t>
      </w:r>
    </w:p>
    <w:p w14:paraId="57762181" w14:textId="77777777" w:rsidR="008D0798" w:rsidRPr="00BA01E9" w:rsidRDefault="008D0798" w:rsidP="008D0798">
      <w:pPr>
        <w:numPr>
          <w:ilvl w:val="0"/>
          <w:numId w:val="41"/>
        </w:numPr>
        <w:spacing w:after="0" w:line="240" w:lineRule="auto"/>
        <w:jc w:val="both"/>
        <w:rPr>
          <w:rFonts w:ascii="Times New Roman" w:hAnsi="Times New Roman" w:cs="Times New Roman"/>
          <w:sz w:val="24"/>
          <w:szCs w:val="24"/>
        </w:rPr>
      </w:pPr>
      <w:r w:rsidRPr="00BA01E9">
        <w:rPr>
          <w:rFonts w:ascii="Times New Roman" w:hAnsi="Times New Roman" w:cs="Times New Roman"/>
          <w:sz w:val="24"/>
          <w:szCs w:val="24"/>
        </w:rPr>
        <w:t xml:space="preserve">Să informeze autoritățile finanțatoare asupra locurilor publice de promovare a evenimentelor finanțate și a canalelor media utilizate pentru </w:t>
      </w:r>
      <w:proofErr w:type="spellStart"/>
      <w:r w:rsidRPr="00BA01E9">
        <w:rPr>
          <w:rFonts w:ascii="Times New Roman" w:hAnsi="Times New Roman" w:cs="Times New Roman"/>
          <w:sz w:val="24"/>
          <w:szCs w:val="24"/>
        </w:rPr>
        <w:t>publicitarea</w:t>
      </w:r>
      <w:proofErr w:type="spellEnd"/>
      <w:r w:rsidRPr="00BA01E9">
        <w:rPr>
          <w:rFonts w:ascii="Times New Roman" w:hAnsi="Times New Roman" w:cs="Times New Roman"/>
          <w:sz w:val="24"/>
          <w:szCs w:val="24"/>
        </w:rPr>
        <w:t xml:space="preserve"> și promovarea proiectelor, în cazul în care acestea există;</w:t>
      </w:r>
    </w:p>
    <w:p w14:paraId="69F0434D" w14:textId="77777777" w:rsidR="008D0798" w:rsidRPr="00BA01E9" w:rsidRDefault="008D0798" w:rsidP="008D0798">
      <w:pPr>
        <w:pStyle w:val="ListParagraph"/>
        <w:autoSpaceDE w:val="0"/>
        <w:autoSpaceDN w:val="0"/>
        <w:adjustRightInd w:val="0"/>
        <w:spacing w:after="0" w:line="240" w:lineRule="auto"/>
        <w:jc w:val="both"/>
        <w:rPr>
          <w:rFonts w:ascii="Times New Roman" w:hAnsi="Times New Roman" w:cs="Times New Roman"/>
          <w:sz w:val="24"/>
          <w:szCs w:val="24"/>
        </w:rPr>
      </w:pPr>
    </w:p>
    <w:p w14:paraId="4152E153" w14:textId="57B5DB86" w:rsidR="008D0798" w:rsidRPr="00DF4783" w:rsidRDefault="00DF4783" w:rsidP="008D0798">
      <w:pPr>
        <w:jc w:val="both"/>
        <w:rPr>
          <w:rFonts w:ascii="Times New Roman" w:hAnsi="Times New Roman" w:cs="Times New Roman"/>
          <w:bCs/>
          <w:i/>
          <w:iCs/>
          <w:sz w:val="24"/>
          <w:szCs w:val="24"/>
        </w:rPr>
      </w:pPr>
      <w:r w:rsidRPr="00DF4783">
        <w:rPr>
          <w:rFonts w:ascii="Times New Roman" w:hAnsi="Times New Roman" w:cs="Times New Roman"/>
          <w:bCs/>
          <w:i/>
          <w:iCs/>
          <w:sz w:val="24"/>
          <w:szCs w:val="24"/>
        </w:rPr>
        <w:t>Art</w:t>
      </w:r>
      <w:r w:rsidR="008D0798" w:rsidRPr="00DF4783">
        <w:rPr>
          <w:rFonts w:ascii="Times New Roman" w:hAnsi="Times New Roman" w:cs="Times New Roman"/>
          <w:bCs/>
          <w:i/>
          <w:iCs/>
          <w:sz w:val="24"/>
          <w:szCs w:val="24"/>
        </w:rPr>
        <w:t>.8. Modificarea contractului de finanțare</w:t>
      </w:r>
    </w:p>
    <w:p w14:paraId="239B0CC3" w14:textId="77777777" w:rsidR="008D0798" w:rsidRPr="00BA01E9" w:rsidRDefault="008D0798" w:rsidP="008D0798">
      <w:pPr>
        <w:jc w:val="both"/>
        <w:rPr>
          <w:rFonts w:ascii="Times New Roman" w:hAnsi="Times New Roman" w:cs="Times New Roman"/>
          <w:sz w:val="24"/>
          <w:szCs w:val="24"/>
        </w:rPr>
      </w:pPr>
      <w:r w:rsidRPr="00BA01E9">
        <w:rPr>
          <w:rFonts w:ascii="Times New Roman" w:hAnsi="Times New Roman" w:cs="Times New Roman"/>
          <w:sz w:val="24"/>
          <w:szCs w:val="24"/>
        </w:rPr>
        <w:t xml:space="preserve">Modificarea contractului de finanțare se face numai cu acordul </w:t>
      </w:r>
      <w:proofErr w:type="spellStart"/>
      <w:r w:rsidRPr="00BA01E9">
        <w:rPr>
          <w:rFonts w:ascii="Times New Roman" w:hAnsi="Times New Roman" w:cs="Times New Roman"/>
          <w:sz w:val="24"/>
          <w:szCs w:val="24"/>
        </w:rPr>
        <w:t>părţilor</w:t>
      </w:r>
      <w:proofErr w:type="spellEnd"/>
      <w:r w:rsidRPr="00BA01E9">
        <w:rPr>
          <w:rFonts w:ascii="Times New Roman" w:hAnsi="Times New Roman" w:cs="Times New Roman"/>
          <w:sz w:val="24"/>
          <w:szCs w:val="24"/>
        </w:rPr>
        <w:t>, materializat într-un act adițional. În cazul în care beneficiarul nu poate să respecte prevederile contractului de finanțare nerambursabilă și/sau ale anexelor sale, acesta va informa</w:t>
      </w:r>
      <w:r>
        <w:rPr>
          <w:rFonts w:ascii="Times New Roman" w:hAnsi="Times New Roman" w:cs="Times New Roman"/>
          <w:sz w:val="24"/>
          <w:szCs w:val="24"/>
        </w:rPr>
        <w:t xml:space="preserve"> </w:t>
      </w:r>
      <w:r w:rsidRPr="00BA01E9">
        <w:rPr>
          <w:rFonts w:ascii="Times New Roman" w:hAnsi="Times New Roman" w:cs="Times New Roman"/>
          <w:sz w:val="24"/>
          <w:szCs w:val="24"/>
        </w:rPr>
        <w:t xml:space="preserve">autoritățile finanțatoare, </w:t>
      </w:r>
      <w:r w:rsidRPr="00BA01E9">
        <w:rPr>
          <w:rFonts w:ascii="Times New Roman" w:hAnsi="Times New Roman" w:cs="Times New Roman"/>
          <w:b/>
          <w:sz w:val="24"/>
          <w:szCs w:val="24"/>
        </w:rPr>
        <w:t>în scris</w:t>
      </w:r>
      <w:r w:rsidRPr="00BA01E9">
        <w:rPr>
          <w:rFonts w:ascii="Times New Roman" w:hAnsi="Times New Roman" w:cs="Times New Roman"/>
          <w:sz w:val="24"/>
          <w:szCs w:val="24"/>
        </w:rPr>
        <w:t>, în legătura cu situația intervenită, oferind totodată și documentele justificative doveditoare, și va solicita modificarea corespunzătoare a contractului, cu aprobarea comisiei de evaluare.</w:t>
      </w:r>
    </w:p>
    <w:p w14:paraId="0E4565FE" w14:textId="77777777" w:rsidR="008D0798" w:rsidRPr="00BA01E9" w:rsidRDefault="008D0798" w:rsidP="008D0798">
      <w:pPr>
        <w:jc w:val="both"/>
        <w:rPr>
          <w:rFonts w:ascii="Times New Roman" w:hAnsi="Times New Roman" w:cs="Times New Roman"/>
          <w:sz w:val="24"/>
          <w:szCs w:val="24"/>
        </w:rPr>
      </w:pPr>
      <w:r w:rsidRPr="00BA01E9">
        <w:rPr>
          <w:rFonts w:ascii="Times New Roman" w:hAnsi="Times New Roman" w:cs="Times New Roman"/>
          <w:sz w:val="24"/>
          <w:szCs w:val="24"/>
        </w:rPr>
        <w:t xml:space="preserve">În baza acestora, autoritățile finanțatoare vor lua decizia de a aproba sau nu cererea beneficiarului. </w:t>
      </w:r>
    </w:p>
    <w:p w14:paraId="176669E3" w14:textId="77777777" w:rsidR="008D0798" w:rsidRPr="00BA01E9" w:rsidRDefault="008D0798" w:rsidP="008D0798">
      <w:pPr>
        <w:jc w:val="both"/>
        <w:rPr>
          <w:rFonts w:ascii="Times New Roman" w:hAnsi="Times New Roman" w:cs="Times New Roman"/>
          <w:sz w:val="24"/>
          <w:szCs w:val="24"/>
        </w:rPr>
      </w:pPr>
      <w:r w:rsidRPr="00BA01E9">
        <w:rPr>
          <w:rFonts w:ascii="Times New Roman" w:hAnsi="Times New Roman" w:cs="Times New Roman"/>
          <w:sz w:val="24"/>
          <w:szCs w:val="24"/>
        </w:rPr>
        <w:lastRenderedPageBreak/>
        <w:t xml:space="preserve">Neaprobarea de către autoritățile finanțatoare a cererii de modificare poate avea ca efect inclusiv retragerea finanțării pentru proiectul respectiv, cu obligația beneficiarului de a returna sumele avansate de PROEDUS din finanțarea aprobată. </w:t>
      </w:r>
    </w:p>
    <w:p w14:paraId="4EF8EE2C" w14:textId="77777777" w:rsidR="008D0798" w:rsidRPr="00BA01E9" w:rsidRDefault="008D0798" w:rsidP="008D0798">
      <w:pPr>
        <w:jc w:val="both"/>
        <w:rPr>
          <w:rFonts w:ascii="Times New Roman" w:hAnsi="Times New Roman" w:cs="Times New Roman"/>
          <w:b/>
          <w:sz w:val="24"/>
          <w:szCs w:val="24"/>
        </w:rPr>
      </w:pPr>
      <w:r w:rsidRPr="00BA01E9">
        <w:rPr>
          <w:rFonts w:ascii="Times New Roman" w:hAnsi="Times New Roman" w:cs="Times New Roman"/>
          <w:sz w:val="24"/>
          <w:szCs w:val="24"/>
        </w:rPr>
        <w:t xml:space="preserve">Modificarea unilaterală a contractului de finanțare și/sau a anexelor sale reprezintă nerespectarea obligațiilor contractuale asumate de beneficiar, care se sancționează conform prezentului </w:t>
      </w:r>
      <w:r w:rsidRPr="00BA01E9">
        <w:rPr>
          <w:rFonts w:ascii="Times New Roman" w:hAnsi="Times New Roman" w:cs="Times New Roman"/>
          <w:i/>
          <w:sz w:val="24"/>
          <w:szCs w:val="24"/>
        </w:rPr>
        <w:t>Regulament</w:t>
      </w:r>
      <w:r w:rsidRPr="00BA01E9">
        <w:rPr>
          <w:rFonts w:ascii="Times New Roman" w:hAnsi="Times New Roman" w:cs="Times New Roman"/>
          <w:sz w:val="24"/>
          <w:szCs w:val="24"/>
        </w:rPr>
        <w:t xml:space="preserve"> și prevederilor contractuale. </w:t>
      </w:r>
    </w:p>
    <w:p w14:paraId="3578CD4B" w14:textId="77777777" w:rsidR="008D0798" w:rsidRDefault="008D0798" w:rsidP="008D0798">
      <w:pPr>
        <w:spacing w:after="0" w:line="240" w:lineRule="auto"/>
        <w:contextualSpacing/>
        <w:jc w:val="both"/>
        <w:rPr>
          <w:rFonts w:ascii="Times New Roman" w:hAnsi="Times New Roman" w:cs="Times New Roman"/>
          <w:b/>
          <w:sz w:val="24"/>
          <w:szCs w:val="24"/>
        </w:rPr>
      </w:pPr>
    </w:p>
    <w:p w14:paraId="226CC4B0" w14:textId="08D4E67B" w:rsidR="008D0798" w:rsidRPr="00DF4783" w:rsidRDefault="00BF07E8" w:rsidP="00DF4783">
      <w:pPr>
        <w:pStyle w:val="ListParagraph"/>
        <w:numPr>
          <w:ilvl w:val="1"/>
          <w:numId w:val="4"/>
        </w:numPr>
        <w:spacing w:after="0" w:line="240" w:lineRule="auto"/>
        <w:jc w:val="both"/>
        <w:rPr>
          <w:rFonts w:ascii="Times New Roman" w:hAnsi="Times New Roman" w:cs="Times New Roman"/>
          <w:b/>
          <w:sz w:val="24"/>
          <w:szCs w:val="24"/>
        </w:rPr>
      </w:pPr>
      <w:r w:rsidRPr="00DF4783">
        <w:rPr>
          <w:rFonts w:ascii="Times New Roman" w:hAnsi="Times New Roman" w:cs="Times New Roman"/>
          <w:b/>
          <w:sz w:val="24"/>
          <w:szCs w:val="24"/>
        </w:rPr>
        <w:t>TERMENE</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112"/>
        <w:gridCol w:w="1710"/>
        <w:gridCol w:w="1440"/>
      </w:tblGrid>
      <w:tr w:rsidR="005179BF" w:rsidRPr="005179BF" w14:paraId="0CF2E770" w14:textId="77777777" w:rsidTr="00D870CE">
        <w:tc>
          <w:tcPr>
            <w:tcW w:w="675" w:type="dxa"/>
            <w:shd w:val="clear" w:color="auto" w:fill="auto"/>
          </w:tcPr>
          <w:p w14:paraId="1965D857" w14:textId="77777777" w:rsidR="00BF07E8" w:rsidRPr="005179BF" w:rsidRDefault="00BF07E8" w:rsidP="00D870CE">
            <w:pPr>
              <w:tabs>
                <w:tab w:val="left" w:pos="1214"/>
              </w:tabs>
              <w:jc w:val="both"/>
              <w:rPr>
                <w:rFonts w:ascii="Times New Roman" w:hAnsi="Times New Roman" w:cs="Times New Roman"/>
                <w:b/>
                <w:bCs/>
                <w:sz w:val="24"/>
                <w:szCs w:val="24"/>
              </w:rPr>
            </w:pPr>
            <w:r w:rsidRPr="005179BF">
              <w:rPr>
                <w:rFonts w:ascii="Times New Roman" w:hAnsi="Times New Roman" w:cs="Times New Roman"/>
                <w:b/>
                <w:bCs/>
                <w:sz w:val="24"/>
                <w:szCs w:val="24"/>
              </w:rPr>
              <w:t xml:space="preserve">Nr. </w:t>
            </w:r>
            <w:proofErr w:type="spellStart"/>
            <w:r w:rsidRPr="005179BF">
              <w:rPr>
                <w:rFonts w:ascii="Times New Roman" w:hAnsi="Times New Roman" w:cs="Times New Roman"/>
                <w:b/>
                <w:bCs/>
                <w:sz w:val="24"/>
                <w:szCs w:val="24"/>
              </w:rPr>
              <w:t>cr</w:t>
            </w:r>
            <w:proofErr w:type="spellEnd"/>
            <w:r w:rsidRPr="005179BF">
              <w:rPr>
                <w:rFonts w:ascii="Times New Roman" w:hAnsi="Times New Roman" w:cs="Times New Roman"/>
                <w:b/>
                <w:bCs/>
                <w:sz w:val="24"/>
                <w:szCs w:val="24"/>
              </w:rPr>
              <w:t>.</w:t>
            </w:r>
          </w:p>
        </w:tc>
        <w:tc>
          <w:tcPr>
            <w:tcW w:w="3261" w:type="dxa"/>
            <w:shd w:val="clear" w:color="auto" w:fill="auto"/>
          </w:tcPr>
          <w:p w14:paraId="73293740" w14:textId="77777777" w:rsidR="00BF07E8" w:rsidRPr="005179BF" w:rsidRDefault="00BF07E8" w:rsidP="00D870CE">
            <w:pPr>
              <w:jc w:val="both"/>
              <w:rPr>
                <w:rFonts w:ascii="Times New Roman" w:hAnsi="Times New Roman" w:cs="Times New Roman"/>
                <w:b/>
                <w:bCs/>
                <w:sz w:val="24"/>
                <w:szCs w:val="24"/>
              </w:rPr>
            </w:pPr>
            <w:r w:rsidRPr="005179BF">
              <w:rPr>
                <w:rFonts w:ascii="Times New Roman" w:hAnsi="Times New Roman" w:cs="Times New Roman"/>
                <w:b/>
                <w:bCs/>
                <w:sz w:val="24"/>
                <w:szCs w:val="24"/>
              </w:rPr>
              <w:t>Denumirea activității</w:t>
            </w:r>
          </w:p>
        </w:tc>
        <w:tc>
          <w:tcPr>
            <w:tcW w:w="2112" w:type="dxa"/>
            <w:shd w:val="clear" w:color="auto" w:fill="auto"/>
          </w:tcPr>
          <w:p w14:paraId="0F39948E" w14:textId="77777777" w:rsidR="00BF07E8" w:rsidRPr="005179BF" w:rsidRDefault="00BF07E8" w:rsidP="00D870CE">
            <w:pPr>
              <w:jc w:val="both"/>
              <w:rPr>
                <w:rFonts w:ascii="Times New Roman" w:hAnsi="Times New Roman" w:cs="Times New Roman"/>
                <w:b/>
                <w:bCs/>
                <w:sz w:val="24"/>
                <w:szCs w:val="24"/>
              </w:rPr>
            </w:pPr>
            <w:r w:rsidRPr="005179BF">
              <w:rPr>
                <w:rFonts w:ascii="Times New Roman" w:hAnsi="Times New Roman" w:cs="Times New Roman"/>
                <w:b/>
                <w:bCs/>
                <w:sz w:val="24"/>
                <w:szCs w:val="24"/>
              </w:rPr>
              <w:t>Termen maxim</w:t>
            </w:r>
          </w:p>
        </w:tc>
        <w:tc>
          <w:tcPr>
            <w:tcW w:w="1710" w:type="dxa"/>
            <w:shd w:val="clear" w:color="auto" w:fill="auto"/>
          </w:tcPr>
          <w:p w14:paraId="2F04BA45" w14:textId="77777777" w:rsidR="00BF07E8" w:rsidRPr="005179BF" w:rsidRDefault="00BF07E8" w:rsidP="00D870CE">
            <w:pPr>
              <w:jc w:val="both"/>
              <w:rPr>
                <w:rFonts w:ascii="Times New Roman" w:hAnsi="Times New Roman" w:cs="Times New Roman"/>
                <w:b/>
                <w:bCs/>
                <w:sz w:val="24"/>
                <w:szCs w:val="24"/>
              </w:rPr>
            </w:pPr>
            <w:r w:rsidRPr="005179BF">
              <w:rPr>
                <w:rFonts w:ascii="Times New Roman" w:hAnsi="Times New Roman" w:cs="Times New Roman"/>
                <w:b/>
                <w:bCs/>
                <w:sz w:val="24"/>
                <w:szCs w:val="24"/>
              </w:rPr>
              <w:t>Responsabil</w:t>
            </w:r>
          </w:p>
        </w:tc>
        <w:tc>
          <w:tcPr>
            <w:tcW w:w="1440" w:type="dxa"/>
            <w:shd w:val="clear" w:color="auto" w:fill="auto"/>
          </w:tcPr>
          <w:p w14:paraId="636AA2C2" w14:textId="77777777" w:rsidR="00BF07E8" w:rsidRPr="005179BF" w:rsidRDefault="00BF07E8" w:rsidP="00D870CE">
            <w:pPr>
              <w:jc w:val="both"/>
              <w:rPr>
                <w:rFonts w:ascii="Times New Roman" w:hAnsi="Times New Roman" w:cs="Times New Roman"/>
                <w:b/>
                <w:bCs/>
                <w:sz w:val="24"/>
                <w:szCs w:val="24"/>
              </w:rPr>
            </w:pPr>
            <w:r w:rsidRPr="005179BF">
              <w:rPr>
                <w:rFonts w:ascii="Times New Roman" w:hAnsi="Times New Roman" w:cs="Times New Roman"/>
                <w:b/>
                <w:bCs/>
                <w:sz w:val="24"/>
                <w:szCs w:val="24"/>
              </w:rPr>
              <w:t>Observații</w:t>
            </w:r>
          </w:p>
        </w:tc>
      </w:tr>
      <w:tr w:rsidR="005179BF" w:rsidRPr="005179BF" w14:paraId="4692FA6D" w14:textId="77777777" w:rsidTr="00D870CE">
        <w:tc>
          <w:tcPr>
            <w:tcW w:w="675" w:type="dxa"/>
            <w:shd w:val="clear" w:color="auto" w:fill="auto"/>
          </w:tcPr>
          <w:p w14:paraId="5DA569EF"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1.</w:t>
            </w:r>
          </w:p>
        </w:tc>
        <w:tc>
          <w:tcPr>
            <w:tcW w:w="3261" w:type="dxa"/>
            <w:shd w:val="clear" w:color="auto" w:fill="auto"/>
          </w:tcPr>
          <w:p w14:paraId="2DDDE325"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Depunerea cererilor de finanțare nerambursabilă </w:t>
            </w:r>
          </w:p>
        </w:tc>
        <w:tc>
          <w:tcPr>
            <w:tcW w:w="2112" w:type="dxa"/>
            <w:shd w:val="clear" w:color="auto" w:fill="auto"/>
          </w:tcPr>
          <w:p w14:paraId="345FDCCE" w14:textId="26C789AE"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8 – 16 mai 2025</w:t>
            </w:r>
          </w:p>
        </w:tc>
        <w:tc>
          <w:tcPr>
            <w:tcW w:w="1710" w:type="dxa"/>
            <w:shd w:val="clear" w:color="auto" w:fill="auto"/>
          </w:tcPr>
          <w:p w14:paraId="5CA6A6EC"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Solicitanții</w:t>
            </w:r>
          </w:p>
        </w:tc>
        <w:tc>
          <w:tcPr>
            <w:tcW w:w="1440" w:type="dxa"/>
            <w:shd w:val="clear" w:color="auto" w:fill="auto"/>
          </w:tcPr>
          <w:p w14:paraId="005E8EA5" w14:textId="77777777" w:rsidR="00BF07E8" w:rsidRPr="005179BF" w:rsidRDefault="00BF07E8" w:rsidP="00D870CE">
            <w:pPr>
              <w:jc w:val="both"/>
              <w:rPr>
                <w:rFonts w:ascii="Times New Roman" w:hAnsi="Times New Roman" w:cs="Times New Roman"/>
                <w:sz w:val="24"/>
                <w:szCs w:val="24"/>
              </w:rPr>
            </w:pPr>
          </w:p>
        </w:tc>
      </w:tr>
      <w:tr w:rsidR="005179BF" w:rsidRPr="005179BF" w14:paraId="5473C202" w14:textId="77777777" w:rsidTr="00D870CE">
        <w:tc>
          <w:tcPr>
            <w:tcW w:w="675" w:type="dxa"/>
            <w:shd w:val="clear" w:color="auto" w:fill="auto"/>
          </w:tcPr>
          <w:p w14:paraId="0F9E0111"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2.</w:t>
            </w:r>
          </w:p>
        </w:tc>
        <w:tc>
          <w:tcPr>
            <w:tcW w:w="3261" w:type="dxa"/>
            <w:shd w:val="clear" w:color="auto" w:fill="auto"/>
          </w:tcPr>
          <w:p w14:paraId="3B9BA665"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Înregistrarea cererilor de finanțare</w:t>
            </w:r>
          </w:p>
        </w:tc>
        <w:tc>
          <w:tcPr>
            <w:tcW w:w="2112" w:type="dxa"/>
            <w:shd w:val="clear" w:color="auto" w:fill="auto"/>
          </w:tcPr>
          <w:p w14:paraId="5D4B3387"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Zilnic</w:t>
            </w:r>
          </w:p>
        </w:tc>
        <w:tc>
          <w:tcPr>
            <w:tcW w:w="1710" w:type="dxa"/>
            <w:shd w:val="clear" w:color="auto" w:fill="auto"/>
          </w:tcPr>
          <w:p w14:paraId="29049CC8"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Secretariat</w:t>
            </w:r>
          </w:p>
        </w:tc>
        <w:tc>
          <w:tcPr>
            <w:tcW w:w="1440" w:type="dxa"/>
            <w:shd w:val="clear" w:color="auto" w:fill="auto"/>
          </w:tcPr>
          <w:p w14:paraId="30FF7D39"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Online/ Sediul   PROEDUS</w:t>
            </w:r>
          </w:p>
        </w:tc>
      </w:tr>
      <w:tr w:rsidR="005179BF" w:rsidRPr="005179BF" w14:paraId="54B09355" w14:textId="77777777" w:rsidTr="00D870CE">
        <w:tc>
          <w:tcPr>
            <w:tcW w:w="675" w:type="dxa"/>
            <w:shd w:val="clear" w:color="auto" w:fill="auto"/>
          </w:tcPr>
          <w:p w14:paraId="77E69972"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3.</w:t>
            </w:r>
          </w:p>
        </w:tc>
        <w:tc>
          <w:tcPr>
            <w:tcW w:w="3261" w:type="dxa"/>
            <w:shd w:val="clear" w:color="auto" w:fill="auto"/>
          </w:tcPr>
          <w:p w14:paraId="649998A2"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Constituirea comisiilor de evaluare și selecție și a comisiilor de soluționare a contestațiilor</w:t>
            </w:r>
          </w:p>
        </w:tc>
        <w:tc>
          <w:tcPr>
            <w:tcW w:w="2112" w:type="dxa"/>
            <w:shd w:val="clear" w:color="auto" w:fill="auto"/>
          </w:tcPr>
          <w:p w14:paraId="7381602E" w14:textId="0727A304"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17 mai 2025</w:t>
            </w:r>
          </w:p>
        </w:tc>
        <w:tc>
          <w:tcPr>
            <w:tcW w:w="1710" w:type="dxa"/>
            <w:shd w:val="clear" w:color="auto" w:fill="auto"/>
          </w:tcPr>
          <w:p w14:paraId="4553C30A"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PROEDUS</w:t>
            </w:r>
          </w:p>
        </w:tc>
        <w:tc>
          <w:tcPr>
            <w:tcW w:w="1440" w:type="dxa"/>
            <w:shd w:val="clear" w:color="auto" w:fill="auto"/>
          </w:tcPr>
          <w:p w14:paraId="396E39EA" w14:textId="77777777" w:rsidR="00BF07E8" w:rsidRPr="005179BF" w:rsidRDefault="00BF07E8" w:rsidP="00D870CE">
            <w:pPr>
              <w:jc w:val="both"/>
              <w:rPr>
                <w:rFonts w:ascii="Times New Roman" w:hAnsi="Times New Roman" w:cs="Times New Roman"/>
                <w:sz w:val="24"/>
                <w:szCs w:val="24"/>
              </w:rPr>
            </w:pPr>
          </w:p>
        </w:tc>
      </w:tr>
      <w:tr w:rsidR="005179BF" w:rsidRPr="005179BF" w14:paraId="5BE5F229" w14:textId="77777777" w:rsidTr="00D870CE">
        <w:tc>
          <w:tcPr>
            <w:tcW w:w="675" w:type="dxa"/>
            <w:shd w:val="clear" w:color="auto" w:fill="auto"/>
          </w:tcPr>
          <w:p w14:paraId="0407730D" w14:textId="0E4FBED3" w:rsidR="00BF07E8" w:rsidRPr="005179BF" w:rsidRDefault="0034391B" w:rsidP="00D870CE">
            <w:pPr>
              <w:jc w:val="both"/>
              <w:rPr>
                <w:rFonts w:ascii="Times New Roman" w:hAnsi="Times New Roman" w:cs="Times New Roman"/>
                <w:sz w:val="24"/>
                <w:szCs w:val="24"/>
              </w:rPr>
            </w:pPr>
            <w:r w:rsidRPr="005179BF">
              <w:rPr>
                <w:rFonts w:ascii="Times New Roman" w:hAnsi="Times New Roman" w:cs="Times New Roman"/>
                <w:sz w:val="24"/>
                <w:szCs w:val="24"/>
              </w:rPr>
              <w:t>4</w:t>
            </w:r>
            <w:r w:rsidR="00BF07E8" w:rsidRPr="005179BF">
              <w:rPr>
                <w:rFonts w:ascii="Times New Roman" w:hAnsi="Times New Roman" w:cs="Times New Roman"/>
                <w:sz w:val="24"/>
                <w:szCs w:val="24"/>
              </w:rPr>
              <w:t>.</w:t>
            </w:r>
          </w:p>
        </w:tc>
        <w:tc>
          <w:tcPr>
            <w:tcW w:w="3261" w:type="dxa"/>
            <w:shd w:val="clear" w:color="auto" w:fill="auto"/>
          </w:tcPr>
          <w:p w14:paraId="2CD57BA9"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Convocarea comisiilor de evaluare și selecție</w:t>
            </w:r>
          </w:p>
        </w:tc>
        <w:tc>
          <w:tcPr>
            <w:tcW w:w="2112" w:type="dxa"/>
            <w:shd w:val="clear" w:color="auto" w:fill="auto"/>
          </w:tcPr>
          <w:p w14:paraId="3628C5D1" w14:textId="67360DF5" w:rsidR="00BF07E8" w:rsidRPr="005179BF" w:rsidRDefault="00BF070B" w:rsidP="0034391B">
            <w:pPr>
              <w:spacing w:line="216" w:lineRule="auto"/>
              <w:rPr>
                <w:rFonts w:ascii="Times New Roman" w:hAnsi="Times New Roman" w:cs="Times New Roman"/>
                <w:sz w:val="24"/>
                <w:szCs w:val="24"/>
              </w:rPr>
            </w:pPr>
            <w:r w:rsidRPr="005179BF">
              <w:rPr>
                <w:rFonts w:ascii="Times New Roman" w:hAnsi="Times New Roman" w:cs="Times New Roman"/>
                <w:sz w:val="24"/>
                <w:szCs w:val="24"/>
              </w:rPr>
              <w:t>17 mai 2025</w:t>
            </w:r>
          </w:p>
        </w:tc>
        <w:tc>
          <w:tcPr>
            <w:tcW w:w="1710" w:type="dxa"/>
            <w:shd w:val="clear" w:color="auto" w:fill="auto"/>
          </w:tcPr>
          <w:p w14:paraId="5539ACBB"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Secretariatul </w:t>
            </w:r>
          </w:p>
        </w:tc>
        <w:tc>
          <w:tcPr>
            <w:tcW w:w="1440" w:type="dxa"/>
            <w:shd w:val="clear" w:color="auto" w:fill="auto"/>
          </w:tcPr>
          <w:p w14:paraId="20A4588E"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PROEDUS</w:t>
            </w:r>
          </w:p>
        </w:tc>
      </w:tr>
      <w:tr w:rsidR="005179BF" w:rsidRPr="005179BF" w14:paraId="3D1BC2F5" w14:textId="77777777" w:rsidTr="00D870CE">
        <w:tc>
          <w:tcPr>
            <w:tcW w:w="675" w:type="dxa"/>
            <w:shd w:val="clear" w:color="auto" w:fill="auto"/>
          </w:tcPr>
          <w:p w14:paraId="1F88000A"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6.</w:t>
            </w:r>
          </w:p>
        </w:tc>
        <w:tc>
          <w:tcPr>
            <w:tcW w:w="3261" w:type="dxa"/>
            <w:shd w:val="clear" w:color="auto" w:fill="auto"/>
          </w:tcPr>
          <w:p w14:paraId="3F763DC0"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Evaluarea proiectelor sportive și, după caz, solicitarea de clarificări și/sau informații suplimentare</w:t>
            </w:r>
          </w:p>
        </w:tc>
        <w:tc>
          <w:tcPr>
            <w:tcW w:w="2112" w:type="dxa"/>
            <w:shd w:val="clear" w:color="auto" w:fill="auto"/>
          </w:tcPr>
          <w:p w14:paraId="362BB87B" w14:textId="39F34ECE"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17 – 21 mai 2025</w:t>
            </w:r>
          </w:p>
        </w:tc>
        <w:tc>
          <w:tcPr>
            <w:tcW w:w="1710" w:type="dxa"/>
            <w:shd w:val="clear" w:color="auto" w:fill="auto"/>
          </w:tcPr>
          <w:p w14:paraId="46511655"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Comisiile de evaluare și selecție</w:t>
            </w:r>
          </w:p>
        </w:tc>
        <w:tc>
          <w:tcPr>
            <w:tcW w:w="1440" w:type="dxa"/>
            <w:shd w:val="clear" w:color="auto" w:fill="auto"/>
          </w:tcPr>
          <w:p w14:paraId="2FD297F1" w14:textId="77777777" w:rsidR="00BF07E8" w:rsidRPr="005179BF" w:rsidRDefault="00BF07E8" w:rsidP="00D870CE">
            <w:pPr>
              <w:jc w:val="both"/>
              <w:rPr>
                <w:rFonts w:ascii="Times New Roman" w:hAnsi="Times New Roman" w:cs="Times New Roman"/>
                <w:sz w:val="24"/>
                <w:szCs w:val="24"/>
              </w:rPr>
            </w:pPr>
          </w:p>
        </w:tc>
      </w:tr>
      <w:tr w:rsidR="005179BF" w:rsidRPr="005179BF" w14:paraId="35098466" w14:textId="77777777" w:rsidTr="00D870CE">
        <w:tc>
          <w:tcPr>
            <w:tcW w:w="675" w:type="dxa"/>
            <w:shd w:val="clear" w:color="auto" w:fill="auto"/>
          </w:tcPr>
          <w:p w14:paraId="6D12F2A3"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7.</w:t>
            </w:r>
          </w:p>
        </w:tc>
        <w:tc>
          <w:tcPr>
            <w:tcW w:w="3261" w:type="dxa"/>
            <w:shd w:val="clear" w:color="auto" w:fill="auto"/>
          </w:tcPr>
          <w:p w14:paraId="0AF35BEB" w14:textId="68B37A2B"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Centralizarea rezultatelor și publicarea listei proiectelor sportive </w:t>
            </w:r>
            <w:r w:rsidR="00BF070B" w:rsidRPr="005179BF">
              <w:rPr>
                <w:rFonts w:ascii="Times New Roman" w:hAnsi="Times New Roman" w:cs="Times New Roman"/>
                <w:sz w:val="24"/>
                <w:szCs w:val="24"/>
              </w:rPr>
              <w:t>aprobate</w:t>
            </w:r>
          </w:p>
        </w:tc>
        <w:tc>
          <w:tcPr>
            <w:tcW w:w="2112" w:type="dxa"/>
            <w:shd w:val="clear" w:color="auto" w:fill="auto"/>
          </w:tcPr>
          <w:p w14:paraId="3519EDDC" w14:textId="46731D00"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21 mai 2025</w:t>
            </w:r>
          </w:p>
        </w:tc>
        <w:tc>
          <w:tcPr>
            <w:tcW w:w="1710" w:type="dxa"/>
            <w:shd w:val="clear" w:color="auto" w:fill="auto"/>
          </w:tcPr>
          <w:p w14:paraId="3EC6E032"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Secretariatul </w:t>
            </w:r>
          </w:p>
        </w:tc>
        <w:tc>
          <w:tcPr>
            <w:tcW w:w="1440" w:type="dxa"/>
            <w:shd w:val="clear" w:color="auto" w:fill="auto"/>
          </w:tcPr>
          <w:p w14:paraId="6E93BEBE"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PROEDUS</w:t>
            </w:r>
          </w:p>
        </w:tc>
      </w:tr>
      <w:tr w:rsidR="005179BF" w:rsidRPr="005179BF" w14:paraId="0ED95FA5" w14:textId="77777777" w:rsidTr="00D870CE">
        <w:tc>
          <w:tcPr>
            <w:tcW w:w="675" w:type="dxa"/>
            <w:shd w:val="clear" w:color="auto" w:fill="auto"/>
          </w:tcPr>
          <w:p w14:paraId="4928FCD2"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8.</w:t>
            </w:r>
          </w:p>
        </w:tc>
        <w:tc>
          <w:tcPr>
            <w:tcW w:w="3261" w:type="dxa"/>
            <w:shd w:val="clear" w:color="auto" w:fill="auto"/>
          </w:tcPr>
          <w:p w14:paraId="4477CDDE"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Depunerea contestațiilor asupra modului de respectare a procedurii privind organizarea și desfășurarea sesiunii de finanțare</w:t>
            </w:r>
          </w:p>
        </w:tc>
        <w:tc>
          <w:tcPr>
            <w:tcW w:w="2112" w:type="dxa"/>
            <w:shd w:val="clear" w:color="auto" w:fill="auto"/>
          </w:tcPr>
          <w:p w14:paraId="4321A5B9" w14:textId="449C9D83"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22 mai 2025</w:t>
            </w:r>
          </w:p>
        </w:tc>
        <w:tc>
          <w:tcPr>
            <w:tcW w:w="1710" w:type="dxa"/>
            <w:shd w:val="clear" w:color="auto" w:fill="auto"/>
          </w:tcPr>
          <w:p w14:paraId="7CDF8F82"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Solicitanții</w:t>
            </w:r>
          </w:p>
        </w:tc>
        <w:tc>
          <w:tcPr>
            <w:tcW w:w="1440" w:type="dxa"/>
            <w:shd w:val="clear" w:color="auto" w:fill="auto"/>
          </w:tcPr>
          <w:p w14:paraId="27915E3F" w14:textId="77777777" w:rsidR="00BF07E8" w:rsidRPr="005179BF" w:rsidRDefault="00BF07E8" w:rsidP="00D870CE">
            <w:pPr>
              <w:jc w:val="both"/>
              <w:rPr>
                <w:rFonts w:ascii="Times New Roman" w:hAnsi="Times New Roman" w:cs="Times New Roman"/>
                <w:sz w:val="24"/>
                <w:szCs w:val="24"/>
              </w:rPr>
            </w:pPr>
          </w:p>
        </w:tc>
      </w:tr>
      <w:tr w:rsidR="005179BF" w:rsidRPr="005179BF" w14:paraId="74CD0731" w14:textId="77777777" w:rsidTr="00D870CE">
        <w:tc>
          <w:tcPr>
            <w:tcW w:w="675" w:type="dxa"/>
            <w:shd w:val="clear" w:color="auto" w:fill="auto"/>
          </w:tcPr>
          <w:p w14:paraId="4436FEBB"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9.</w:t>
            </w:r>
          </w:p>
        </w:tc>
        <w:tc>
          <w:tcPr>
            <w:tcW w:w="3261" w:type="dxa"/>
            <w:shd w:val="clear" w:color="auto" w:fill="auto"/>
          </w:tcPr>
          <w:p w14:paraId="0CD711D8"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Soluționarea contestațiilor și, după caz, cererea de clarificări </w:t>
            </w:r>
            <w:r w:rsidRPr="005179BF">
              <w:rPr>
                <w:rFonts w:ascii="Times New Roman" w:hAnsi="Times New Roman" w:cs="Times New Roman"/>
                <w:sz w:val="24"/>
                <w:szCs w:val="24"/>
              </w:rPr>
              <w:lastRenderedPageBreak/>
              <w:t>și/sau informații suplimentare din partea solicitantului</w:t>
            </w:r>
          </w:p>
        </w:tc>
        <w:tc>
          <w:tcPr>
            <w:tcW w:w="2112" w:type="dxa"/>
            <w:shd w:val="clear" w:color="auto" w:fill="auto"/>
          </w:tcPr>
          <w:p w14:paraId="31D45101" w14:textId="6C25C972"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lastRenderedPageBreak/>
              <w:t>23 mai 2025</w:t>
            </w:r>
          </w:p>
        </w:tc>
        <w:tc>
          <w:tcPr>
            <w:tcW w:w="1710" w:type="dxa"/>
            <w:shd w:val="clear" w:color="auto" w:fill="auto"/>
          </w:tcPr>
          <w:p w14:paraId="39345C6B"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Comisiile de soluționare a contestațiilor</w:t>
            </w:r>
          </w:p>
        </w:tc>
        <w:tc>
          <w:tcPr>
            <w:tcW w:w="1440" w:type="dxa"/>
            <w:shd w:val="clear" w:color="auto" w:fill="auto"/>
          </w:tcPr>
          <w:p w14:paraId="28CA5288" w14:textId="77777777" w:rsidR="00BF07E8" w:rsidRPr="005179BF" w:rsidRDefault="00BF07E8" w:rsidP="00D870CE">
            <w:pPr>
              <w:jc w:val="both"/>
              <w:rPr>
                <w:rFonts w:ascii="Times New Roman" w:hAnsi="Times New Roman" w:cs="Times New Roman"/>
                <w:sz w:val="24"/>
                <w:szCs w:val="24"/>
              </w:rPr>
            </w:pPr>
          </w:p>
        </w:tc>
      </w:tr>
      <w:tr w:rsidR="005179BF" w:rsidRPr="005179BF" w14:paraId="193E8F9F" w14:textId="77777777" w:rsidTr="00D870CE">
        <w:tc>
          <w:tcPr>
            <w:tcW w:w="675" w:type="dxa"/>
            <w:shd w:val="clear" w:color="auto" w:fill="auto"/>
          </w:tcPr>
          <w:p w14:paraId="7899D031"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10.</w:t>
            </w:r>
          </w:p>
        </w:tc>
        <w:tc>
          <w:tcPr>
            <w:tcW w:w="3261" w:type="dxa"/>
            <w:shd w:val="clear" w:color="auto" w:fill="auto"/>
          </w:tcPr>
          <w:p w14:paraId="3FD4EF7F"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Transmiterea către fiecare contestatar a hotărârii comisiei de soluționare a contestațiilor și publicarea rezultatelor finale ale sesiunii de finanțare</w:t>
            </w:r>
          </w:p>
        </w:tc>
        <w:tc>
          <w:tcPr>
            <w:tcW w:w="2112" w:type="dxa"/>
            <w:shd w:val="clear" w:color="auto" w:fill="auto"/>
          </w:tcPr>
          <w:p w14:paraId="66F4B32D" w14:textId="31AD57AB"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23 mai 2025</w:t>
            </w:r>
          </w:p>
        </w:tc>
        <w:tc>
          <w:tcPr>
            <w:tcW w:w="1710" w:type="dxa"/>
            <w:shd w:val="clear" w:color="auto" w:fill="auto"/>
          </w:tcPr>
          <w:p w14:paraId="548AAF98"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Secretariatul </w:t>
            </w:r>
          </w:p>
        </w:tc>
        <w:tc>
          <w:tcPr>
            <w:tcW w:w="1440" w:type="dxa"/>
            <w:shd w:val="clear" w:color="auto" w:fill="auto"/>
          </w:tcPr>
          <w:p w14:paraId="677F49C9" w14:textId="77777777" w:rsidR="00BF07E8" w:rsidRPr="005179BF" w:rsidRDefault="00BF07E8" w:rsidP="00D870CE">
            <w:pPr>
              <w:jc w:val="both"/>
              <w:rPr>
                <w:rFonts w:ascii="Times New Roman" w:hAnsi="Times New Roman" w:cs="Times New Roman"/>
                <w:sz w:val="24"/>
                <w:szCs w:val="24"/>
              </w:rPr>
            </w:pPr>
          </w:p>
        </w:tc>
      </w:tr>
      <w:tr w:rsidR="005179BF" w:rsidRPr="005179BF" w14:paraId="0EB1F757" w14:textId="77777777" w:rsidTr="00D870CE">
        <w:tc>
          <w:tcPr>
            <w:tcW w:w="675" w:type="dxa"/>
            <w:shd w:val="clear" w:color="auto" w:fill="auto"/>
          </w:tcPr>
          <w:p w14:paraId="101873F2"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11.</w:t>
            </w:r>
          </w:p>
        </w:tc>
        <w:tc>
          <w:tcPr>
            <w:tcW w:w="3261" w:type="dxa"/>
            <w:shd w:val="clear" w:color="auto" w:fill="auto"/>
          </w:tcPr>
          <w:p w14:paraId="1524D2B3"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 xml:space="preserve">Încheierea contractelor de finanțare </w:t>
            </w:r>
          </w:p>
        </w:tc>
        <w:tc>
          <w:tcPr>
            <w:tcW w:w="2112" w:type="dxa"/>
            <w:shd w:val="clear" w:color="auto" w:fill="auto"/>
          </w:tcPr>
          <w:p w14:paraId="40B3D0F4" w14:textId="262F2422" w:rsidR="00BF07E8" w:rsidRPr="005179BF" w:rsidRDefault="00BF070B" w:rsidP="00D870CE">
            <w:pPr>
              <w:rPr>
                <w:rFonts w:ascii="Times New Roman" w:hAnsi="Times New Roman" w:cs="Times New Roman"/>
                <w:sz w:val="24"/>
                <w:szCs w:val="24"/>
              </w:rPr>
            </w:pPr>
            <w:r w:rsidRPr="005179BF">
              <w:rPr>
                <w:rFonts w:ascii="Times New Roman" w:hAnsi="Times New Roman" w:cs="Times New Roman"/>
                <w:sz w:val="24"/>
                <w:szCs w:val="24"/>
              </w:rPr>
              <w:t>23 – 25 mai 2025</w:t>
            </w:r>
          </w:p>
        </w:tc>
        <w:tc>
          <w:tcPr>
            <w:tcW w:w="1710" w:type="dxa"/>
            <w:shd w:val="clear" w:color="auto" w:fill="auto"/>
          </w:tcPr>
          <w:p w14:paraId="4D63F5C2"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Solicitanți și autoritatea finanțatoare</w:t>
            </w:r>
          </w:p>
        </w:tc>
        <w:tc>
          <w:tcPr>
            <w:tcW w:w="1440" w:type="dxa"/>
            <w:shd w:val="clear" w:color="auto" w:fill="auto"/>
          </w:tcPr>
          <w:p w14:paraId="0ED7FA82" w14:textId="77777777" w:rsidR="00BF07E8" w:rsidRPr="005179BF" w:rsidRDefault="00BF07E8" w:rsidP="00D870CE">
            <w:pPr>
              <w:jc w:val="both"/>
              <w:rPr>
                <w:rFonts w:ascii="Times New Roman" w:hAnsi="Times New Roman" w:cs="Times New Roman"/>
                <w:sz w:val="24"/>
                <w:szCs w:val="24"/>
              </w:rPr>
            </w:pPr>
          </w:p>
        </w:tc>
      </w:tr>
      <w:tr w:rsidR="005179BF" w:rsidRPr="005179BF" w14:paraId="5E6FF068" w14:textId="77777777" w:rsidTr="00D870CE">
        <w:tc>
          <w:tcPr>
            <w:tcW w:w="675" w:type="dxa"/>
            <w:shd w:val="clear" w:color="auto" w:fill="auto"/>
          </w:tcPr>
          <w:p w14:paraId="5C6A7B3A"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12.</w:t>
            </w:r>
          </w:p>
        </w:tc>
        <w:tc>
          <w:tcPr>
            <w:tcW w:w="3261" w:type="dxa"/>
            <w:shd w:val="clear" w:color="auto" w:fill="auto"/>
          </w:tcPr>
          <w:p w14:paraId="7C0649DE"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Emiterea documentelor pentru tranșele de finanțare</w:t>
            </w:r>
          </w:p>
        </w:tc>
        <w:tc>
          <w:tcPr>
            <w:tcW w:w="2112" w:type="dxa"/>
            <w:shd w:val="clear" w:color="auto" w:fill="auto"/>
          </w:tcPr>
          <w:p w14:paraId="184CB5C6"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conform graficului proiectului</w:t>
            </w:r>
          </w:p>
        </w:tc>
        <w:tc>
          <w:tcPr>
            <w:tcW w:w="1710" w:type="dxa"/>
            <w:shd w:val="clear" w:color="auto" w:fill="auto"/>
          </w:tcPr>
          <w:p w14:paraId="51E6249A"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Beneficiari</w:t>
            </w:r>
          </w:p>
        </w:tc>
        <w:tc>
          <w:tcPr>
            <w:tcW w:w="1440" w:type="dxa"/>
            <w:shd w:val="clear" w:color="auto" w:fill="auto"/>
          </w:tcPr>
          <w:p w14:paraId="05170037" w14:textId="77777777" w:rsidR="00BF07E8" w:rsidRPr="005179BF" w:rsidRDefault="00BF07E8" w:rsidP="00D870CE">
            <w:pPr>
              <w:jc w:val="both"/>
              <w:rPr>
                <w:rFonts w:ascii="Times New Roman" w:hAnsi="Times New Roman" w:cs="Times New Roman"/>
                <w:sz w:val="24"/>
                <w:szCs w:val="24"/>
              </w:rPr>
            </w:pPr>
          </w:p>
        </w:tc>
      </w:tr>
      <w:tr w:rsidR="005179BF" w:rsidRPr="005179BF" w14:paraId="4B9A0A61" w14:textId="77777777" w:rsidTr="00D870CE">
        <w:tc>
          <w:tcPr>
            <w:tcW w:w="675" w:type="dxa"/>
            <w:shd w:val="clear" w:color="auto" w:fill="auto"/>
          </w:tcPr>
          <w:p w14:paraId="0766A8FD" w14:textId="77777777" w:rsidR="00BF07E8" w:rsidRPr="005179BF" w:rsidRDefault="00BF07E8" w:rsidP="00D870CE">
            <w:pPr>
              <w:jc w:val="both"/>
              <w:rPr>
                <w:rFonts w:ascii="Times New Roman" w:hAnsi="Times New Roman" w:cs="Times New Roman"/>
                <w:sz w:val="24"/>
                <w:szCs w:val="24"/>
              </w:rPr>
            </w:pPr>
            <w:r w:rsidRPr="005179BF">
              <w:rPr>
                <w:rFonts w:ascii="Times New Roman" w:hAnsi="Times New Roman" w:cs="Times New Roman"/>
                <w:sz w:val="24"/>
                <w:szCs w:val="24"/>
              </w:rPr>
              <w:t>13.</w:t>
            </w:r>
          </w:p>
        </w:tc>
        <w:tc>
          <w:tcPr>
            <w:tcW w:w="3261" w:type="dxa"/>
            <w:shd w:val="clear" w:color="auto" w:fill="auto"/>
          </w:tcPr>
          <w:p w14:paraId="086DB846"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Plata tranșelor</w:t>
            </w:r>
          </w:p>
        </w:tc>
        <w:tc>
          <w:tcPr>
            <w:tcW w:w="2112" w:type="dxa"/>
            <w:shd w:val="clear" w:color="auto" w:fill="auto"/>
          </w:tcPr>
          <w:p w14:paraId="7442F80B"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Maximum 60 zile calendaristice de la primirea facturii</w:t>
            </w:r>
          </w:p>
        </w:tc>
        <w:tc>
          <w:tcPr>
            <w:tcW w:w="1710" w:type="dxa"/>
            <w:shd w:val="clear" w:color="auto" w:fill="auto"/>
          </w:tcPr>
          <w:p w14:paraId="4832BB0D" w14:textId="77777777" w:rsidR="00BF07E8" w:rsidRPr="005179BF" w:rsidRDefault="00BF07E8" w:rsidP="00D870CE">
            <w:pPr>
              <w:rPr>
                <w:rFonts w:ascii="Times New Roman" w:hAnsi="Times New Roman" w:cs="Times New Roman"/>
                <w:sz w:val="24"/>
                <w:szCs w:val="24"/>
              </w:rPr>
            </w:pPr>
            <w:r w:rsidRPr="005179BF">
              <w:rPr>
                <w:rFonts w:ascii="Times New Roman" w:hAnsi="Times New Roman" w:cs="Times New Roman"/>
                <w:sz w:val="24"/>
                <w:szCs w:val="24"/>
              </w:rPr>
              <w:t>PROEDUS</w:t>
            </w:r>
          </w:p>
        </w:tc>
        <w:tc>
          <w:tcPr>
            <w:tcW w:w="1440" w:type="dxa"/>
            <w:shd w:val="clear" w:color="auto" w:fill="auto"/>
          </w:tcPr>
          <w:p w14:paraId="5D3EC1B4" w14:textId="77777777" w:rsidR="00BF07E8" w:rsidRPr="005179BF" w:rsidRDefault="00BF07E8" w:rsidP="00D870CE">
            <w:pPr>
              <w:jc w:val="both"/>
              <w:rPr>
                <w:rFonts w:ascii="Times New Roman" w:hAnsi="Times New Roman" w:cs="Times New Roman"/>
                <w:sz w:val="24"/>
                <w:szCs w:val="24"/>
              </w:rPr>
            </w:pPr>
          </w:p>
        </w:tc>
      </w:tr>
    </w:tbl>
    <w:p w14:paraId="02F0A49C" w14:textId="77777777" w:rsidR="008D0798" w:rsidRDefault="008D0798" w:rsidP="00FF0DFC">
      <w:pPr>
        <w:pStyle w:val="Heading3"/>
        <w:rPr>
          <w:rStyle w:val="Strong"/>
          <w:rFonts w:ascii="Times New Roman" w:hAnsi="Times New Roman" w:cs="Times New Roman"/>
          <w:b/>
          <w:bCs w:val="0"/>
          <w:color w:val="000000"/>
          <w:sz w:val="24"/>
          <w:szCs w:val="24"/>
        </w:rPr>
      </w:pPr>
    </w:p>
    <w:p w14:paraId="1A304519" w14:textId="540088F7" w:rsidR="00FF0DFC" w:rsidRPr="0085054A" w:rsidRDefault="0034391B" w:rsidP="00FF0DFC">
      <w:pPr>
        <w:pStyle w:val="Heading3"/>
        <w:rPr>
          <w:rFonts w:ascii="Times New Roman" w:hAnsi="Times New Roman" w:cs="Times New Roman"/>
          <w:color w:val="000000"/>
          <w:sz w:val="24"/>
          <w:szCs w:val="24"/>
        </w:rPr>
      </w:pPr>
      <w:r>
        <w:rPr>
          <w:rStyle w:val="Strong"/>
          <w:rFonts w:ascii="Times New Roman" w:hAnsi="Times New Roman" w:cs="Times New Roman"/>
          <w:b/>
          <w:bCs w:val="0"/>
          <w:color w:val="000000"/>
          <w:sz w:val="24"/>
          <w:szCs w:val="24"/>
        </w:rPr>
        <w:t>VI</w:t>
      </w:r>
      <w:r w:rsidR="00DF4783">
        <w:rPr>
          <w:rStyle w:val="Strong"/>
          <w:rFonts w:ascii="Times New Roman" w:hAnsi="Times New Roman" w:cs="Times New Roman"/>
          <w:b/>
          <w:bCs w:val="0"/>
          <w:color w:val="000000"/>
          <w:sz w:val="24"/>
          <w:szCs w:val="24"/>
        </w:rPr>
        <w:t>I</w:t>
      </w:r>
      <w:r>
        <w:rPr>
          <w:rStyle w:val="Strong"/>
          <w:rFonts w:ascii="Times New Roman" w:hAnsi="Times New Roman" w:cs="Times New Roman"/>
          <w:b/>
          <w:bCs w:val="0"/>
          <w:color w:val="000000"/>
          <w:sz w:val="24"/>
          <w:szCs w:val="24"/>
        </w:rPr>
        <w:t>I</w:t>
      </w:r>
      <w:r w:rsidR="00FF0DFC" w:rsidRPr="0085054A">
        <w:rPr>
          <w:rStyle w:val="Strong"/>
          <w:rFonts w:ascii="Times New Roman" w:hAnsi="Times New Roman" w:cs="Times New Roman"/>
          <w:b/>
          <w:bCs w:val="0"/>
          <w:color w:val="000000"/>
          <w:sz w:val="24"/>
          <w:szCs w:val="24"/>
        </w:rPr>
        <w:t xml:space="preserve"> – Dispoziții finale</w:t>
      </w:r>
    </w:p>
    <w:p w14:paraId="48D78D4C" w14:textId="77777777" w:rsidR="00FF0DFC" w:rsidRPr="0085054A" w:rsidRDefault="00FF0DFC" w:rsidP="00FF0DFC">
      <w:pPr>
        <w:numPr>
          <w:ilvl w:val="0"/>
          <w:numId w:val="7"/>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Prezentul regulament este valabil pe întreaga durată a proiectului.</w:t>
      </w:r>
    </w:p>
    <w:p w14:paraId="105485D0" w14:textId="77777777" w:rsidR="00FF0DFC" w:rsidRDefault="00FF0DFC" w:rsidP="00FF0DFC">
      <w:pPr>
        <w:numPr>
          <w:ilvl w:val="0"/>
          <w:numId w:val="7"/>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Organizatorii își rezervă dreptul de a adapta sau completa prezentul regulament în funcție de nevoile proiectului sau de eventuale reglementări ulterioare.</w:t>
      </w:r>
    </w:p>
    <w:p w14:paraId="7A736B18" w14:textId="77777777" w:rsidR="00B631D2" w:rsidRPr="00B631D2" w:rsidRDefault="00B631D2" w:rsidP="00B631D2">
      <w:pPr>
        <w:pStyle w:val="ListParagraph"/>
        <w:numPr>
          <w:ilvl w:val="0"/>
          <w:numId w:val="7"/>
        </w:numPr>
        <w:autoSpaceDE w:val="0"/>
        <w:autoSpaceDN w:val="0"/>
        <w:adjustRightInd w:val="0"/>
        <w:jc w:val="both"/>
        <w:rPr>
          <w:rFonts w:ascii="Times New Roman" w:hAnsi="Times New Roman" w:cs="Times New Roman"/>
          <w:sz w:val="24"/>
          <w:szCs w:val="24"/>
        </w:rPr>
      </w:pPr>
      <w:r w:rsidRPr="00B631D2">
        <w:rPr>
          <w:rFonts w:ascii="Times New Roman" w:hAnsi="Times New Roman" w:cs="Times New Roman"/>
          <w:sz w:val="24"/>
          <w:szCs w:val="24"/>
        </w:rPr>
        <w:t>Pe parcursul desfășurării sesiunii de finanțare, membrii comisiei de evaluare și selecție, membrii comisiei de soluționare a contestațiilor, precum și personalul PROEDUS implicat în procedurile sesiunii au obligația de a păstra confidențialitatea privind orice informații prezentate de către solicitanți, precum și privind procesul de analiză și evaluare, inclusiv dezbaterile din cadrul comisiilor, și semnează în acest sens o declarație pe proprie răspundere, parte integrantă din contractul încheiat cu autoritatea/autoritățile finanțatoare.</w:t>
      </w:r>
    </w:p>
    <w:p w14:paraId="0452E04C" w14:textId="77777777" w:rsidR="00B631D2" w:rsidRDefault="00B631D2" w:rsidP="00B631D2">
      <w:pPr>
        <w:spacing w:before="100" w:beforeAutospacing="1" w:after="100" w:afterAutospacing="1" w:line="240" w:lineRule="auto"/>
        <w:ind w:left="720"/>
        <w:rPr>
          <w:rFonts w:ascii="Times New Roman" w:hAnsi="Times New Roman" w:cs="Times New Roman"/>
          <w:color w:val="000000"/>
          <w:sz w:val="24"/>
          <w:szCs w:val="24"/>
        </w:rPr>
      </w:pPr>
    </w:p>
    <w:p w14:paraId="0558558B" w14:textId="77777777" w:rsidR="0034391B" w:rsidRDefault="0034391B" w:rsidP="00B631D2">
      <w:pPr>
        <w:spacing w:before="100" w:beforeAutospacing="1" w:after="100" w:afterAutospacing="1" w:line="240" w:lineRule="auto"/>
        <w:ind w:left="720"/>
        <w:rPr>
          <w:rFonts w:ascii="Times New Roman" w:hAnsi="Times New Roman" w:cs="Times New Roman"/>
          <w:color w:val="000000"/>
          <w:sz w:val="24"/>
          <w:szCs w:val="24"/>
        </w:rPr>
      </w:pPr>
    </w:p>
    <w:p w14:paraId="4282401D" w14:textId="77777777" w:rsidR="00BF070B" w:rsidRDefault="00BF070B" w:rsidP="00C26803">
      <w:pPr>
        <w:spacing w:before="100" w:beforeAutospacing="1" w:after="100" w:afterAutospacing="1" w:line="240" w:lineRule="auto"/>
        <w:rPr>
          <w:rFonts w:ascii="Times New Roman" w:hAnsi="Times New Roman" w:cs="Times New Roman"/>
          <w:color w:val="000000"/>
          <w:sz w:val="24"/>
          <w:szCs w:val="24"/>
        </w:rPr>
      </w:pPr>
    </w:p>
    <w:p w14:paraId="7523981A" w14:textId="77777777" w:rsidR="005C4051" w:rsidRDefault="005C4051" w:rsidP="00C26803">
      <w:pPr>
        <w:spacing w:before="100" w:beforeAutospacing="1" w:after="100" w:afterAutospacing="1" w:line="240" w:lineRule="auto"/>
        <w:rPr>
          <w:rFonts w:ascii="Times New Roman" w:hAnsi="Times New Roman" w:cs="Times New Roman"/>
          <w:color w:val="000000"/>
          <w:sz w:val="24"/>
          <w:szCs w:val="24"/>
        </w:rPr>
      </w:pPr>
    </w:p>
    <w:p w14:paraId="19B66363" w14:textId="77777777" w:rsidR="005C4051" w:rsidRDefault="005C4051" w:rsidP="00C26803">
      <w:pPr>
        <w:spacing w:before="100" w:beforeAutospacing="1" w:after="100" w:afterAutospacing="1" w:line="240" w:lineRule="auto"/>
        <w:rPr>
          <w:rFonts w:ascii="Times New Roman" w:hAnsi="Times New Roman" w:cs="Times New Roman"/>
          <w:color w:val="000000"/>
          <w:sz w:val="24"/>
          <w:szCs w:val="24"/>
        </w:rPr>
      </w:pPr>
    </w:p>
    <w:p w14:paraId="5748A9F2" w14:textId="77777777" w:rsidR="005179BF" w:rsidRDefault="005179BF" w:rsidP="00C26803">
      <w:pPr>
        <w:spacing w:before="100" w:beforeAutospacing="1" w:after="100" w:afterAutospacing="1" w:line="240" w:lineRule="auto"/>
        <w:rPr>
          <w:rFonts w:ascii="Times New Roman" w:hAnsi="Times New Roman" w:cs="Times New Roman"/>
          <w:color w:val="000000"/>
          <w:sz w:val="24"/>
          <w:szCs w:val="24"/>
        </w:rPr>
      </w:pPr>
    </w:p>
    <w:p w14:paraId="0B90E73C" w14:textId="77777777" w:rsidR="005179BF" w:rsidRPr="0085054A" w:rsidRDefault="005179BF" w:rsidP="00C26803">
      <w:pPr>
        <w:spacing w:before="100" w:beforeAutospacing="1" w:after="100" w:afterAutospacing="1" w:line="240" w:lineRule="auto"/>
        <w:rPr>
          <w:rFonts w:ascii="Times New Roman" w:hAnsi="Times New Roman" w:cs="Times New Roman"/>
          <w:color w:val="000000"/>
          <w:sz w:val="24"/>
          <w:szCs w:val="24"/>
        </w:rPr>
      </w:pPr>
    </w:p>
    <w:p w14:paraId="66D2A54B" w14:textId="48E72C0A" w:rsidR="0034391B" w:rsidRPr="0034391B" w:rsidRDefault="0034391B" w:rsidP="0034391B">
      <w:pPr>
        <w:spacing w:after="0" w:line="240" w:lineRule="auto"/>
        <w:contextualSpacing/>
        <w:jc w:val="both"/>
        <w:rPr>
          <w:rFonts w:ascii="Times New Roman" w:hAnsi="Times New Roman" w:cs="Times New Roman"/>
          <w:b/>
          <w:sz w:val="24"/>
          <w:szCs w:val="24"/>
        </w:rPr>
      </w:pPr>
      <w:r w:rsidRPr="0034391B">
        <w:rPr>
          <w:rFonts w:ascii="Times New Roman" w:hAnsi="Times New Roman" w:cs="Times New Roman"/>
          <w:b/>
          <w:sz w:val="24"/>
          <w:szCs w:val="24"/>
        </w:rPr>
        <w:t>I</w:t>
      </w:r>
      <w:r w:rsidR="00DF4783">
        <w:rPr>
          <w:rFonts w:ascii="Times New Roman" w:hAnsi="Times New Roman" w:cs="Times New Roman"/>
          <w:b/>
          <w:sz w:val="24"/>
          <w:szCs w:val="24"/>
        </w:rPr>
        <w:t>X</w:t>
      </w:r>
      <w:r w:rsidRPr="0034391B">
        <w:rPr>
          <w:rFonts w:ascii="Times New Roman" w:hAnsi="Times New Roman" w:cs="Times New Roman"/>
          <w:b/>
          <w:sz w:val="24"/>
          <w:szCs w:val="24"/>
        </w:rPr>
        <w:t>. LISTA ANEXELOR</w:t>
      </w:r>
    </w:p>
    <w:p w14:paraId="04C52B48" w14:textId="77777777" w:rsidR="00FF0DFC" w:rsidRPr="00DF4783" w:rsidRDefault="0085054A" w:rsidP="00FF0DFC">
      <w:pPr>
        <w:pStyle w:val="Heading3"/>
        <w:rPr>
          <w:rFonts w:ascii="Times New Roman" w:hAnsi="Times New Roman" w:cs="Times New Roman"/>
          <w:b w:val="0"/>
          <w:bCs/>
          <w:i/>
          <w:iCs/>
          <w:color w:val="000000"/>
          <w:sz w:val="24"/>
          <w:szCs w:val="24"/>
        </w:rPr>
      </w:pPr>
      <w:r w:rsidRPr="00DF4783">
        <w:rPr>
          <w:rStyle w:val="Strong"/>
          <w:rFonts w:ascii="Times New Roman" w:hAnsi="Times New Roman" w:cs="Times New Roman"/>
          <w:b/>
          <w:bCs w:val="0"/>
          <w:i/>
          <w:iCs/>
          <w:color w:val="000000"/>
          <w:sz w:val="24"/>
          <w:szCs w:val="24"/>
        </w:rPr>
        <w:t>Anexa 1.F</w:t>
      </w:r>
      <w:r w:rsidR="00FF0DFC" w:rsidRPr="00DF4783">
        <w:rPr>
          <w:rStyle w:val="Strong"/>
          <w:rFonts w:ascii="Times New Roman" w:hAnsi="Times New Roman" w:cs="Times New Roman"/>
          <w:b/>
          <w:bCs w:val="0"/>
          <w:i/>
          <w:iCs/>
          <w:color w:val="000000"/>
          <w:sz w:val="24"/>
          <w:szCs w:val="24"/>
        </w:rPr>
        <w:t>ORMULAR DE COMPLETARE A DATELOR PENTRU FINANȚARE</w:t>
      </w:r>
    </w:p>
    <w:p w14:paraId="1B1A26AD" w14:textId="77777777" w:rsidR="00FF0DFC" w:rsidRPr="0085054A" w:rsidRDefault="00595A32" w:rsidP="00FF0DFC">
      <w:pPr>
        <w:spacing w:after="0"/>
        <w:rPr>
          <w:rFonts w:ascii="Times New Roman" w:hAnsi="Times New Roman" w:cs="Times New Roman"/>
          <w:sz w:val="24"/>
          <w:szCs w:val="24"/>
        </w:rPr>
      </w:pPr>
      <w:r w:rsidRPr="00595A32">
        <w:rPr>
          <w:rFonts w:ascii="Times New Roman" w:hAnsi="Times New Roman" w:cs="Times New Roman"/>
          <w:noProof/>
          <w:sz w:val="24"/>
          <w:szCs w:val="24"/>
        </w:rPr>
        <w:pict w14:anchorId="4F1B45DB">
          <v:rect id="_x0000_i1030" alt="" style="width:468pt;height:.05pt;mso-width-percent:0;mso-height-percent:0;mso-width-percent:0;mso-height-percent:0" o:hralign="center" o:hrstd="t" o:hr="t" fillcolor="#a0a0a0" stroked="f"/>
        </w:pict>
      </w:r>
    </w:p>
    <w:p w14:paraId="554A7331" w14:textId="77777777" w:rsidR="00FF0DFC" w:rsidRPr="0085054A" w:rsidRDefault="00FF0DFC" w:rsidP="00FF0DFC">
      <w:pPr>
        <w:spacing w:before="100" w:beforeAutospacing="1" w:after="100" w:afterAutospacing="1"/>
        <w:rPr>
          <w:rFonts w:ascii="Times New Roman" w:hAnsi="Times New Roman" w:cs="Times New Roman"/>
          <w:color w:val="000000"/>
          <w:sz w:val="24"/>
          <w:szCs w:val="24"/>
        </w:rPr>
      </w:pPr>
      <w:r w:rsidRPr="0085054A">
        <w:rPr>
          <w:rStyle w:val="Strong"/>
          <w:rFonts w:ascii="Times New Roman" w:hAnsi="Times New Roman" w:cs="Times New Roman"/>
          <w:color w:val="000000"/>
          <w:sz w:val="24"/>
          <w:szCs w:val="24"/>
        </w:rPr>
        <w:t>1. Date unitate de învățământ:</w:t>
      </w:r>
    </w:p>
    <w:p w14:paraId="24320F6C" w14:textId="77777777" w:rsidR="00FF0DFC" w:rsidRPr="0085054A" w:rsidRDefault="00FF0DFC" w:rsidP="00FF0DF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Numele instituției: .....................................................................</w:t>
      </w:r>
    </w:p>
    <w:p w14:paraId="4F9B9867" w14:textId="77777777" w:rsidR="00FF0DFC" w:rsidRPr="0085054A" w:rsidRDefault="00FF0DFC" w:rsidP="00FF0DF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Adresă completă: .....................................................................</w:t>
      </w:r>
    </w:p>
    <w:p w14:paraId="1F327472" w14:textId="77777777" w:rsidR="00FF0DFC" w:rsidRPr="0085054A" w:rsidRDefault="00FF0DFC" w:rsidP="00FF0DF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Localitate: .....................................</w:t>
      </w:r>
    </w:p>
    <w:p w14:paraId="6DAA08C3" w14:textId="77777777" w:rsidR="00FF0DFC" w:rsidRPr="0085054A" w:rsidRDefault="00FF0DFC" w:rsidP="00FF0DF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Sector: ............</w:t>
      </w:r>
    </w:p>
    <w:p w14:paraId="2F1F0864" w14:textId="77777777" w:rsidR="00FF0DFC" w:rsidRPr="0085054A" w:rsidRDefault="00FF0DFC" w:rsidP="00FF0DF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Telefon/Fax: ....................................................</w:t>
      </w:r>
    </w:p>
    <w:p w14:paraId="5491BF37" w14:textId="77777777" w:rsidR="00FF0DFC" w:rsidRPr="0085054A" w:rsidRDefault="00FF0DFC" w:rsidP="00FF0DF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E-mail instituțional: ....................................................</w:t>
      </w:r>
    </w:p>
    <w:p w14:paraId="7661877B" w14:textId="77777777" w:rsidR="00FF0DFC" w:rsidRPr="0085054A" w:rsidRDefault="00595A32" w:rsidP="00FF0DFC">
      <w:pPr>
        <w:spacing w:after="0"/>
        <w:rPr>
          <w:rFonts w:ascii="Times New Roman" w:hAnsi="Times New Roman" w:cs="Times New Roman"/>
          <w:sz w:val="24"/>
          <w:szCs w:val="24"/>
        </w:rPr>
      </w:pPr>
      <w:r w:rsidRPr="00595A32">
        <w:rPr>
          <w:rFonts w:ascii="Times New Roman" w:hAnsi="Times New Roman" w:cs="Times New Roman"/>
          <w:noProof/>
          <w:sz w:val="24"/>
          <w:szCs w:val="24"/>
        </w:rPr>
        <w:pict w14:anchorId="5EB6FDF5">
          <v:rect id="_x0000_i1029" alt="" style="width:468pt;height:.05pt;mso-width-percent:0;mso-height-percent:0;mso-width-percent:0;mso-height-percent:0" o:hralign="center" o:hrstd="t" o:hr="t" fillcolor="#a0a0a0" stroked="f"/>
        </w:pict>
      </w:r>
    </w:p>
    <w:p w14:paraId="1697661C" w14:textId="2427EE5C" w:rsidR="00FF0DFC" w:rsidRPr="0085054A" w:rsidRDefault="00FF0DFC" w:rsidP="00FF0DFC">
      <w:pPr>
        <w:spacing w:before="100" w:beforeAutospacing="1" w:after="100" w:afterAutospacing="1"/>
        <w:rPr>
          <w:rFonts w:ascii="Times New Roman" w:hAnsi="Times New Roman" w:cs="Times New Roman"/>
          <w:color w:val="000000"/>
          <w:sz w:val="24"/>
          <w:szCs w:val="24"/>
        </w:rPr>
      </w:pPr>
      <w:r w:rsidRPr="0085054A">
        <w:rPr>
          <w:rStyle w:val="Strong"/>
          <w:rFonts w:ascii="Times New Roman" w:hAnsi="Times New Roman" w:cs="Times New Roman"/>
          <w:color w:val="000000"/>
          <w:sz w:val="24"/>
          <w:szCs w:val="24"/>
        </w:rPr>
        <w:t>2. Persoana de contact:</w:t>
      </w:r>
    </w:p>
    <w:p w14:paraId="4934ED5A" w14:textId="77777777" w:rsidR="00FF0DFC" w:rsidRPr="0085054A" w:rsidRDefault="00FF0DFC" w:rsidP="00FF0DFC">
      <w:pPr>
        <w:numPr>
          <w:ilvl w:val="0"/>
          <w:numId w:val="11"/>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Nume și prenume: .....................................................................</w:t>
      </w:r>
    </w:p>
    <w:p w14:paraId="0E8283D8" w14:textId="77777777" w:rsidR="00FF0DFC" w:rsidRPr="0085054A" w:rsidRDefault="00FF0DFC" w:rsidP="00FF0DFC">
      <w:pPr>
        <w:numPr>
          <w:ilvl w:val="0"/>
          <w:numId w:val="11"/>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Funcție: .....................................................................</w:t>
      </w:r>
    </w:p>
    <w:p w14:paraId="4008A965" w14:textId="77777777" w:rsidR="00FF0DFC" w:rsidRPr="0085054A" w:rsidRDefault="00FF0DFC" w:rsidP="00FF0DFC">
      <w:pPr>
        <w:numPr>
          <w:ilvl w:val="0"/>
          <w:numId w:val="11"/>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Telefon: ........................................</w:t>
      </w:r>
    </w:p>
    <w:p w14:paraId="27575CD0" w14:textId="77777777" w:rsidR="00FF0DFC" w:rsidRPr="0085054A" w:rsidRDefault="00FF0DFC" w:rsidP="00FF0DFC">
      <w:pPr>
        <w:numPr>
          <w:ilvl w:val="0"/>
          <w:numId w:val="11"/>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E-mail: ....................................................</w:t>
      </w:r>
    </w:p>
    <w:p w14:paraId="5D905839" w14:textId="77777777" w:rsidR="00FF0DFC" w:rsidRPr="0085054A" w:rsidRDefault="00595A32" w:rsidP="00FF0DFC">
      <w:pPr>
        <w:spacing w:after="0"/>
        <w:rPr>
          <w:rFonts w:ascii="Times New Roman" w:hAnsi="Times New Roman" w:cs="Times New Roman"/>
          <w:sz w:val="24"/>
          <w:szCs w:val="24"/>
        </w:rPr>
      </w:pPr>
      <w:r w:rsidRPr="00595A32">
        <w:rPr>
          <w:rFonts w:ascii="Times New Roman" w:hAnsi="Times New Roman" w:cs="Times New Roman"/>
          <w:noProof/>
          <w:sz w:val="24"/>
          <w:szCs w:val="24"/>
        </w:rPr>
        <w:pict w14:anchorId="24CA5FFC">
          <v:rect id="_x0000_i1028" alt="" style="width:468pt;height:.05pt;mso-width-percent:0;mso-height-percent:0;mso-width-percent:0;mso-height-percent:0" o:hralign="center" o:hrstd="t" o:hr="t" fillcolor="#a0a0a0" stroked="f"/>
        </w:pict>
      </w:r>
    </w:p>
    <w:p w14:paraId="75AFBFB9" w14:textId="0FF389EA" w:rsidR="00F00672" w:rsidRDefault="00F00672" w:rsidP="00F00672">
      <w:pPr>
        <w:pStyle w:val="ListParagraph"/>
        <w:numPr>
          <w:ilvl w:val="0"/>
          <w:numId w:val="32"/>
        </w:numPr>
        <w:spacing w:before="100" w:beforeAutospacing="1" w:after="100" w:afterAutospacing="1"/>
        <w:rPr>
          <w:rStyle w:val="Strong"/>
          <w:rFonts w:ascii="Times New Roman" w:hAnsi="Times New Roman" w:cs="Times New Roman"/>
          <w:color w:val="000000"/>
          <w:sz w:val="24"/>
          <w:szCs w:val="24"/>
        </w:rPr>
      </w:pPr>
      <w:r>
        <w:rPr>
          <w:rStyle w:val="Strong"/>
          <w:rFonts w:ascii="Times New Roman" w:hAnsi="Times New Roman" w:cs="Times New Roman"/>
          <w:color w:val="000000"/>
          <w:sz w:val="24"/>
          <w:szCs w:val="24"/>
        </w:rPr>
        <w:t>Date bancare</w:t>
      </w:r>
    </w:p>
    <w:p w14:paraId="0CBE79CD" w14:textId="4F52F25C" w:rsidR="00F00672" w:rsidRPr="008F476C" w:rsidRDefault="00F00672" w:rsidP="00F00672">
      <w:pPr>
        <w:pStyle w:val="NoSpacing"/>
        <w:rPr>
          <w:rFonts w:ascii="Times New Roman" w:hAnsi="Times New Roman" w:cs="Times New Roman"/>
          <w:sz w:val="24"/>
          <w:szCs w:val="24"/>
          <w:lang w:val="ro-RO"/>
        </w:rPr>
      </w:pPr>
      <w:r w:rsidRPr="008F476C">
        <w:rPr>
          <w:rFonts w:ascii="Times New Roman" w:hAnsi="Times New Roman" w:cs="Times New Roman"/>
          <w:sz w:val="24"/>
          <w:szCs w:val="24"/>
          <w:lang w:val="ro-RO" w:eastAsia="ro-RO"/>
        </w:rPr>
        <w:t xml:space="preserve">1. Denumirea </w:t>
      </w:r>
      <w:r w:rsidR="002D3BB6">
        <w:rPr>
          <w:rFonts w:ascii="Times New Roman" w:hAnsi="Times New Roman" w:cs="Times New Roman"/>
          <w:sz w:val="24"/>
          <w:szCs w:val="24"/>
          <w:lang w:val="ro-RO" w:eastAsia="ro-RO"/>
        </w:rPr>
        <w:t>trezorerie</w:t>
      </w:r>
      <w:r w:rsidRPr="008F476C">
        <w:rPr>
          <w:rFonts w:ascii="Times New Roman" w:hAnsi="Times New Roman" w:cs="Times New Roman"/>
          <w:sz w:val="24"/>
          <w:szCs w:val="24"/>
          <w:lang w:val="ro-RO" w:eastAsia="ro-RO"/>
        </w:rPr>
        <w:t>: ....................................................................................</w:t>
      </w:r>
    </w:p>
    <w:p w14:paraId="02536E84" w14:textId="11ABCAAA" w:rsidR="00F00672" w:rsidRPr="008F476C" w:rsidRDefault="00F00672" w:rsidP="00F00672">
      <w:pPr>
        <w:pStyle w:val="NoSpacing"/>
        <w:rPr>
          <w:rFonts w:ascii="Times New Roman" w:hAnsi="Times New Roman" w:cs="Times New Roman"/>
          <w:sz w:val="24"/>
          <w:szCs w:val="24"/>
          <w:lang w:val="ro-RO"/>
        </w:rPr>
      </w:pPr>
      <w:r w:rsidRPr="008F476C">
        <w:rPr>
          <w:rFonts w:ascii="Times New Roman" w:hAnsi="Times New Roman" w:cs="Times New Roman"/>
          <w:sz w:val="24"/>
          <w:szCs w:val="24"/>
          <w:lang w:val="ro-RO" w:eastAsia="ro-RO"/>
        </w:rPr>
        <w:t xml:space="preserve">2. Numărul de </w:t>
      </w:r>
      <w:r w:rsidRPr="00376DD9">
        <w:rPr>
          <w:rFonts w:ascii="Times New Roman" w:hAnsi="Times New Roman" w:cs="Times New Roman"/>
          <w:sz w:val="24"/>
          <w:szCs w:val="24"/>
          <w:lang w:val="ro-RO" w:eastAsia="ro-RO"/>
        </w:rPr>
        <w:t>cont</w:t>
      </w:r>
      <w:r w:rsidR="002D3BB6" w:rsidRPr="00376DD9">
        <w:rPr>
          <w:rFonts w:ascii="Times New Roman" w:hAnsi="Times New Roman" w:cs="Times New Roman"/>
          <w:sz w:val="24"/>
          <w:szCs w:val="24"/>
          <w:lang w:val="ro-RO" w:eastAsia="ro-RO"/>
        </w:rPr>
        <w:t xml:space="preserve"> trezorerie</w:t>
      </w:r>
      <w:r w:rsidRPr="008F476C">
        <w:rPr>
          <w:rFonts w:ascii="Times New Roman" w:hAnsi="Times New Roman" w:cs="Times New Roman"/>
          <w:sz w:val="24"/>
          <w:szCs w:val="24"/>
          <w:lang w:val="ro-RO" w:eastAsia="ro-RO"/>
        </w:rPr>
        <w:t>: ......................................................................................</w:t>
      </w:r>
    </w:p>
    <w:p w14:paraId="55C3700B" w14:textId="77777777" w:rsidR="00F00672" w:rsidRPr="008F476C" w:rsidRDefault="00F00672" w:rsidP="00F00672">
      <w:pPr>
        <w:pStyle w:val="NoSpacing"/>
        <w:rPr>
          <w:rFonts w:ascii="Times New Roman" w:hAnsi="Times New Roman" w:cs="Times New Roman"/>
          <w:sz w:val="24"/>
          <w:szCs w:val="24"/>
          <w:lang w:val="ro-RO"/>
        </w:rPr>
      </w:pPr>
      <w:r w:rsidRPr="008F476C">
        <w:rPr>
          <w:rFonts w:ascii="Times New Roman" w:hAnsi="Times New Roman" w:cs="Times New Roman"/>
          <w:sz w:val="24"/>
          <w:szCs w:val="24"/>
          <w:lang w:val="ro-RO" w:eastAsia="ro-RO"/>
        </w:rPr>
        <w:t>3. Titular: ..........................................................................................................</w:t>
      </w:r>
      <w:r w:rsidRPr="008F476C">
        <w:rPr>
          <w:rFonts w:ascii="Times New Roman" w:hAnsi="Times New Roman" w:cs="Times New Roman"/>
          <w:sz w:val="24"/>
          <w:szCs w:val="24"/>
          <w:lang w:val="ro-RO" w:eastAsia="ro-RO"/>
        </w:rPr>
        <w:tab/>
      </w:r>
    </w:p>
    <w:p w14:paraId="45AE2D07" w14:textId="77777777" w:rsidR="00F00672" w:rsidRPr="008F476C" w:rsidRDefault="00F00672" w:rsidP="00F00672">
      <w:pPr>
        <w:pStyle w:val="NoSpacing"/>
        <w:rPr>
          <w:rFonts w:ascii="Times New Roman" w:hAnsi="Times New Roman" w:cs="Times New Roman"/>
          <w:sz w:val="24"/>
          <w:szCs w:val="24"/>
          <w:lang w:val="ro-RO"/>
        </w:rPr>
      </w:pPr>
      <w:r w:rsidRPr="008F476C">
        <w:rPr>
          <w:rFonts w:ascii="Times New Roman" w:hAnsi="Times New Roman" w:cs="Times New Roman"/>
          <w:sz w:val="24"/>
          <w:szCs w:val="24"/>
          <w:lang w:val="ro-RO"/>
        </w:rPr>
        <w:t xml:space="preserve">4. </w:t>
      </w:r>
      <w:r w:rsidRPr="008F476C">
        <w:rPr>
          <w:rFonts w:ascii="Times New Roman" w:hAnsi="Times New Roman" w:cs="Times New Roman"/>
          <w:sz w:val="24"/>
          <w:szCs w:val="24"/>
          <w:lang w:val="ro-RO" w:eastAsia="ro-RO"/>
        </w:rPr>
        <w:t>Cod fiscal:</w:t>
      </w:r>
      <w:r w:rsidRPr="008F476C">
        <w:rPr>
          <w:rFonts w:ascii="Times New Roman" w:hAnsi="Times New Roman" w:cs="Times New Roman"/>
          <w:sz w:val="24"/>
          <w:szCs w:val="24"/>
          <w:lang w:val="ro-RO" w:eastAsia="ro-RO"/>
        </w:rPr>
        <w:tab/>
        <w:t>......................................................................................</w:t>
      </w:r>
    </w:p>
    <w:p w14:paraId="28426B80" w14:textId="77777777" w:rsidR="00F00672" w:rsidRDefault="00F00672" w:rsidP="00F00672">
      <w:pPr>
        <w:pStyle w:val="ListParagraph"/>
        <w:spacing w:before="100" w:beforeAutospacing="1" w:after="100" w:afterAutospacing="1"/>
        <w:rPr>
          <w:rStyle w:val="Strong"/>
          <w:rFonts w:ascii="Times New Roman" w:hAnsi="Times New Roman" w:cs="Times New Roman"/>
          <w:color w:val="000000"/>
          <w:sz w:val="24"/>
          <w:szCs w:val="24"/>
        </w:rPr>
      </w:pPr>
    </w:p>
    <w:p w14:paraId="37D6699C" w14:textId="77777777" w:rsidR="00F00672" w:rsidRPr="00F00672" w:rsidRDefault="00F00672" w:rsidP="00F00672">
      <w:pPr>
        <w:pStyle w:val="ListParagraph"/>
        <w:spacing w:before="100" w:beforeAutospacing="1" w:after="100" w:afterAutospacing="1"/>
        <w:rPr>
          <w:rStyle w:val="Strong"/>
          <w:rFonts w:ascii="Times New Roman" w:hAnsi="Times New Roman" w:cs="Times New Roman"/>
          <w:color w:val="000000"/>
          <w:sz w:val="24"/>
          <w:szCs w:val="24"/>
        </w:rPr>
      </w:pPr>
    </w:p>
    <w:p w14:paraId="1D3C00DC" w14:textId="6B1A26E5" w:rsidR="001F55F2" w:rsidRPr="00376DD9" w:rsidRDefault="00FF0DFC" w:rsidP="001F55F2">
      <w:pPr>
        <w:pStyle w:val="ListParagraph"/>
        <w:numPr>
          <w:ilvl w:val="0"/>
          <w:numId w:val="32"/>
        </w:numPr>
        <w:spacing w:before="100" w:beforeAutospacing="1" w:after="100" w:afterAutospacing="1"/>
        <w:rPr>
          <w:rStyle w:val="Strong"/>
          <w:rFonts w:ascii="Times New Roman" w:hAnsi="Times New Roman" w:cs="Times New Roman"/>
          <w:sz w:val="24"/>
          <w:szCs w:val="24"/>
        </w:rPr>
      </w:pPr>
      <w:r w:rsidRPr="001F55F2">
        <w:rPr>
          <w:rStyle w:val="Strong"/>
          <w:rFonts w:ascii="Times New Roman" w:hAnsi="Times New Roman" w:cs="Times New Roman"/>
          <w:color w:val="000000"/>
          <w:sz w:val="24"/>
          <w:szCs w:val="24"/>
        </w:rPr>
        <w:t xml:space="preserve">Date pentru resursa umană </w:t>
      </w:r>
      <w:r w:rsidR="002D3BB6">
        <w:rPr>
          <w:rStyle w:val="Strong"/>
          <w:rFonts w:ascii="Times New Roman" w:hAnsi="Times New Roman" w:cs="Times New Roman"/>
          <w:color w:val="000000"/>
          <w:sz w:val="24"/>
          <w:szCs w:val="24"/>
        </w:rPr>
        <w:t xml:space="preserve">- </w:t>
      </w:r>
      <w:r w:rsidR="00BF070B" w:rsidRPr="00376DD9">
        <w:rPr>
          <w:rFonts w:ascii="Times New Roman" w:hAnsi="Times New Roman" w:cs="Times New Roman"/>
          <w:sz w:val="24"/>
          <w:szCs w:val="24"/>
        </w:rPr>
        <w:t>antrenori/instructori sportivi</w:t>
      </w:r>
      <w:r w:rsidR="002D3BB6" w:rsidRPr="00376DD9">
        <w:rPr>
          <w:rFonts w:ascii="Times New Roman" w:hAnsi="Times New Roman" w:cs="Times New Roman"/>
          <w:sz w:val="24"/>
          <w:szCs w:val="24"/>
        </w:rPr>
        <w:t>*</w:t>
      </w:r>
      <w:r w:rsidRPr="00376DD9">
        <w:rPr>
          <w:rStyle w:val="Strong"/>
          <w:rFonts w:ascii="Times New Roman" w:hAnsi="Times New Roman" w:cs="Times New Roman"/>
          <w:sz w:val="24"/>
          <w:szCs w:val="24"/>
        </w:rPr>
        <w:t>:</w:t>
      </w:r>
    </w:p>
    <w:p w14:paraId="0595798C" w14:textId="7B21AE94" w:rsidR="00FF0DFC" w:rsidRPr="001F55F2" w:rsidRDefault="00902674" w:rsidP="001F55F2">
      <w:pPr>
        <w:pStyle w:val="ListParagraph"/>
        <w:spacing w:before="100" w:beforeAutospacing="1" w:after="100" w:afterAutospacing="1"/>
        <w:rPr>
          <w:rFonts w:ascii="Times New Roman" w:hAnsi="Times New Roman" w:cs="Times New Roman"/>
          <w:color w:val="FF0000"/>
          <w:sz w:val="24"/>
          <w:szCs w:val="24"/>
        </w:rPr>
      </w:pPr>
      <w:r>
        <w:rPr>
          <w:rStyle w:val="Strong"/>
          <w:rFonts w:ascii="Times New Roman" w:hAnsi="Times New Roman" w:cs="Times New Roman"/>
          <w:color w:val="000000"/>
          <w:sz w:val="24"/>
          <w:szCs w:val="24"/>
        </w:rPr>
        <w:t>*CV-ul VA TREBUI ATAȘAT!</w:t>
      </w:r>
    </w:p>
    <w:p w14:paraId="5264A67B" w14:textId="77777777" w:rsidR="00FF0DFC" w:rsidRPr="0085054A" w:rsidRDefault="00FF0DFC" w:rsidP="00FF0DFC">
      <w:pPr>
        <w:numPr>
          <w:ilvl w:val="0"/>
          <w:numId w:val="12"/>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Nume și prenume: .....................................................................</w:t>
      </w:r>
    </w:p>
    <w:p w14:paraId="7A53A67B" w14:textId="77777777" w:rsidR="00FF0DFC" w:rsidRPr="0085054A" w:rsidRDefault="00FF0DFC" w:rsidP="00FF0DFC">
      <w:pPr>
        <w:numPr>
          <w:ilvl w:val="0"/>
          <w:numId w:val="12"/>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CNP: ....................................................</w:t>
      </w:r>
    </w:p>
    <w:p w14:paraId="7626A8CD" w14:textId="77777777" w:rsidR="00FF0DFC" w:rsidRPr="0085054A" w:rsidRDefault="00FF0DFC" w:rsidP="00FF0DFC">
      <w:pPr>
        <w:numPr>
          <w:ilvl w:val="0"/>
          <w:numId w:val="12"/>
        </w:numPr>
        <w:spacing w:before="100" w:beforeAutospacing="1" w:after="100" w:afterAutospacing="1" w:line="240" w:lineRule="auto"/>
        <w:rPr>
          <w:rFonts w:ascii="Times New Roman" w:hAnsi="Times New Roman" w:cs="Times New Roman"/>
          <w:color w:val="000000"/>
          <w:sz w:val="24"/>
          <w:szCs w:val="24"/>
        </w:rPr>
      </w:pPr>
      <w:r w:rsidRPr="0085054A">
        <w:rPr>
          <w:rFonts w:ascii="Times New Roman" w:hAnsi="Times New Roman" w:cs="Times New Roman"/>
          <w:color w:val="000000"/>
          <w:sz w:val="24"/>
          <w:szCs w:val="24"/>
        </w:rPr>
        <w:t>Funcție: ....................................................</w:t>
      </w:r>
    </w:p>
    <w:p w14:paraId="2A50DB4C" w14:textId="0623D7A9" w:rsidR="00FF0DFC" w:rsidRDefault="00FF0DFC" w:rsidP="001F55F2">
      <w:pPr>
        <w:numPr>
          <w:ilvl w:val="0"/>
          <w:numId w:val="12"/>
        </w:numPr>
        <w:spacing w:before="100" w:beforeAutospacing="1" w:after="100" w:afterAutospacing="1" w:line="240" w:lineRule="auto"/>
        <w:rPr>
          <w:rFonts w:ascii="Times New Roman" w:hAnsi="Times New Roman" w:cs="Times New Roman"/>
          <w:color w:val="000000"/>
          <w:sz w:val="24"/>
          <w:szCs w:val="24"/>
        </w:rPr>
      </w:pPr>
      <w:r w:rsidRPr="001F55F2">
        <w:rPr>
          <w:rFonts w:ascii="Times New Roman" w:hAnsi="Times New Roman" w:cs="Times New Roman"/>
          <w:color w:val="000000"/>
          <w:sz w:val="24"/>
          <w:szCs w:val="24"/>
        </w:rPr>
        <w:t xml:space="preserve">Număr </w:t>
      </w:r>
      <w:r w:rsidR="001F55F2" w:rsidRPr="001F55F2">
        <w:rPr>
          <w:rFonts w:ascii="Times New Roman" w:hAnsi="Times New Roman" w:cs="Times New Roman"/>
          <w:color w:val="000000"/>
          <w:sz w:val="24"/>
          <w:szCs w:val="24"/>
        </w:rPr>
        <w:t>grupe</w:t>
      </w:r>
      <w:r w:rsidR="001F55F2">
        <w:rPr>
          <w:rFonts w:ascii="Times New Roman" w:hAnsi="Times New Roman" w:cs="Times New Roman"/>
          <w:color w:val="000000"/>
          <w:sz w:val="24"/>
          <w:szCs w:val="24"/>
        </w:rPr>
        <w:t>: ...........................................</w:t>
      </w:r>
    </w:p>
    <w:p w14:paraId="3F168C64" w14:textId="56642635" w:rsidR="002D3BB6" w:rsidRPr="00376DD9" w:rsidRDefault="002D3BB6" w:rsidP="001F55F2">
      <w:pPr>
        <w:numPr>
          <w:ilvl w:val="0"/>
          <w:numId w:val="12"/>
        </w:numPr>
        <w:spacing w:before="100" w:beforeAutospacing="1" w:after="100" w:afterAutospacing="1" w:line="240" w:lineRule="auto"/>
        <w:rPr>
          <w:rFonts w:ascii="Times New Roman" w:hAnsi="Times New Roman" w:cs="Times New Roman"/>
          <w:sz w:val="24"/>
          <w:szCs w:val="24"/>
        </w:rPr>
      </w:pPr>
      <w:r w:rsidRPr="00376DD9">
        <w:rPr>
          <w:rFonts w:ascii="Times New Roman" w:hAnsi="Times New Roman" w:cs="Times New Roman"/>
          <w:sz w:val="24"/>
          <w:szCs w:val="24"/>
        </w:rPr>
        <w:t>Denumirea activității sportive: .............</w:t>
      </w:r>
    </w:p>
    <w:p w14:paraId="275E94A9" w14:textId="77777777" w:rsidR="002D3BB6" w:rsidRDefault="002D3BB6" w:rsidP="002D3BB6">
      <w:pPr>
        <w:spacing w:before="100" w:beforeAutospacing="1" w:after="100" w:afterAutospacing="1" w:line="240" w:lineRule="auto"/>
        <w:rPr>
          <w:rFonts w:ascii="Times New Roman" w:hAnsi="Times New Roman" w:cs="Times New Roman"/>
          <w:color w:val="4F81BD" w:themeColor="accent1"/>
          <w:sz w:val="24"/>
          <w:szCs w:val="24"/>
        </w:rPr>
      </w:pPr>
    </w:p>
    <w:p w14:paraId="45D2F9E6" w14:textId="77777777" w:rsidR="002D3BB6" w:rsidRPr="002D3BB6" w:rsidRDefault="002D3BB6" w:rsidP="002D3BB6">
      <w:pPr>
        <w:spacing w:before="100" w:beforeAutospacing="1" w:after="100" w:afterAutospacing="1" w:line="240" w:lineRule="auto"/>
        <w:rPr>
          <w:rFonts w:ascii="Times New Roman" w:hAnsi="Times New Roman" w:cs="Times New Roman"/>
          <w:color w:val="4F81BD" w:themeColor="accent1"/>
          <w:sz w:val="24"/>
          <w:szCs w:val="24"/>
        </w:rPr>
      </w:pPr>
    </w:p>
    <w:p w14:paraId="4D87BC45" w14:textId="5F8B635D" w:rsidR="001F55F2" w:rsidRPr="00902674" w:rsidRDefault="001F55F2" w:rsidP="001F55F2">
      <w:pPr>
        <w:pStyle w:val="ListParagraph"/>
        <w:numPr>
          <w:ilvl w:val="0"/>
          <w:numId w:val="32"/>
        </w:numPr>
        <w:spacing w:before="100" w:beforeAutospacing="1" w:after="100" w:afterAutospacing="1" w:line="240" w:lineRule="auto"/>
        <w:rPr>
          <w:rStyle w:val="Strong"/>
          <w:rFonts w:ascii="Times New Roman" w:hAnsi="Times New Roman" w:cs="Times New Roman"/>
          <w:b w:val="0"/>
          <w:bCs w:val="0"/>
          <w:color w:val="000000"/>
          <w:sz w:val="24"/>
          <w:szCs w:val="24"/>
        </w:rPr>
      </w:pPr>
      <w:r w:rsidRPr="001F55F2">
        <w:rPr>
          <w:rStyle w:val="Strong"/>
          <w:rFonts w:ascii="Times New Roman" w:hAnsi="Times New Roman" w:cs="Times New Roman"/>
          <w:color w:val="000000"/>
          <w:sz w:val="24"/>
          <w:szCs w:val="24"/>
        </w:rPr>
        <w:t>Date pentru resursa umană</w:t>
      </w:r>
      <w:r>
        <w:rPr>
          <w:rStyle w:val="Strong"/>
          <w:rFonts w:ascii="Times New Roman" w:hAnsi="Times New Roman" w:cs="Times New Roman"/>
          <w:color w:val="000000"/>
          <w:sz w:val="24"/>
          <w:szCs w:val="24"/>
        </w:rPr>
        <w:t xml:space="preserve"> coordonator grupă/e</w:t>
      </w:r>
      <w:r w:rsidR="00902674">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w:t>
      </w:r>
    </w:p>
    <w:p w14:paraId="3C6187DB" w14:textId="77777777" w:rsidR="00902674" w:rsidRPr="001F55F2" w:rsidRDefault="00902674" w:rsidP="00902674">
      <w:pPr>
        <w:pStyle w:val="ListParagraph"/>
        <w:spacing w:before="100" w:beforeAutospacing="1" w:after="100" w:afterAutospacing="1"/>
        <w:rPr>
          <w:rFonts w:ascii="Times New Roman" w:hAnsi="Times New Roman" w:cs="Times New Roman"/>
          <w:color w:val="FF0000"/>
          <w:sz w:val="24"/>
          <w:szCs w:val="24"/>
        </w:rPr>
      </w:pPr>
      <w:r>
        <w:rPr>
          <w:rStyle w:val="Strong"/>
          <w:rFonts w:ascii="Times New Roman" w:hAnsi="Times New Roman" w:cs="Times New Roman"/>
          <w:color w:val="000000"/>
          <w:sz w:val="24"/>
          <w:szCs w:val="24"/>
        </w:rPr>
        <w:t>*CV-ul VA TREBUI ATAȘAT!</w:t>
      </w:r>
    </w:p>
    <w:p w14:paraId="398848E7" w14:textId="77777777" w:rsidR="00902674" w:rsidRPr="001F55F2" w:rsidRDefault="00902674" w:rsidP="00902674">
      <w:pPr>
        <w:pStyle w:val="ListParagraph"/>
        <w:spacing w:before="100" w:beforeAutospacing="1" w:after="100" w:afterAutospacing="1" w:line="240" w:lineRule="auto"/>
        <w:rPr>
          <w:rStyle w:val="Strong"/>
          <w:rFonts w:ascii="Times New Roman" w:hAnsi="Times New Roman" w:cs="Times New Roman"/>
          <w:b w:val="0"/>
          <w:bCs w:val="0"/>
          <w:color w:val="000000"/>
          <w:sz w:val="24"/>
          <w:szCs w:val="24"/>
        </w:rPr>
      </w:pPr>
    </w:p>
    <w:p w14:paraId="3E3D131D" w14:textId="2D48324D" w:rsidR="001F55F2" w:rsidRPr="002D3BB6" w:rsidRDefault="001F55F2" w:rsidP="002D3BB6">
      <w:pPr>
        <w:pStyle w:val="ListParagraph"/>
        <w:numPr>
          <w:ilvl w:val="0"/>
          <w:numId w:val="21"/>
        </w:numPr>
        <w:spacing w:before="100" w:beforeAutospacing="1" w:after="100" w:afterAutospacing="1" w:line="240" w:lineRule="auto"/>
        <w:rPr>
          <w:rFonts w:ascii="Times New Roman" w:hAnsi="Times New Roman" w:cs="Times New Roman"/>
          <w:color w:val="000000"/>
          <w:sz w:val="24"/>
          <w:szCs w:val="24"/>
        </w:rPr>
      </w:pPr>
      <w:r w:rsidRPr="002D3BB6">
        <w:rPr>
          <w:rFonts w:ascii="Times New Roman" w:hAnsi="Times New Roman" w:cs="Times New Roman"/>
          <w:color w:val="000000"/>
          <w:sz w:val="24"/>
          <w:szCs w:val="24"/>
        </w:rPr>
        <w:t>Nume și prenume: .....................................................................</w:t>
      </w:r>
    </w:p>
    <w:p w14:paraId="48131806" w14:textId="402064C6" w:rsidR="001F55F2" w:rsidRPr="002D3BB6" w:rsidRDefault="001F55F2" w:rsidP="002D3BB6">
      <w:pPr>
        <w:pStyle w:val="ListParagraph"/>
        <w:numPr>
          <w:ilvl w:val="0"/>
          <w:numId w:val="21"/>
        </w:numPr>
        <w:spacing w:before="100" w:beforeAutospacing="1" w:after="100" w:afterAutospacing="1" w:line="240" w:lineRule="auto"/>
        <w:rPr>
          <w:rFonts w:ascii="Times New Roman" w:hAnsi="Times New Roman" w:cs="Times New Roman"/>
          <w:color w:val="000000"/>
          <w:sz w:val="24"/>
          <w:szCs w:val="24"/>
        </w:rPr>
      </w:pPr>
      <w:r w:rsidRPr="002D3BB6">
        <w:rPr>
          <w:rFonts w:ascii="Times New Roman" w:hAnsi="Times New Roman" w:cs="Times New Roman"/>
          <w:color w:val="000000"/>
          <w:sz w:val="24"/>
          <w:szCs w:val="24"/>
        </w:rPr>
        <w:t>CNP: ....................................................</w:t>
      </w:r>
    </w:p>
    <w:p w14:paraId="1F8D8BE1" w14:textId="634A8E1D" w:rsidR="001F55F2" w:rsidRPr="002D3BB6" w:rsidRDefault="001F55F2" w:rsidP="002D3BB6">
      <w:pPr>
        <w:pStyle w:val="ListParagraph"/>
        <w:numPr>
          <w:ilvl w:val="0"/>
          <w:numId w:val="21"/>
        </w:numPr>
        <w:spacing w:before="100" w:beforeAutospacing="1" w:after="100" w:afterAutospacing="1" w:line="240" w:lineRule="auto"/>
        <w:rPr>
          <w:rFonts w:ascii="Times New Roman" w:hAnsi="Times New Roman" w:cs="Times New Roman"/>
          <w:color w:val="000000"/>
          <w:sz w:val="24"/>
          <w:szCs w:val="24"/>
        </w:rPr>
      </w:pPr>
      <w:r w:rsidRPr="002D3BB6">
        <w:rPr>
          <w:rFonts w:ascii="Times New Roman" w:hAnsi="Times New Roman" w:cs="Times New Roman"/>
          <w:color w:val="000000"/>
          <w:sz w:val="24"/>
          <w:szCs w:val="24"/>
        </w:rPr>
        <w:t>Funcție: ....................................................</w:t>
      </w:r>
    </w:p>
    <w:p w14:paraId="5706E2F1" w14:textId="7746B219" w:rsidR="001F55F2" w:rsidRPr="002D3BB6" w:rsidRDefault="001F55F2" w:rsidP="002D3BB6">
      <w:pPr>
        <w:pStyle w:val="ListParagraph"/>
        <w:numPr>
          <w:ilvl w:val="0"/>
          <w:numId w:val="21"/>
        </w:numPr>
        <w:spacing w:before="100" w:beforeAutospacing="1" w:after="100" w:afterAutospacing="1" w:line="240" w:lineRule="auto"/>
        <w:rPr>
          <w:rFonts w:ascii="Times New Roman" w:hAnsi="Times New Roman" w:cs="Times New Roman"/>
          <w:color w:val="000000"/>
          <w:sz w:val="24"/>
          <w:szCs w:val="24"/>
        </w:rPr>
      </w:pPr>
      <w:r w:rsidRPr="002D3BB6">
        <w:rPr>
          <w:rFonts w:ascii="Times New Roman" w:hAnsi="Times New Roman" w:cs="Times New Roman"/>
          <w:color w:val="000000"/>
          <w:sz w:val="24"/>
          <w:szCs w:val="24"/>
        </w:rPr>
        <w:t>Număr grupe: ...........................................</w:t>
      </w:r>
    </w:p>
    <w:p w14:paraId="7AF9CBB2" w14:textId="77777777" w:rsidR="00FF0DFC" w:rsidRPr="0085054A" w:rsidRDefault="00595A32" w:rsidP="00FF0DFC">
      <w:pPr>
        <w:spacing w:after="0"/>
        <w:rPr>
          <w:rFonts w:ascii="Times New Roman" w:hAnsi="Times New Roman" w:cs="Times New Roman"/>
          <w:sz w:val="24"/>
          <w:szCs w:val="24"/>
        </w:rPr>
      </w:pPr>
      <w:r w:rsidRPr="00595A32">
        <w:rPr>
          <w:rFonts w:ascii="Times New Roman" w:hAnsi="Times New Roman" w:cs="Times New Roman"/>
          <w:noProof/>
          <w:sz w:val="24"/>
          <w:szCs w:val="24"/>
        </w:rPr>
        <w:pict w14:anchorId="63AB2F35">
          <v:rect id="_x0000_i1027" alt="" style="width:468pt;height:.05pt;mso-width-percent:0;mso-height-percent:0;mso-width-percent:0;mso-height-percent:0" o:hralign="center" o:hrstd="t" o:hr="t" fillcolor="#a0a0a0" stroked="f"/>
        </w:pict>
      </w:r>
    </w:p>
    <w:p w14:paraId="5C086ABE" w14:textId="65EC6CF8" w:rsidR="00FF0DFC" w:rsidRPr="00F00672" w:rsidRDefault="001F4564" w:rsidP="00F00672">
      <w:pPr>
        <w:pStyle w:val="ListParagraph"/>
        <w:numPr>
          <w:ilvl w:val="2"/>
          <w:numId w:val="12"/>
        </w:numPr>
        <w:spacing w:before="100" w:beforeAutospacing="1" w:after="100" w:afterAutospacing="1"/>
        <w:rPr>
          <w:rFonts w:ascii="Times New Roman" w:hAnsi="Times New Roman" w:cs="Times New Roman"/>
          <w:color w:val="000000"/>
          <w:sz w:val="24"/>
          <w:szCs w:val="24"/>
        </w:rPr>
      </w:pPr>
      <w:r w:rsidRPr="00F00672">
        <w:rPr>
          <w:rStyle w:val="Strong"/>
          <w:rFonts w:ascii="Times New Roman" w:hAnsi="Times New Roman" w:cs="Times New Roman"/>
          <w:color w:val="000000"/>
          <w:sz w:val="24"/>
          <w:szCs w:val="24"/>
        </w:rPr>
        <w:t>Planificarea</w:t>
      </w:r>
      <w:r w:rsidR="00FF0DFC" w:rsidRPr="00F00672">
        <w:rPr>
          <w:rStyle w:val="Strong"/>
          <w:rFonts w:ascii="Times New Roman" w:hAnsi="Times New Roman" w:cs="Times New Roman"/>
          <w:color w:val="000000"/>
          <w:sz w:val="24"/>
          <w:szCs w:val="24"/>
        </w:rPr>
        <w:t xml:space="preserve"> activităților:</w:t>
      </w:r>
      <w:r w:rsidR="00011F16" w:rsidRPr="00F00672">
        <w:rPr>
          <w:rStyle w:val="Strong"/>
          <w:rFonts w:ascii="Times New Roman" w:hAnsi="Times New Roman" w:cs="Times New Roman"/>
          <w:strike/>
          <w:color w:val="000000"/>
          <w:sz w:val="24"/>
          <w:szCs w:val="24"/>
        </w:rPr>
        <w:t xml:space="preserve">  </w:t>
      </w:r>
      <w:r w:rsidR="00FF0DFC" w:rsidRPr="00F00672">
        <w:rPr>
          <w:rFonts w:ascii="Times New Roman" w:hAnsi="Times New Roman" w:cs="Times New Roman"/>
          <w:color w:val="FF0000"/>
          <w:sz w:val="24"/>
          <w:szCs w:val="24"/>
        </w:rPr>
        <w:br/>
      </w:r>
      <w:r w:rsidR="00FF0DFC" w:rsidRPr="00F00672">
        <w:rPr>
          <w:rFonts w:ascii="Times New Roman" w:hAnsi="Times New Roman" w:cs="Times New Roman"/>
          <w:color w:val="000000"/>
          <w:sz w:val="24"/>
          <w:szCs w:val="24"/>
        </w:rPr>
        <w:t>...................................................................................</w:t>
      </w:r>
    </w:p>
    <w:p w14:paraId="7DEC8DF8" w14:textId="77777777" w:rsidR="00F00672" w:rsidRDefault="00F00672" w:rsidP="00F00672">
      <w:pPr>
        <w:spacing w:before="100" w:beforeAutospacing="1" w:after="100" w:afterAutospacing="1"/>
        <w:rPr>
          <w:rFonts w:ascii="Times New Roman" w:hAnsi="Times New Roman" w:cs="Times New Roman"/>
          <w:color w:val="000000"/>
          <w:sz w:val="24"/>
          <w:szCs w:val="24"/>
        </w:rPr>
      </w:pPr>
    </w:p>
    <w:p w14:paraId="4089A09A" w14:textId="40CF9D0A" w:rsidR="00F00672" w:rsidRPr="00F00672" w:rsidRDefault="00F00672" w:rsidP="00F00672">
      <w:pPr>
        <w:pStyle w:val="ListParagraph"/>
        <w:numPr>
          <w:ilvl w:val="2"/>
          <w:numId w:val="12"/>
        </w:numPr>
        <w:spacing w:before="100" w:beforeAutospacing="1" w:after="100" w:afterAutospacing="1"/>
        <w:rPr>
          <w:rFonts w:ascii="Times New Roman" w:hAnsi="Times New Roman" w:cs="Times New Roman"/>
          <w:b/>
          <w:bCs/>
          <w:color w:val="000000"/>
          <w:sz w:val="24"/>
          <w:szCs w:val="24"/>
        </w:rPr>
      </w:pPr>
      <w:r w:rsidRPr="00F00672">
        <w:rPr>
          <w:rFonts w:ascii="Times New Roman" w:hAnsi="Times New Roman" w:cs="Times New Roman"/>
          <w:b/>
          <w:bCs/>
          <w:color w:val="000000"/>
          <w:sz w:val="24"/>
          <w:szCs w:val="24"/>
        </w:rPr>
        <w:t>Număr total de participanți</w:t>
      </w:r>
    </w:p>
    <w:p w14:paraId="5E2A77DD" w14:textId="7C81E478" w:rsidR="00F00672" w:rsidRDefault="00F00672" w:rsidP="00F00672">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w:t>
      </w:r>
    </w:p>
    <w:p w14:paraId="5FAD4576" w14:textId="0697711C" w:rsidR="00F00672" w:rsidRPr="00520B7E" w:rsidRDefault="000465F0" w:rsidP="000465F0">
      <w:pPr>
        <w:pStyle w:val="ListParagraph"/>
        <w:numPr>
          <w:ilvl w:val="2"/>
          <w:numId w:val="12"/>
        </w:numPr>
        <w:spacing w:before="100" w:beforeAutospacing="1" w:after="100" w:afterAutospacing="1"/>
        <w:rPr>
          <w:rFonts w:ascii="Times New Roman" w:hAnsi="Times New Roman" w:cs="Times New Roman"/>
          <w:b/>
          <w:bCs/>
          <w:color w:val="000000"/>
          <w:sz w:val="24"/>
          <w:szCs w:val="24"/>
        </w:rPr>
      </w:pPr>
      <w:r w:rsidRPr="00520B7E">
        <w:rPr>
          <w:rFonts w:ascii="Times New Roman" w:hAnsi="Times New Roman" w:cs="Times New Roman"/>
          <w:b/>
          <w:bCs/>
          <w:color w:val="000000"/>
          <w:sz w:val="24"/>
          <w:szCs w:val="24"/>
        </w:rPr>
        <w:t>Materiale necesare:</w:t>
      </w:r>
    </w:p>
    <w:p w14:paraId="39E9BB04" w14:textId="77777777" w:rsidR="000465F0" w:rsidRDefault="000465F0" w:rsidP="000465F0">
      <w:pPr>
        <w:pStyle w:val="ListParagraph"/>
        <w:spacing w:before="100" w:beforeAutospacing="1" w:after="100" w:afterAutospacing="1"/>
        <w:ind w:left="2160"/>
        <w:rPr>
          <w:rFonts w:ascii="Times New Roman" w:hAnsi="Times New Roman" w:cs="Times New Roman"/>
          <w:color w:val="000000"/>
          <w:sz w:val="24"/>
          <w:szCs w:val="24"/>
        </w:rPr>
      </w:pPr>
    </w:p>
    <w:p w14:paraId="11B5E7AC" w14:textId="687B9A95" w:rsidR="000465F0" w:rsidRDefault="005179BF" w:rsidP="000465F0">
      <w:pPr>
        <w:pStyle w:val="ListParagraph"/>
        <w:numPr>
          <w:ilvl w:val="0"/>
          <w:numId w:val="50"/>
        </w:num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Seturi de materiale standard menționate la </w:t>
      </w:r>
      <w:proofErr w:type="spellStart"/>
      <w:r>
        <w:rPr>
          <w:rFonts w:ascii="Times New Roman" w:hAnsi="Times New Roman" w:cs="Times New Roman"/>
          <w:color w:val="000000"/>
          <w:sz w:val="24"/>
          <w:szCs w:val="24"/>
        </w:rPr>
        <w:t>pct.II</w:t>
      </w:r>
      <w:proofErr w:type="spellEnd"/>
      <w:r>
        <w:rPr>
          <w:rFonts w:ascii="Times New Roman" w:hAnsi="Times New Roman" w:cs="Times New Roman"/>
          <w:color w:val="000000"/>
          <w:sz w:val="24"/>
          <w:szCs w:val="24"/>
        </w:rPr>
        <w:t>. PREVEDERI BUGETARE</w:t>
      </w:r>
    </w:p>
    <w:p w14:paraId="64DD1FC8" w14:textId="210DC257" w:rsidR="005179BF" w:rsidRPr="005179BF" w:rsidRDefault="000465F0" w:rsidP="000465F0">
      <w:pPr>
        <w:pStyle w:val="ListParagraph"/>
        <w:numPr>
          <w:ilvl w:val="0"/>
          <w:numId w:val="50"/>
        </w:numPr>
        <w:spacing w:before="100" w:beforeAutospacing="1" w:after="100" w:afterAutospacing="1"/>
        <w:rPr>
          <w:rFonts w:ascii="Times New Roman" w:hAnsi="Times New Roman" w:cs="Times New Roman"/>
          <w:i/>
          <w:iCs/>
          <w:color w:val="A6A6A6" w:themeColor="background1" w:themeShade="A6"/>
          <w:sz w:val="24"/>
          <w:szCs w:val="24"/>
        </w:rPr>
      </w:pPr>
      <w:r>
        <w:rPr>
          <w:rFonts w:ascii="Times New Roman" w:hAnsi="Times New Roman" w:cs="Times New Roman"/>
          <w:color w:val="000000"/>
          <w:sz w:val="24"/>
          <w:szCs w:val="24"/>
        </w:rPr>
        <w:t>Alte necesități</w:t>
      </w:r>
      <w:r w:rsidR="005179BF">
        <w:rPr>
          <w:rFonts w:ascii="Times New Roman" w:hAnsi="Times New Roman" w:cs="Times New Roman"/>
          <w:color w:val="000000"/>
          <w:sz w:val="24"/>
          <w:szCs w:val="24"/>
        </w:rPr>
        <w:t xml:space="preserve"> </w:t>
      </w:r>
      <w:r w:rsidR="005179BF" w:rsidRPr="00B629D5">
        <w:rPr>
          <w:rFonts w:ascii="Times New Roman" w:hAnsi="Times New Roman" w:cs="Times New Roman"/>
          <w:color w:val="000000" w:themeColor="text1"/>
          <w:sz w:val="24"/>
          <w:szCs w:val="24"/>
        </w:rPr>
        <w:t xml:space="preserve">în limita a 3204,4 lei BRUT: </w:t>
      </w:r>
      <w:r w:rsidR="005179BF" w:rsidRPr="00B629D5">
        <w:rPr>
          <w:rFonts w:ascii="Times New Roman" w:hAnsi="Times New Roman" w:cs="Times New Roman"/>
          <w:i/>
          <w:iCs/>
          <w:color w:val="000000" w:themeColor="text1"/>
          <w:sz w:val="24"/>
          <w:szCs w:val="24"/>
        </w:rPr>
        <w:t>se vor descrie materialele sportive necesare</w:t>
      </w:r>
    </w:p>
    <w:p w14:paraId="63AE8B78" w14:textId="77777777" w:rsidR="000465F0" w:rsidRPr="000465F0" w:rsidRDefault="000465F0" w:rsidP="000465F0">
      <w:pPr>
        <w:spacing w:before="100" w:beforeAutospacing="1" w:after="100" w:afterAutospacing="1"/>
        <w:ind w:left="567"/>
        <w:rPr>
          <w:rFonts w:ascii="Times New Roman" w:hAnsi="Times New Roman" w:cs="Times New Roman"/>
          <w:color w:val="000000"/>
          <w:sz w:val="24"/>
          <w:szCs w:val="24"/>
        </w:rPr>
      </w:pPr>
    </w:p>
    <w:p w14:paraId="03296967" w14:textId="77777777" w:rsidR="00F00672" w:rsidRDefault="00F00672" w:rsidP="00F00672">
      <w:pPr>
        <w:spacing w:before="100" w:beforeAutospacing="1" w:after="100" w:afterAutospacing="1"/>
        <w:rPr>
          <w:rFonts w:ascii="Times New Roman" w:hAnsi="Times New Roman" w:cs="Times New Roman"/>
          <w:color w:val="000000"/>
          <w:sz w:val="24"/>
          <w:szCs w:val="24"/>
        </w:rPr>
      </w:pPr>
    </w:p>
    <w:p w14:paraId="35E63B16"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2440738C"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50ADBEC4"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1C29CA94"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524185E0"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0E0640B3"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378DA8C4" w14:textId="77777777" w:rsidR="000A0AE6" w:rsidRDefault="000A0AE6" w:rsidP="00F00672">
      <w:pPr>
        <w:spacing w:before="100" w:beforeAutospacing="1" w:after="100" w:afterAutospacing="1"/>
        <w:rPr>
          <w:rFonts w:ascii="Times New Roman" w:hAnsi="Times New Roman" w:cs="Times New Roman"/>
          <w:color w:val="000000"/>
          <w:sz w:val="24"/>
          <w:szCs w:val="24"/>
        </w:rPr>
      </w:pPr>
    </w:p>
    <w:p w14:paraId="091F6F7A" w14:textId="77777777" w:rsidR="00F00672" w:rsidRPr="00F00672" w:rsidRDefault="00F00672" w:rsidP="00F00672">
      <w:pPr>
        <w:spacing w:before="100" w:beforeAutospacing="1" w:after="100" w:afterAutospacing="1"/>
        <w:rPr>
          <w:rFonts w:ascii="Times New Roman" w:hAnsi="Times New Roman" w:cs="Times New Roman"/>
          <w:color w:val="000000"/>
          <w:sz w:val="24"/>
          <w:szCs w:val="24"/>
        </w:rPr>
      </w:pPr>
    </w:p>
    <w:p w14:paraId="5DF487DF" w14:textId="7B49BE3F" w:rsidR="001F4564" w:rsidRPr="00DF4783" w:rsidRDefault="003333A3" w:rsidP="00FF0DFC">
      <w:pPr>
        <w:spacing w:after="0"/>
        <w:rPr>
          <w:rStyle w:val="Strong"/>
          <w:rFonts w:ascii="Times New Roman" w:hAnsi="Times New Roman" w:cs="Times New Roman"/>
          <w:i/>
          <w:iCs/>
          <w:color w:val="000000"/>
          <w:sz w:val="24"/>
          <w:szCs w:val="24"/>
        </w:rPr>
      </w:pPr>
      <w:r w:rsidRPr="00DF4783">
        <w:rPr>
          <w:rStyle w:val="Strong"/>
          <w:rFonts w:ascii="Times New Roman" w:hAnsi="Times New Roman" w:cs="Times New Roman"/>
          <w:i/>
          <w:iCs/>
          <w:color w:val="000000"/>
          <w:sz w:val="24"/>
          <w:szCs w:val="24"/>
        </w:rPr>
        <w:t>Anexa 2 – Formular pentru descrierea bugetului</w:t>
      </w:r>
      <w:r w:rsidR="006F6BDF" w:rsidRPr="00DF4783">
        <w:rPr>
          <w:rStyle w:val="Strong"/>
          <w:rFonts w:ascii="Times New Roman" w:hAnsi="Times New Roman" w:cs="Times New Roman"/>
          <w:i/>
          <w:iCs/>
          <w:color w:val="000000"/>
          <w:sz w:val="24"/>
          <w:szCs w:val="24"/>
        </w:rPr>
        <w:t xml:space="preserve"> și calendar</w:t>
      </w:r>
      <w:r w:rsidR="002D3BB6">
        <w:rPr>
          <w:rStyle w:val="Strong"/>
          <w:rFonts w:ascii="Times New Roman" w:hAnsi="Times New Roman" w:cs="Times New Roman"/>
          <w:i/>
          <w:iCs/>
          <w:color w:val="000000"/>
          <w:sz w:val="24"/>
          <w:szCs w:val="24"/>
        </w:rPr>
        <w:t>ul</w:t>
      </w:r>
      <w:r w:rsidR="006F6BDF" w:rsidRPr="00DF4783">
        <w:rPr>
          <w:rStyle w:val="Strong"/>
          <w:rFonts w:ascii="Times New Roman" w:hAnsi="Times New Roman" w:cs="Times New Roman"/>
          <w:i/>
          <w:iCs/>
          <w:color w:val="000000"/>
          <w:sz w:val="24"/>
          <w:szCs w:val="24"/>
        </w:rPr>
        <w:t xml:space="preserve"> activități</w:t>
      </w:r>
      <w:r w:rsidR="002D3BB6">
        <w:rPr>
          <w:rStyle w:val="Strong"/>
          <w:rFonts w:ascii="Times New Roman" w:hAnsi="Times New Roman" w:cs="Times New Roman"/>
          <w:i/>
          <w:iCs/>
          <w:color w:val="000000"/>
          <w:sz w:val="24"/>
          <w:szCs w:val="24"/>
        </w:rPr>
        <w:t>lor</w:t>
      </w:r>
    </w:p>
    <w:p w14:paraId="2A95EFD2" w14:textId="038D474A" w:rsidR="00FF0DFC" w:rsidRPr="0085054A" w:rsidRDefault="00595A32" w:rsidP="00FF0DFC">
      <w:pPr>
        <w:spacing w:after="0"/>
        <w:rPr>
          <w:rFonts w:ascii="Times New Roman" w:hAnsi="Times New Roman" w:cs="Times New Roman"/>
          <w:sz w:val="24"/>
          <w:szCs w:val="24"/>
        </w:rPr>
      </w:pPr>
      <w:r w:rsidRPr="00595A32">
        <w:rPr>
          <w:rFonts w:ascii="Times New Roman" w:hAnsi="Times New Roman" w:cs="Times New Roman"/>
          <w:noProof/>
          <w:sz w:val="24"/>
          <w:szCs w:val="24"/>
        </w:rPr>
        <w:pict w14:anchorId="13263988">
          <v:rect id="_x0000_i1026" alt="" style="width:468pt;height:.05pt;mso-width-percent:0;mso-height-percent:0;mso-width-percent:0;mso-height-percent:0" o:hralign="center" o:hrstd="t" o:hr="t" fillcolor="#a0a0a0" stroked="f"/>
        </w:pict>
      </w:r>
    </w:p>
    <w:p w14:paraId="4C7242C7" w14:textId="77777777" w:rsidR="0085054A" w:rsidRDefault="0085054A" w:rsidP="00C473B7">
      <w:pPr>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72"/>
        <w:gridCol w:w="2322"/>
        <w:gridCol w:w="1725"/>
        <w:gridCol w:w="1746"/>
        <w:gridCol w:w="1393"/>
        <w:gridCol w:w="1214"/>
      </w:tblGrid>
      <w:tr w:rsidR="00376DD9" w:rsidRPr="002D3BB6" w14:paraId="00873E0E" w14:textId="43F0F131" w:rsidTr="00376DD9">
        <w:tc>
          <w:tcPr>
            <w:tcW w:w="972" w:type="dxa"/>
          </w:tcPr>
          <w:p w14:paraId="0E802C60" w14:textId="118B3CAB" w:rsidR="00376DD9" w:rsidRPr="00376DD9" w:rsidRDefault="00376DD9" w:rsidP="00376DD9">
            <w:pPr>
              <w:jc w:val="center"/>
              <w:rPr>
                <w:rFonts w:ascii="Times New Roman" w:eastAsia="Times New Roman" w:hAnsi="Times New Roman" w:cs="Times New Roman"/>
                <w:b/>
                <w:bCs/>
                <w:sz w:val="20"/>
                <w:szCs w:val="20"/>
              </w:rPr>
            </w:pPr>
            <w:proofErr w:type="spellStart"/>
            <w:r w:rsidRPr="00376DD9">
              <w:rPr>
                <w:rFonts w:ascii="Times New Roman" w:eastAsia="Times New Roman" w:hAnsi="Times New Roman" w:cs="Times New Roman"/>
                <w:b/>
                <w:bCs/>
                <w:sz w:val="20"/>
                <w:szCs w:val="20"/>
              </w:rPr>
              <w:t>Număr</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grupă</w:t>
            </w:r>
            <w:proofErr w:type="spellEnd"/>
          </w:p>
        </w:tc>
        <w:tc>
          <w:tcPr>
            <w:tcW w:w="2322" w:type="dxa"/>
          </w:tcPr>
          <w:p w14:paraId="663314D2" w14:textId="3213F2E9" w:rsidR="00376DD9" w:rsidRPr="00376DD9" w:rsidRDefault="00376DD9" w:rsidP="00376DD9">
            <w:pPr>
              <w:jc w:val="center"/>
              <w:rPr>
                <w:rFonts w:ascii="Times New Roman" w:eastAsia="Times New Roman" w:hAnsi="Times New Roman" w:cs="Times New Roman"/>
                <w:b/>
                <w:bCs/>
                <w:sz w:val="20"/>
                <w:szCs w:val="20"/>
              </w:rPr>
            </w:pPr>
            <w:proofErr w:type="spellStart"/>
            <w:r w:rsidRPr="00376DD9">
              <w:rPr>
                <w:rFonts w:ascii="Times New Roman" w:eastAsia="Times New Roman" w:hAnsi="Times New Roman" w:cs="Times New Roman"/>
                <w:b/>
                <w:bCs/>
                <w:sz w:val="20"/>
                <w:szCs w:val="20"/>
              </w:rPr>
              <w:t>Nume</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și</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prenume</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hAnsi="Times New Roman" w:cs="Times New Roman"/>
                <w:b/>
                <w:bCs/>
                <w:sz w:val="20"/>
                <w:szCs w:val="20"/>
              </w:rPr>
              <w:t>antrenor</w:t>
            </w:r>
            <w:proofErr w:type="spellEnd"/>
            <w:r w:rsidRPr="00376DD9">
              <w:rPr>
                <w:rFonts w:ascii="Times New Roman" w:hAnsi="Times New Roman" w:cs="Times New Roman"/>
                <w:b/>
                <w:bCs/>
                <w:sz w:val="20"/>
                <w:szCs w:val="20"/>
              </w:rPr>
              <w:t xml:space="preserve">/instructor </w:t>
            </w:r>
            <w:proofErr w:type="spellStart"/>
            <w:r w:rsidRPr="00376DD9">
              <w:rPr>
                <w:rFonts w:ascii="Times New Roman" w:hAnsi="Times New Roman" w:cs="Times New Roman"/>
                <w:b/>
                <w:bCs/>
                <w:sz w:val="20"/>
                <w:szCs w:val="20"/>
              </w:rPr>
              <w:t>sportiv</w:t>
            </w:r>
            <w:proofErr w:type="spellEnd"/>
          </w:p>
        </w:tc>
        <w:tc>
          <w:tcPr>
            <w:tcW w:w="1725" w:type="dxa"/>
          </w:tcPr>
          <w:p w14:paraId="50B2B419" w14:textId="724E4A79" w:rsidR="00376DD9" w:rsidRPr="00376DD9" w:rsidRDefault="00376DD9" w:rsidP="00376DD9">
            <w:pPr>
              <w:jc w:val="center"/>
              <w:rPr>
                <w:rFonts w:ascii="Times New Roman" w:eastAsia="Times New Roman" w:hAnsi="Times New Roman" w:cs="Times New Roman"/>
                <w:b/>
                <w:bCs/>
                <w:sz w:val="20"/>
                <w:szCs w:val="20"/>
              </w:rPr>
            </w:pPr>
            <w:proofErr w:type="spellStart"/>
            <w:r w:rsidRPr="00376DD9">
              <w:rPr>
                <w:rFonts w:ascii="Times New Roman" w:eastAsia="Times New Roman" w:hAnsi="Times New Roman" w:cs="Times New Roman"/>
                <w:b/>
                <w:bCs/>
                <w:sz w:val="20"/>
                <w:szCs w:val="20"/>
              </w:rPr>
              <w:t>Nume</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și</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prenume</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coordonator</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grupă</w:t>
            </w:r>
            <w:proofErr w:type="spellEnd"/>
          </w:p>
        </w:tc>
        <w:tc>
          <w:tcPr>
            <w:tcW w:w="1746" w:type="dxa"/>
          </w:tcPr>
          <w:p w14:paraId="72B40DED" w14:textId="559B862F" w:rsidR="00376DD9" w:rsidRPr="00376DD9" w:rsidRDefault="00376DD9" w:rsidP="00376DD9">
            <w:pPr>
              <w:jc w:val="center"/>
              <w:rPr>
                <w:rFonts w:ascii="Times New Roman" w:eastAsia="Times New Roman" w:hAnsi="Times New Roman" w:cs="Times New Roman"/>
                <w:b/>
                <w:bCs/>
                <w:sz w:val="20"/>
                <w:szCs w:val="20"/>
              </w:rPr>
            </w:pPr>
            <w:r w:rsidRPr="00376DD9">
              <w:rPr>
                <w:rFonts w:ascii="Times New Roman" w:eastAsia="Times New Roman" w:hAnsi="Times New Roman" w:cs="Times New Roman"/>
                <w:b/>
                <w:bCs/>
                <w:sz w:val="20"/>
                <w:szCs w:val="20"/>
              </w:rPr>
              <w:t xml:space="preserve">Data </w:t>
            </w:r>
            <w:proofErr w:type="spellStart"/>
            <w:r w:rsidRPr="00376DD9">
              <w:rPr>
                <w:rFonts w:ascii="Times New Roman" w:eastAsia="Times New Roman" w:hAnsi="Times New Roman" w:cs="Times New Roman"/>
                <w:b/>
                <w:bCs/>
                <w:sz w:val="20"/>
                <w:szCs w:val="20"/>
              </w:rPr>
              <w:t>și</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intervalul</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orar</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pentru</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desfășurarea</w:t>
            </w:r>
            <w:proofErr w:type="spellEnd"/>
            <w:r w:rsidRPr="00376DD9">
              <w:rPr>
                <w:rFonts w:ascii="Times New Roman" w:eastAsia="Times New Roman" w:hAnsi="Times New Roman" w:cs="Times New Roman"/>
                <w:b/>
                <w:bCs/>
                <w:sz w:val="20"/>
                <w:szCs w:val="20"/>
              </w:rPr>
              <w:t xml:space="preserve"> </w:t>
            </w:r>
            <w:proofErr w:type="spellStart"/>
            <w:r w:rsidRPr="00376DD9">
              <w:rPr>
                <w:rFonts w:ascii="Times New Roman" w:eastAsia="Times New Roman" w:hAnsi="Times New Roman" w:cs="Times New Roman"/>
                <w:b/>
                <w:bCs/>
                <w:sz w:val="20"/>
                <w:szCs w:val="20"/>
              </w:rPr>
              <w:t>activităților</w:t>
            </w:r>
            <w:proofErr w:type="spellEnd"/>
          </w:p>
        </w:tc>
        <w:tc>
          <w:tcPr>
            <w:tcW w:w="1393" w:type="dxa"/>
          </w:tcPr>
          <w:p w14:paraId="6E4D88E4" w14:textId="496350F8" w:rsidR="00376DD9" w:rsidRPr="00376DD9" w:rsidRDefault="00376DD9" w:rsidP="00376DD9">
            <w:pPr>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Denumire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activitate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sportivă</w:t>
            </w:r>
            <w:proofErr w:type="spellEnd"/>
          </w:p>
        </w:tc>
        <w:tc>
          <w:tcPr>
            <w:tcW w:w="1214" w:type="dxa"/>
          </w:tcPr>
          <w:p w14:paraId="0D61B01B" w14:textId="5BE6B984" w:rsidR="00376DD9" w:rsidRPr="00376DD9" w:rsidRDefault="00376DD9" w:rsidP="00376DD9">
            <w:pPr>
              <w:jc w:val="center"/>
              <w:rPr>
                <w:rFonts w:ascii="Times New Roman" w:eastAsia="Times New Roman" w:hAnsi="Times New Roman" w:cs="Times New Roman"/>
                <w:b/>
                <w:bCs/>
                <w:sz w:val="20"/>
                <w:szCs w:val="20"/>
              </w:rPr>
            </w:pPr>
            <w:proofErr w:type="spellStart"/>
            <w:r w:rsidRPr="00376DD9">
              <w:rPr>
                <w:rFonts w:ascii="Times New Roman" w:eastAsia="Times New Roman" w:hAnsi="Times New Roman" w:cs="Times New Roman"/>
                <w:b/>
                <w:bCs/>
                <w:sz w:val="20"/>
                <w:szCs w:val="20"/>
              </w:rPr>
              <w:t>Buget</w:t>
            </w:r>
            <w:proofErr w:type="spellEnd"/>
          </w:p>
        </w:tc>
      </w:tr>
      <w:tr w:rsidR="00376DD9" w:rsidRPr="002D3BB6" w14:paraId="259EFEFF" w14:textId="77ADC456" w:rsidTr="00376DD9">
        <w:tc>
          <w:tcPr>
            <w:tcW w:w="972" w:type="dxa"/>
          </w:tcPr>
          <w:p w14:paraId="5F64436D" w14:textId="55353BE4" w:rsidR="00376DD9" w:rsidRPr="00376DD9" w:rsidRDefault="00376DD9" w:rsidP="00C473B7">
            <w:pPr>
              <w:jc w:val="both"/>
              <w:rPr>
                <w:rFonts w:ascii="Times New Roman" w:eastAsia="Times New Roman" w:hAnsi="Times New Roman" w:cs="Times New Roman"/>
                <w:sz w:val="20"/>
                <w:szCs w:val="20"/>
              </w:rPr>
            </w:pPr>
            <w:r w:rsidRPr="00376DD9">
              <w:rPr>
                <w:rFonts w:ascii="Times New Roman" w:eastAsia="Times New Roman" w:hAnsi="Times New Roman" w:cs="Times New Roman"/>
                <w:sz w:val="20"/>
                <w:szCs w:val="20"/>
              </w:rPr>
              <w:t>Grupa 1</w:t>
            </w:r>
          </w:p>
        </w:tc>
        <w:tc>
          <w:tcPr>
            <w:tcW w:w="2322" w:type="dxa"/>
          </w:tcPr>
          <w:p w14:paraId="247B8A1D" w14:textId="77777777" w:rsidR="00376DD9" w:rsidRPr="00376DD9" w:rsidRDefault="00376DD9" w:rsidP="00C473B7">
            <w:pPr>
              <w:jc w:val="both"/>
              <w:rPr>
                <w:rFonts w:ascii="Times New Roman" w:eastAsia="Times New Roman" w:hAnsi="Times New Roman" w:cs="Times New Roman"/>
                <w:sz w:val="20"/>
                <w:szCs w:val="20"/>
              </w:rPr>
            </w:pPr>
          </w:p>
        </w:tc>
        <w:tc>
          <w:tcPr>
            <w:tcW w:w="1725" w:type="dxa"/>
          </w:tcPr>
          <w:p w14:paraId="326E2D7D" w14:textId="77777777" w:rsidR="00376DD9" w:rsidRPr="00376DD9" w:rsidRDefault="00376DD9" w:rsidP="00C473B7">
            <w:pPr>
              <w:jc w:val="both"/>
              <w:rPr>
                <w:rFonts w:ascii="Times New Roman" w:eastAsia="Times New Roman" w:hAnsi="Times New Roman" w:cs="Times New Roman"/>
                <w:sz w:val="20"/>
                <w:szCs w:val="20"/>
              </w:rPr>
            </w:pPr>
          </w:p>
        </w:tc>
        <w:tc>
          <w:tcPr>
            <w:tcW w:w="1746" w:type="dxa"/>
          </w:tcPr>
          <w:p w14:paraId="64AAB84B" w14:textId="77777777" w:rsidR="00376DD9" w:rsidRPr="00376DD9" w:rsidRDefault="00376DD9" w:rsidP="00C473B7">
            <w:pPr>
              <w:jc w:val="both"/>
              <w:rPr>
                <w:rFonts w:ascii="Times New Roman" w:eastAsia="Times New Roman" w:hAnsi="Times New Roman" w:cs="Times New Roman"/>
                <w:sz w:val="20"/>
                <w:szCs w:val="20"/>
              </w:rPr>
            </w:pPr>
            <w:r w:rsidRPr="00376DD9">
              <w:rPr>
                <w:rFonts w:ascii="Times New Roman" w:eastAsia="Times New Roman" w:hAnsi="Times New Roman" w:cs="Times New Roman"/>
                <w:sz w:val="20"/>
                <w:szCs w:val="20"/>
              </w:rPr>
              <w:t xml:space="preserve">De </w:t>
            </w:r>
            <w:proofErr w:type="spellStart"/>
            <w:r w:rsidRPr="00376DD9">
              <w:rPr>
                <w:rFonts w:ascii="Times New Roman" w:eastAsia="Times New Roman" w:hAnsi="Times New Roman" w:cs="Times New Roman"/>
                <w:sz w:val="20"/>
                <w:szCs w:val="20"/>
              </w:rPr>
              <w:t>exemplu</w:t>
            </w:r>
            <w:proofErr w:type="spellEnd"/>
            <w:r w:rsidRPr="00376DD9">
              <w:rPr>
                <w:rFonts w:ascii="Times New Roman" w:eastAsia="Times New Roman" w:hAnsi="Times New Roman" w:cs="Times New Roman"/>
                <w:sz w:val="20"/>
                <w:szCs w:val="20"/>
              </w:rPr>
              <w:t xml:space="preserve">: </w:t>
            </w:r>
          </w:p>
          <w:p w14:paraId="590D0F17" w14:textId="59339AA3" w:rsidR="00376DD9" w:rsidRPr="00376DD9" w:rsidRDefault="00376DD9" w:rsidP="00C473B7">
            <w:pPr>
              <w:jc w:val="both"/>
              <w:rPr>
                <w:rFonts w:ascii="Times New Roman" w:eastAsia="Times New Roman" w:hAnsi="Times New Roman" w:cs="Times New Roman"/>
                <w:sz w:val="20"/>
                <w:szCs w:val="20"/>
              </w:rPr>
            </w:pPr>
            <w:proofErr w:type="spellStart"/>
            <w:r w:rsidRPr="00376DD9">
              <w:rPr>
                <w:rFonts w:ascii="Times New Roman" w:eastAsia="Times New Roman" w:hAnsi="Times New Roman" w:cs="Times New Roman"/>
                <w:sz w:val="20"/>
                <w:szCs w:val="20"/>
              </w:rPr>
              <w:t>Saptamana</w:t>
            </w:r>
            <w:proofErr w:type="spellEnd"/>
            <w:r w:rsidRPr="00376DD9">
              <w:rPr>
                <w:rFonts w:ascii="Times New Roman" w:eastAsia="Times New Roman" w:hAnsi="Times New Roman" w:cs="Times New Roman"/>
                <w:sz w:val="20"/>
                <w:szCs w:val="20"/>
              </w:rPr>
              <w:t xml:space="preserve"> 1: 27.mai, 10:00-11:00 </w:t>
            </w:r>
            <w:proofErr w:type="spellStart"/>
            <w:r w:rsidRPr="00376DD9">
              <w:rPr>
                <w:rFonts w:ascii="Times New Roman" w:eastAsia="Times New Roman" w:hAnsi="Times New Roman" w:cs="Times New Roman"/>
                <w:sz w:val="20"/>
                <w:szCs w:val="20"/>
              </w:rPr>
              <w:t>si</w:t>
            </w:r>
            <w:proofErr w:type="spellEnd"/>
            <w:r w:rsidRPr="00376DD9">
              <w:rPr>
                <w:rFonts w:ascii="Times New Roman" w:eastAsia="Times New Roman" w:hAnsi="Times New Roman" w:cs="Times New Roman"/>
                <w:sz w:val="20"/>
                <w:szCs w:val="20"/>
              </w:rPr>
              <w:t xml:space="preserve"> 28 </w:t>
            </w:r>
            <w:proofErr w:type="spellStart"/>
            <w:r w:rsidRPr="00376DD9">
              <w:rPr>
                <w:rFonts w:ascii="Times New Roman" w:eastAsia="Times New Roman" w:hAnsi="Times New Roman" w:cs="Times New Roman"/>
                <w:sz w:val="20"/>
                <w:szCs w:val="20"/>
              </w:rPr>
              <w:t>mai</w:t>
            </w:r>
            <w:proofErr w:type="spellEnd"/>
            <w:r w:rsidRPr="00376DD9">
              <w:rPr>
                <w:rFonts w:ascii="Times New Roman" w:eastAsia="Times New Roman" w:hAnsi="Times New Roman" w:cs="Times New Roman"/>
                <w:sz w:val="20"/>
                <w:szCs w:val="20"/>
              </w:rPr>
              <w:t>, 11:00-12:00</w:t>
            </w:r>
          </w:p>
          <w:p w14:paraId="4A5AC1E7" w14:textId="351C0ECA" w:rsidR="00376DD9" w:rsidRPr="00376DD9" w:rsidRDefault="00376DD9" w:rsidP="00C473B7">
            <w:pPr>
              <w:jc w:val="both"/>
              <w:rPr>
                <w:rFonts w:ascii="Times New Roman" w:eastAsia="Times New Roman" w:hAnsi="Times New Roman" w:cs="Times New Roman"/>
                <w:sz w:val="20"/>
                <w:szCs w:val="20"/>
              </w:rPr>
            </w:pPr>
            <w:proofErr w:type="spellStart"/>
            <w:r w:rsidRPr="00376DD9">
              <w:rPr>
                <w:rFonts w:ascii="Times New Roman" w:eastAsia="Times New Roman" w:hAnsi="Times New Roman" w:cs="Times New Roman"/>
                <w:sz w:val="20"/>
                <w:szCs w:val="20"/>
              </w:rPr>
              <w:t>Saptamana</w:t>
            </w:r>
            <w:proofErr w:type="spellEnd"/>
            <w:r w:rsidRPr="00376DD9">
              <w:rPr>
                <w:rFonts w:ascii="Times New Roman" w:eastAsia="Times New Roman" w:hAnsi="Times New Roman" w:cs="Times New Roman"/>
                <w:sz w:val="20"/>
                <w:szCs w:val="20"/>
              </w:rPr>
              <w:t xml:space="preserve"> 2: 3 </w:t>
            </w:r>
            <w:proofErr w:type="spellStart"/>
            <w:r w:rsidRPr="00376DD9">
              <w:rPr>
                <w:rFonts w:ascii="Times New Roman" w:eastAsia="Times New Roman" w:hAnsi="Times New Roman" w:cs="Times New Roman"/>
                <w:sz w:val="20"/>
                <w:szCs w:val="20"/>
              </w:rPr>
              <w:t>iunie</w:t>
            </w:r>
            <w:proofErr w:type="spellEnd"/>
            <w:r w:rsidRPr="00376DD9">
              <w:rPr>
                <w:rFonts w:ascii="Times New Roman" w:eastAsia="Times New Roman" w:hAnsi="Times New Roman" w:cs="Times New Roman"/>
                <w:sz w:val="20"/>
                <w:szCs w:val="20"/>
              </w:rPr>
              <w:t xml:space="preserve">, 10:00-11:00 </w:t>
            </w:r>
            <w:proofErr w:type="spellStart"/>
            <w:r w:rsidRPr="00376DD9">
              <w:rPr>
                <w:rFonts w:ascii="Times New Roman" w:eastAsia="Times New Roman" w:hAnsi="Times New Roman" w:cs="Times New Roman"/>
                <w:sz w:val="20"/>
                <w:szCs w:val="20"/>
              </w:rPr>
              <w:t>și</w:t>
            </w:r>
            <w:proofErr w:type="spellEnd"/>
            <w:r w:rsidRPr="00376DD9">
              <w:rPr>
                <w:rFonts w:ascii="Times New Roman" w:eastAsia="Times New Roman" w:hAnsi="Times New Roman" w:cs="Times New Roman"/>
                <w:sz w:val="20"/>
                <w:szCs w:val="20"/>
              </w:rPr>
              <w:t xml:space="preserve"> 4 </w:t>
            </w:r>
            <w:proofErr w:type="spellStart"/>
            <w:r w:rsidRPr="00376DD9">
              <w:rPr>
                <w:rFonts w:ascii="Times New Roman" w:eastAsia="Times New Roman" w:hAnsi="Times New Roman" w:cs="Times New Roman"/>
                <w:sz w:val="20"/>
                <w:szCs w:val="20"/>
              </w:rPr>
              <w:t>iunie</w:t>
            </w:r>
            <w:proofErr w:type="spellEnd"/>
            <w:r w:rsidRPr="00376DD9">
              <w:rPr>
                <w:rFonts w:ascii="Times New Roman" w:eastAsia="Times New Roman" w:hAnsi="Times New Roman" w:cs="Times New Roman"/>
                <w:sz w:val="20"/>
                <w:szCs w:val="20"/>
              </w:rPr>
              <w:t>, 11:00-12:00</w:t>
            </w:r>
          </w:p>
          <w:p w14:paraId="6267636D" w14:textId="77777777" w:rsidR="00376DD9" w:rsidRPr="00376DD9" w:rsidRDefault="00376DD9" w:rsidP="00C473B7">
            <w:pPr>
              <w:jc w:val="both"/>
              <w:rPr>
                <w:rFonts w:ascii="Times New Roman" w:eastAsia="Times New Roman" w:hAnsi="Times New Roman" w:cs="Times New Roman"/>
                <w:sz w:val="20"/>
                <w:szCs w:val="20"/>
              </w:rPr>
            </w:pPr>
            <w:r w:rsidRPr="00376DD9">
              <w:rPr>
                <w:rFonts w:ascii="Times New Roman" w:eastAsia="Times New Roman" w:hAnsi="Times New Roman" w:cs="Times New Roman"/>
                <w:sz w:val="20"/>
                <w:szCs w:val="20"/>
              </w:rPr>
              <w:t>…</w:t>
            </w:r>
          </w:p>
          <w:p w14:paraId="4B010EFC" w14:textId="77777777" w:rsidR="00376DD9" w:rsidRPr="00376DD9" w:rsidRDefault="00376DD9" w:rsidP="00C473B7">
            <w:pPr>
              <w:jc w:val="both"/>
              <w:rPr>
                <w:rFonts w:ascii="Times New Roman" w:eastAsia="Times New Roman" w:hAnsi="Times New Roman" w:cs="Times New Roman"/>
                <w:sz w:val="20"/>
                <w:szCs w:val="20"/>
              </w:rPr>
            </w:pPr>
            <w:r w:rsidRPr="00376DD9">
              <w:rPr>
                <w:rFonts w:ascii="Times New Roman" w:eastAsia="Times New Roman" w:hAnsi="Times New Roman" w:cs="Times New Roman"/>
                <w:sz w:val="20"/>
                <w:szCs w:val="20"/>
              </w:rPr>
              <w:t>…</w:t>
            </w:r>
          </w:p>
          <w:p w14:paraId="383005FD" w14:textId="0D2FDA51" w:rsidR="00376DD9" w:rsidRPr="00376DD9" w:rsidRDefault="00376DD9" w:rsidP="00C473B7">
            <w:pPr>
              <w:jc w:val="both"/>
              <w:rPr>
                <w:rFonts w:ascii="Times New Roman" w:eastAsia="Times New Roman" w:hAnsi="Times New Roman" w:cs="Times New Roman"/>
                <w:sz w:val="20"/>
                <w:szCs w:val="20"/>
              </w:rPr>
            </w:pPr>
            <w:r w:rsidRPr="00376DD9">
              <w:rPr>
                <w:rFonts w:ascii="Times New Roman" w:eastAsia="Times New Roman" w:hAnsi="Times New Roman" w:cs="Times New Roman"/>
                <w:sz w:val="20"/>
                <w:szCs w:val="20"/>
              </w:rPr>
              <w:t>…</w:t>
            </w:r>
          </w:p>
          <w:p w14:paraId="47D3DBAB" w14:textId="3E1C5C4E" w:rsidR="00376DD9" w:rsidRPr="00376DD9" w:rsidRDefault="00376DD9" w:rsidP="00C473B7">
            <w:pPr>
              <w:jc w:val="both"/>
              <w:rPr>
                <w:rFonts w:ascii="Times New Roman" w:eastAsia="Times New Roman" w:hAnsi="Times New Roman" w:cs="Times New Roman"/>
                <w:sz w:val="20"/>
                <w:szCs w:val="20"/>
              </w:rPr>
            </w:pPr>
            <w:proofErr w:type="spellStart"/>
            <w:r w:rsidRPr="00376DD9">
              <w:rPr>
                <w:rFonts w:ascii="Times New Roman" w:eastAsia="Times New Roman" w:hAnsi="Times New Roman" w:cs="Times New Roman"/>
                <w:sz w:val="20"/>
                <w:szCs w:val="20"/>
              </w:rPr>
              <w:t>Pentru</w:t>
            </w:r>
            <w:proofErr w:type="spellEnd"/>
            <w:r w:rsidRPr="00376DD9">
              <w:rPr>
                <w:rFonts w:ascii="Times New Roman" w:eastAsia="Times New Roman" w:hAnsi="Times New Roman" w:cs="Times New Roman"/>
                <w:sz w:val="20"/>
                <w:szCs w:val="20"/>
              </w:rPr>
              <w:t xml:space="preserve"> Etapa 1 sunt 4 </w:t>
            </w:r>
            <w:proofErr w:type="spellStart"/>
            <w:r w:rsidRPr="00376DD9">
              <w:rPr>
                <w:rFonts w:ascii="Times New Roman" w:eastAsia="Times New Roman" w:hAnsi="Times New Roman" w:cs="Times New Roman"/>
                <w:sz w:val="20"/>
                <w:szCs w:val="20"/>
              </w:rPr>
              <w:t>săptămâni</w:t>
            </w:r>
            <w:proofErr w:type="spellEnd"/>
            <w:r w:rsidRPr="00376DD9">
              <w:rPr>
                <w:rFonts w:ascii="Times New Roman" w:eastAsia="Times New Roman" w:hAnsi="Times New Roman" w:cs="Times New Roman"/>
                <w:sz w:val="20"/>
                <w:szCs w:val="20"/>
              </w:rPr>
              <w:t xml:space="preserve"> de </w:t>
            </w:r>
            <w:proofErr w:type="spellStart"/>
            <w:r w:rsidRPr="00376DD9">
              <w:rPr>
                <w:rFonts w:ascii="Times New Roman" w:eastAsia="Times New Roman" w:hAnsi="Times New Roman" w:cs="Times New Roman"/>
                <w:sz w:val="20"/>
                <w:szCs w:val="20"/>
              </w:rPr>
              <w:t>activități</w:t>
            </w:r>
            <w:proofErr w:type="spellEnd"/>
            <w:r w:rsidRPr="00376DD9">
              <w:rPr>
                <w:rFonts w:ascii="Times New Roman" w:eastAsia="Times New Roman" w:hAnsi="Times New Roman" w:cs="Times New Roman"/>
                <w:sz w:val="20"/>
                <w:szCs w:val="20"/>
              </w:rPr>
              <w:t xml:space="preserve"> </w:t>
            </w:r>
            <w:proofErr w:type="spellStart"/>
            <w:r w:rsidRPr="00376DD9">
              <w:rPr>
                <w:rFonts w:ascii="Times New Roman" w:eastAsia="Times New Roman" w:hAnsi="Times New Roman" w:cs="Times New Roman"/>
                <w:sz w:val="20"/>
                <w:szCs w:val="20"/>
              </w:rPr>
              <w:t>iar</w:t>
            </w:r>
            <w:proofErr w:type="spellEnd"/>
            <w:r w:rsidRPr="00376DD9">
              <w:rPr>
                <w:rFonts w:ascii="Times New Roman" w:eastAsia="Times New Roman" w:hAnsi="Times New Roman" w:cs="Times New Roman"/>
                <w:sz w:val="20"/>
                <w:szCs w:val="20"/>
              </w:rPr>
              <w:t xml:space="preserve"> </w:t>
            </w:r>
            <w:proofErr w:type="spellStart"/>
            <w:r w:rsidRPr="00376DD9">
              <w:rPr>
                <w:rFonts w:ascii="Times New Roman" w:eastAsia="Times New Roman" w:hAnsi="Times New Roman" w:cs="Times New Roman"/>
                <w:sz w:val="20"/>
                <w:szCs w:val="20"/>
              </w:rPr>
              <w:t>pentru</w:t>
            </w:r>
            <w:proofErr w:type="spellEnd"/>
            <w:r w:rsidRPr="00376DD9">
              <w:rPr>
                <w:rFonts w:ascii="Times New Roman" w:eastAsia="Times New Roman" w:hAnsi="Times New Roman" w:cs="Times New Roman"/>
                <w:sz w:val="20"/>
                <w:szCs w:val="20"/>
              </w:rPr>
              <w:t xml:space="preserve"> Etapa 2 sunt 12 </w:t>
            </w:r>
            <w:proofErr w:type="spellStart"/>
            <w:r w:rsidRPr="00376DD9">
              <w:rPr>
                <w:rFonts w:ascii="Times New Roman" w:eastAsia="Times New Roman" w:hAnsi="Times New Roman" w:cs="Times New Roman"/>
                <w:sz w:val="20"/>
                <w:szCs w:val="20"/>
              </w:rPr>
              <w:t>săptămâni</w:t>
            </w:r>
            <w:proofErr w:type="spellEnd"/>
            <w:r w:rsidRPr="00376DD9">
              <w:rPr>
                <w:rFonts w:ascii="Times New Roman" w:eastAsia="Times New Roman" w:hAnsi="Times New Roman" w:cs="Times New Roman"/>
                <w:sz w:val="20"/>
                <w:szCs w:val="20"/>
              </w:rPr>
              <w:t xml:space="preserve"> de </w:t>
            </w:r>
            <w:proofErr w:type="spellStart"/>
            <w:r w:rsidRPr="00376DD9">
              <w:rPr>
                <w:rFonts w:ascii="Times New Roman" w:eastAsia="Times New Roman" w:hAnsi="Times New Roman" w:cs="Times New Roman"/>
                <w:sz w:val="20"/>
                <w:szCs w:val="20"/>
              </w:rPr>
              <w:t>activități</w:t>
            </w:r>
            <w:proofErr w:type="spellEnd"/>
          </w:p>
        </w:tc>
        <w:tc>
          <w:tcPr>
            <w:tcW w:w="1393" w:type="dxa"/>
          </w:tcPr>
          <w:p w14:paraId="49118BBA" w14:textId="77777777" w:rsidR="00376DD9" w:rsidRPr="00376DD9" w:rsidRDefault="00376DD9" w:rsidP="00C473B7">
            <w:pPr>
              <w:jc w:val="both"/>
              <w:rPr>
                <w:rFonts w:ascii="Times New Roman" w:eastAsia="Times New Roman" w:hAnsi="Times New Roman" w:cs="Times New Roman"/>
                <w:sz w:val="20"/>
                <w:szCs w:val="20"/>
              </w:rPr>
            </w:pPr>
          </w:p>
        </w:tc>
        <w:tc>
          <w:tcPr>
            <w:tcW w:w="1214" w:type="dxa"/>
          </w:tcPr>
          <w:p w14:paraId="605210D9" w14:textId="77777777" w:rsidR="00376DD9" w:rsidRPr="00376DD9" w:rsidRDefault="00376DD9" w:rsidP="00C473B7">
            <w:pPr>
              <w:jc w:val="both"/>
              <w:rPr>
                <w:rFonts w:ascii="Times New Roman" w:eastAsia="Times New Roman" w:hAnsi="Times New Roman" w:cs="Times New Roman"/>
                <w:sz w:val="20"/>
                <w:szCs w:val="20"/>
              </w:rPr>
            </w:pPr>
          </w:p>
        </w:tc>
      </w:tr>
      <w:tr w:rsidR="00376DD9" w:rsidRPr="002D3BB6" w14:paraId="6C42060F" w14:textId="475D4D8B" w:rsidTr="00376DD9">
        <w:tc>
          <w:tcPr>
            <w:tcW w:w="972" w:type="dxa"/>
          </w:tcPr>
          <w:p w14:paraId="5FA9483D" w14:textId="40788ED9" w:rsidR="00376DD9" w:rsidRPr="00376DD9" w:rsidRDefault="00376DD9" w:rsidP="00C473B7">
            <w:pPr>
              <w:jc w:val="both"/>
              <w:rPr>
                <w:rFonts w:ascii="Times New Roman" w:eastAsia="Times New Roman" w:hAnsi="Times New Roman" w:cs="Times New Roman"/>
                <w:sz w:val="20"/>
                <w:szCs w:val="20"/>
              </w:rPr>
            </w:pPr>
            <w:r w:rsidRPr="00376DD9">
              <w:rPr>
                <w:rFonts w:ascii="Times New Roman" w:eastAsia="Times New Roman" w:hAnsi="Times New Roman" w:cs="Times New Roman"/>
                <w:sz w:val="20"/>
                <w:szCs w:val="20"/>
              </w:rPr>
              <w:t>Grupa 2</w:t>
            </w:r>
          </w:p>
        </w:tc>
        <w:tc>
          <w:tcPr>
            <w:tcW w:w="2322" w:type="dxa"/>
          </w:tcPr>
          <w:p w14:paraId="7C453090" w14:textId="77777777" w:rsidR="00376DD9" w:rsidRPr="00376DD9" w:rsidRDefault="00376DD9" w:rsidP="00C473B7">
            <w:pPr>
              <w:jc w:val="both"/>
              <w:rPr>
                <w:rFonts w:ascii="Times New Roman" w:eastAsia="Times New Roman" w:hAnsi="Times New Roman" w:cs="Times New Roman"/>
                <w:sz w:val="20"/>
                <w:szCs w:val="20"/>
              </w:rPr>
            </w:pPr>
          </w:p>
        </w:tc>
        <w:tc>
          <w:tcPr>
            <w:tcW w:w="1725" w:type="dxa"/>
          </w:tcPr>
          <w:p w14:paraId="0564ED71" w14:textId="77777777" w:rsidR="00376DD9" w:rsidRPr="00376DD9" w:rsidRDefault="00376DD9" w:rsidP="00C473B7">
            <w:pPr>
              <w:jc w:val="both"/>
              <w:rPr>
                <w:rFonts w:ascii="Times New Roman" w:eastAsia="Times New Roman" w:hAnsi="Times New Roman" w:cs="Times New Roman"/>
                <w:sz w:val="20"/>
                <w:szCs w:val="20"/>
              </w:rPr>
            </w:pPr>
          </w:p>
        </w:tc>
        <w:tc>
          <w:tcPr>
            <w:tcW w:w="1746" w:type="dxa"/>
          </w:tcPr>
          <w:p w14:paraId="0BF5B589" w14:textId="77777777" w:rsidR="00376DD9" w:rsidRPr="00376DD9" w:rsidRDefault="00376DD9" w:rsidP="00C473B7">
            <w:pPr>
              <w:jc w:val="both"/>
              <w:rPr>
                <w:rFonts w:ascii="Times New Roman" w:eastAsia="Times New Roman" w:hAnsi="Times New Roman" w:cs="Times New Roman"/>
                <w:sz w:val="20"/>
                <w:szCs w:val="20"/>
              </w:rPr>
            </w:pPr>
          </w:p>
        </w:tc>
        <w:tc>
          <w:tcPr>
            <w:tcW w:w="1393" w:type="dxa"/>
          </w:tcPr>
          <w:p w14:paraId="0AAC125D" w14:textId="77777777" w:rsidR="00376DD9" w:rsidRPr="00376DD9" w:rsidRDefault="00376DD9" w:rsidP="00C473B7">
            <w:pPr>
              <w:jc w:val="both"/>
              <w:rPr>
                <w:rFonts w:ascii="Times New Roman" w:eastAsia="Times New Roman" w:hAnsi="Times New Roman" w:cs="Times New Roman"/>
                <w:sz w:val="20"/>
                <w:szCs w:val="20"/>
              </w:rPr>
            </w:pPr>
          </w:p>
        </w:tc>
        <w:tc>
          <w:tcPr>
            <w:tcW w:w="1214" w:type="dxa"/>
          </w:tcPr>
          <w:p w14:paraId="617498DF" w14:textId="77777777" w:rsidR="00376DD9" w:rsidRPr="00376DD9" w:rsidRDefault="00376DD9" w:rsidP="00C473B7">
            <w:pPr>
              <w:jc w:val="both"/>
              <w:rPr>
                <w:rFonts w:ascii="Times New Roman" w:eastAsia="Times New Roman" w:hAnsi="Times New Roman" w:cs="Times New Roman"/>
                <w:sz w:val="20"/>
                <w:szCs w:val="20"/>
              </w:rPr>
            </w:pPr>
          </w:p>
        </w:tc>
      </w:tr>
      <w:tr w:rsidR="00376DD9" w:rsidRPr="002D3BB6" w14:paraId="0D234C47" w14:textId="511998E0" w:rsidTr="00376DD9">
        <w:tc>
          <w:tcPr>
            <w:tcW w:w="972" w:type="dxa"/>
          </w:tcPr>
          <w:p w14:paraId="3BEF5D9E" w14:textId="77777777" w:rsidR="00376DD9" w:rsidRPr="00376DD9" w:rsidRDefault="00376DD9" w:rsidP="00C473B7">
            <w:pPr>
              <w:jc w:val="both"/>
              <w:rPr>
                <w:rFonts w:ascii="Times New Roman" w:eastAsia="Times New Roman" w:hAnsi="Times New Roman" w:cs="Times New Roman"/>
                <w:sz w:val="20"/>
                <w:szCs w:val="20"/>
              </w:rPr>
            </w:pPr>
          </w:p>
        </w:tc>
        <w:tc>
          <w:tcPr>
            <w:tcW w:w="2322" w:type="dxa"/>
          </w:tcPr>
          <w:p w14:paraId="68E74D17" w14:textId="77777777" w:rsidR="00376DD9" w:rsidRPr="00376DD9" w:rsidRDefault="00376DD9" w:rsidP="00C473B7">
            <w:pPr>
              <w:jc w:val="both"/>
              <w:rPr>
                <w:rFonts w:ascii="Times New Roman" w:eastAsia="Times New Roman" w:hAnsi="Times New Roman" w:cs="Times New Roman"/>
                <w:sz w:val="20"/>
                <w:szCs w:val="20"/>
              </w:rPr>
            </w:pPr>
          </w:p>
        </w:tc>
        <w:tc>
          <w:tcPr>
            <w:tcW w:w="1725" w:type="dxa"/>
          </w:tcPr>
          <w:p w14:paraId="0C854B44" w14:textId="77777777" w:rsidR="00376DD9" w:rsidRPr="00376DD9" w:rsidRDefault="00376DD9" w:rsidP="00C473B7">
            <w:pPr>
              <w:jc w:val="both"/>
              <w:rPr>
                <w:rFonts w:ascii="Times New Roman" w:eastAsia="Times New Roman" w:hAnsi="Times New Roman" w:cs="Times New Roman"/>
                <w:sz w:val="20"/>
                <w:szCs w:val="20"/>
              </w:rPr>
            </w:pPr>
          </w:p>
        </w:tc>
        <w:tc>
          <w:tcPr>
            <w:tcW w:w="1746" w:type="dxa"/>
          </w:tcPr>
          <w:p w14:paraId="70A5365C" w14:textId="77777777" w:rsidR="00376DD9" w:rsidRPr="00376DD9" w:rsidRDefault="00376DD9" w:rsidP="00C473B7">
            <w:pPr>
              <w:jc w:val="both"/>
              <w:rPr>
                <w:rFonts w:ascii="Times New Roman" w:eastAsia="Times New Roman" w:hAnsi="Times New Roman" w:cs="Times New Roman"/>
                <w:sz w:val="20"/>
                <w:szCs w:val="20"/>
              </w:rPr>
            </w:pPr>
          </w:p>
        </w:tc>
        <w:tc>
          <w:tcPr>
            <w:tcW w:w="1393" w:type="dxa"/>
          </w:tcPr>
          <w:p w14:paraId="42B2F9FC" w14:textId="77777777" w:rsidR="00376DD9" w:rsidRPr="00376DD9" w:rsidRDefault="00376DD9" w:rsidP="00C473B7">
            <w:pPr>
              <w:jc w:val="both"/>
              <w:rPr>
                <w:rFonts w:ascii="Times New Roman" w:eastAsia="Times New Roman" w:hAnsi="Times New Roman" w:cs="Times New Roman"/>
                <w:sz w:val="20"/>
                <w:szCs w:val="20"/>
              </w:rPr>
            </w:pPr>
          </w:p>
        </w:tc>
        <w:tc>
          <w:tcPr>
            <w:tcW w:w="1214" w:type="dxa"/>
          </w:tcPr>
          <w:p w14:paraId="5E0A987F" w14:textId="77777777" w:rsidR="00376DD9" w:rsidRPr="00376DD9" w:rsidRDefault="00376DD9" w:rsidP="00C473B7">
            <w:pPr>
              <w:jc w:val="both"/>
              <w:rPr>
                <w:rFonts w:ascii="Times New Roman" w:eastAsia="Times New Roman" w:hAnsi="Times New Roman" w:cs="Times New Roman"/>
                <w:sz w:val="20"/>
                <w:szCs w:val="20"/>
              </w:rPr>
            </w:pPr>
          </w:p>
        </w:tc>
      </w:tr>
      <w:tr w:rsidR="00376DD9" w:rsidRPr="002D3BB6" w14:paraId="3B10C5B9" w14:textId="57893925" w:rsidTr="00376DD9">
        <w:tc>
          <w:tcPr>
            <w:tcW w:w="972" w:type="dxa"/>
          </w:tcPr>
          <w:p w14:paraId="5BB37B85" w14:textId="77777777" w:rsidR="00376DD9" w:rsidRPr="00376DD9" w:rsidRDefault="00376DD9" w:rsidP="00C473B7">
            <w:pPr>
              <w:jc w:val="both"/>
              <w:rPr>
                <w:rFonts w:ascii="Times New Roman" w:eastAsia="Times New Roman" w:hAnsi="Times New Roman" w:cs="Times New Roman"/>
                <w:sz w:val="20"/>
                <w:szCs w:val="20"/>
              </w:rPr>
            </w:pPr>
          </w:p>
        </w:tc>
        <w:tc>
          <w:tcPr>
            <w:tcW w:w="2322" w:type="dxa"/>
          </w:tcPr>
          <w:p w14:paraId="0F968B3D" w14:textId="77777777" w:rsidR="00376DD9" w:rsidRPr="00376DD9" w:rsidRDefault="00376DD9" w:rsidP="00C473B7">
            <w:pPr>
              <w:jc w:val="both"/>
              <w:rPr>
                <w:rFonts w:ascii="Times New Roman" w:eastAsia="Times New Roman" w:hAnsi="Times New Roman" w:cs="Times New Roman"/>
                <w:sz w:val="20"/>
                <w:szCs w:val="20"/>
              </w:rPr>
            </w:pPr>
          </w:p>
        </w:tc>
        <w:tc>
          <w:tcPr>
            <w:tcW w:w="1725" w:type="dxa"/>
          </w:tcPr>
          <w:p w14:paraId="1D68688C" w14:textId="77777777" w:rsidR="00376DD9" w:rsidRPr="00376DD9" w:rsidRDefault="00376DD9" w:rsidP="00C473B7">
            <w:pPr>
              <w:jc w:val="both"/>
              <w:rPr>
                <w:rFonts w:ascii="Times New Roman" w:eastAsia="Times New Roman" w:hAnsi="Times New Roman" w:cs="Times New Roman"/>
                <w:sz w:val="20"/>
                <w:szCs w:val="20"/>
              </w:rPr>
            </w:pPr>
          </w:p>
        </w:tc>
        <w:tc>
          <w:tcPr>
            <w:tcW w:w="1746" w:type="dxa"/>
          </w:tcPr>
          <w:p w14:paraId="497F7DFA" w14:textId="77777777" w:rsidR="00376DD9" w:rsidRPr="00376DD9" w:rsidRDefault="00376DD9" w:rsidP="00C473B7">
            <w:pPr>
              <w:jc w:val="both"/>
              <w:rPr>
                <w:rFonts w:ascii="Times New Roman" w:eastAsia="Times New Roman" w:hAnsi="Times New Roman" w:cs="Times New Roman"/>
                <w:sz w:val="20"/>
                <w:szCs w:val="20"/>
              </w:rPr>
            </w:pPr>
          </w:p>
        </w:tc>
        <w:tc>
          <w:tcPr>
            <w:tcW w:w="1393" w:type="dxa"/>
          </w:tcPr>
          <w:p w14:paraId="447DF049" w14:textId="77777777" w:rsidR="00376DD9" w:rsidRPr="00376DD9" w:rsidRDefault="00376DD9" w:rsidP="00C473B7">
            <w:pPr>
              <w:jc w:val="both"/>
              <w:rPr>
                <w:rFonts w:ascii="Times New Roman" w:eastAsia="Times New Roman" w:hAnsi="Times New Roman" w:cs="Times New Roman"/>
                <w:sz w:val="20"/>
                <w:szCs w:val="20"/>
              </w:rPr>
            </w:pPr>
          </w:p>
        </w:tc>
        <w:tc>
          <w:tcPr>
            <w:tcW w:w="1214" w:type="dxa"/>
          </w:tcPr>
          <w:p w14:paraId="466227B1" w14:textId="77777777" w:rsidR="00376DD9" w:rsidRPr="00376DD9" w:rsidRDefault="00376DD9" w:rsidP="00C473B7">
            <w:pPr>
              <w:jc w:val="both"/>
              <w:rPr>
                <w:rFonts w:ascii="Times New Roman" w:eastAsia="Times New Roman" w:hAnsi="Times New Roman" w:cs="Times New Roman"/>
                <w:sz w:val="20"/>
                <w:szCs w:val="20"/>
              </w:rPr>
            </w:pPr>
          </w:p>
        </w:tc>
      </w:tr>
      <w:tr w:rsidR="00376DD9" w:rsidRPr="002D3BB6" w14:paraId="5AC3ECBC" w14:textId="3E9996AE" w:rsidTr="00376DD9">
        <w:tc>
          <w:tcPr>
            <w:tcW w:w="972" w:type="dxa"/>
          </w:tcPr>
          <w:p w14:paraId="765E0665" w14:textId="77777777" w:rsidR="00376DD9" w:rsidRPr="00376DD9" w:rsidRDefault="00376DD9" w:rsidP="00C473B7">
            <w:pPr>
              <w:jc w:val="both"/>
              <w:rPr>
                <w:rFonts w:ascii="Times New Roman" w:eastAsia="Times New Roman" w:hAnsi="Times New Roman" w:cs="Times New Roman"/>
                <w:sz w:val="20"/>
                <w:szCs w:val="20"/>
              </w:rPr>
            </w:pPr>
          </w:p>
        </w:tc>
        <w:tc>
          <w:tcPr>
            <w:tcW w:w="2322" w:type="dxa"/>
          </w:tcPr>
          <w:p w14:paraId="1028529F" w14:textId="77777777" w:rsidR="00376DD9" w:rsidRPr="00376DD9" w:rsidRDefault="00376DD9" w:rsidP="00C473B7">
            <w:pPr>
              <w:jc w:val="both"/>
              <w:rPr>
                <w:rFonts w:ascii="Times New Roman" w:eastAsia="Times New Roman" w:hAnsi="Times New Roman" w:cs="Times New Roman"/>
                <w:sz w:val="20"/>
                <w:szCs w:val="20"/>
              </w:rPr>
            </w:pPr>
          </w:p>
        </w:tc>
        <w:tc>
          <w:tcPr>
            <w:tcW w:w="1725" w:type="dxa"/>
          </w:tcPr>
          <w:p w14:paraId="75F64FE3" w14:textId="77777777" w:rsidR="00376DD9" w:rsidRPr="00376DD9" w:rsidRDefault="00376DD9" w:rsidP="00C473B7">
            <w:pPr>
              <w:jc w:val="both"/>
              <w:rPr>
                <w:rFonts w:ascii="Times New Roman" w:eastAsia="Times New Roman" w:hAnsi="Times New Roman" w:cs="Times New Roman"/>
                <w:sz w:val="20"/>
                <w:szCs w:val="20"/>
              </w:rPr>
            </w:pPr>
          </w:p>
        </w:tc>
        <w:tc>
          <w:tcPr>
            <w:tcW w:w="1746" w:type="dxa"/>
          </w:tcPr>
          <w:p w14:paraId="0563A52A" w14:textId="77777777" w:rsidR="00376DD9" w:rsidRPr="00376DD9" w:rsidRDefault="00376DD9" w:rsidP="00C473B7">
            <w:pPr>
              <w:jc w:val="both"/>
              <w:rPr>
                <w:rFonts w:ascii="Times New Roman" w:eastAsia="Times New Roman" w:hAnsi="Times New Roman" w:cs="Times New Roman"/>
                <w:sz w:val="20"/>
                <w:szCs w:val="20"/>
              </w:rPr>
            </w:pPr>
          </w:p>
        </w:tc>
        <w:tc>
          <w:tcPr>
            <w:tcW w:w="1393" w:type="dxa"/>
          </w:tcPr>
          <w:p w14:paraId="4E5EAF7A" w14:textId="77777777" w:rsidR="00376DD9" w:rsidRPr="00376DD9" w:rsidRDefault="00376DD9" w:rsidP="00C473B7">
            <w:pPr>
              <w:jc w:val="both"/>
              <w:rPr>
                <w:rFonts w:ascii="Times New Roman" w:eastAsia="Times New Roman" w:hAnsi="Times New Roman" w:cs="Times New Roman"/>
                <w:sz w:val="20"/>
                <w:szCs w:val="20"/>
              </w:rPr>
            </w:pPr>
          </w:p>
        </w:tc>
        <w:tc>
          <w:tcPr>
            <w:tcW w:w="1214" w:type="dxa"/>
          </w:tcPr>
          <w:p w14:paraId="253661D6" w14:textId="77777777" w:rsidR="00376DD9" w:rsidRPr="00376DD9" w:rsidRDefault="00376DD9" w:rsidP="00C473B7">
            <w:pPr>
              <w:jc w:val="both"/>
              <w:rPr>
                <w:rFonts w:ascii="Times New Roman" w:eastAsia="Times New Roman" w:hAnsi="Times New Roman" w:cs="Times New Roman"/>
                <w:sz w:val="20"/>
                <w:szCs w:val="20"/>
              </w:rPr>
            </w:pPr>
          </w:p>
        </w:tc>
      </w:tr>
    </w:tbl>
    <w:p w14:paraId="0AAAE2D8" w14:textId="77777777" w:rsidR="000E2C72" w:rsidRDefault="000E2C72" w:rsidP="00C473B7">
      <w:pPr>
        <w:jc w:val="both"/>
        <w:rPr>
          <w:rFonts w:ascii="Times New Roman" w:eastAsia="Times New Roman" w:hAnsi="Times New Roman" w:cs="Times New Roman"/>
          <w:b/>
          <w:bCs/>
          <w:sz w:val="24"/>
          <w:szCs w:val="24"/>
        </w:rPr>
      </w:pPr>
    </w:p>
    <w:p w14:paraId="504A0989" w14:textId="77777777" w:rsidR="000E2C72" w:rsidRDefault="000E2C72" w:rsidP="00C473B7">
      <w:pPr>
        <w:jc w:val="both"/>
        <w:rPr>
          <w:rFonts w:ascii="Times New Roman" w:eastAsia="Times New Roman" w:hAnsi="Times New Roman" w:cs="Times New Roman"/>
          <w:b/>
          <w:bCs/>
          <w:sz w:val="24"/>
          <w:szCs w:val="24"/>
        </w:rPr>
      </w:pPr>
    </w:p>
    <w:p w14:paraId="56AF667A" w14:textId="77777777" w:rsidR="000E2C72" w:rsidRDefault="000E2C72" w:rsidP="00C473B7">
      <w:pPr>
        <w:jc w:val="both"/>
        <w:rPr>
          <w:rFonts w:ascii="Times New Roman" w:eastAsia="Times New Roman" w:hAnsi="Times New Roman" w:cs="Times New Roman"/>
          <w:b/>
          <w:bCs/>
          <w:sz w:val="24"/>
          <w:szCs w:val="24"/>
        </w:rPr>
      </w:pPr>
    </w:p>
    <w:p w14:paraId="74537BE9" w14:textId="77777777" w:rsidR="001F4564" w:rsidRDefault="001F4564" w:rsidP="00C473B7">
      <w:pPr>
        <w:jc w:val="both"/>
        <w:rPr>
          <w:rFonts w:ascii="Times New Roman" w:eastAsia="Times New Roman" w:hAnsi="Times New Roman" w:cs="Times New Roman"/>
          <w:sz w:val="24"/>
          <w:szCs w:val="24"/>
        </w:rPr>
      </w:pPr>
    </w:p>
    <w:p w14:paraId="681E9F35" w14:textId="77777777" w:rsidR="001F55F2" w:rsidRDefault="001F55F2" w:rsidP="00C473B7">
      <w:pPr>
        <w:jc w:val="both"/>
        <w:rPr>
          <w:rFonts w:ascii="Times New Roman" w:eastAsia="Times New Roman" w:hAnsi="Times New Roman" w:cs="Times New Roman"/>
          <w:sz w:val="24"/>
          <w:szCs w:val="24"/>
        </w:rPr>
      </w:pPr>
    </w:p>
    <w:p w14:paraId="19498264" w14:textId="77777777" w:rsidR="001F4564" w:rsidRDefault="001F4564" w:rsidP="00C473B7">
      <w:pPr>
        <w:jc w:val="both"/>
        <w:rPr>
          <w:rFonts w:ascii="Times New Roman" w:eastAsia="Times New Roman" w:hAnsi="Times New Roman" w:cs="Times New Roman"/>
          <w:sz w:val="24"/>
          <w:szCs w:val="24"/>
        </w:rPr>
      </w:pPr>
    </w:p>
    <w:p w14:paraId="03C75EFB" w14:textId="77777777" w:rsidR="003333A3" w:rsidRDefault="003333A3" w:rsidP="00C473B7">
      <w:pPr>
        <w:jc w:val="both"/>
        <w:rPr>
          <w:rFonts w:ascii="Times New Roman" w:eastAsia="Times New Roman" w:hAnsi="Times New Roman" w:cs="Times New Roman"/>
          <w:sz w:val="24"/>
          <w:szCs w:val="24"/>
        </w:rPr>
      </w:pPr>
    </w:p>
    <w:p w14:paraId="3C649847" w14:textId="77777777" w:rsidR="003333A3" w:rsidRDefault="003333A3" w:rsidP="00C473B7">
      <w:pPr>
        <w:jc w:val="both"/>
        <w:rPr>
          <w:rFonts w:ascii="Times New Roman" w:eastAsia="Times New Roman" w:hAnsi="Times New Roman" w:cs="Times New Roman"/>
          <w:sz w:val="24"/>
          <w:szCs w:val="24"/>
        </w:rPr>
      </w:pPr>
    </w:p>
    <w:p w14:paraId="380EA71A" w14:textId="77777777" w:rsidR="00376DD9" w:rsidRPr="000A0AE6" w:rsidRDefault="00376DD9" w:rsidP="00376DD9">
      <w:pPr>
        <w:pStyle w:val="Heading3"/>
        <w:rPr>
          <w:rFonts w:ascii="Times New Roman" w:hAnsi="Times New Roman" w:cs="Times New Roman"/>
          <w:sz w:val="24"/>
          <w:szCs w:val="24"/>
        </w:rPr>
      </w:pPr>
      <w:r w:rsidRPr="000A0AE6">
        <w:rPr>
          <w:rFonts w:ascii="Times New Roman" w:hAnsi="Times New Roman" w:cs="Times New Roman"/>
          <w:sz w:val="24"/>
          <w:szCs w:val="24"/>
        </w:rPr>
        <w:t xml:space="preserve">Unitatea de învățământ: </w:t>
      </w:r>
      <w:r w:rsidRPr="000A0AE6">
        <w:rPr>
          <w:rFonts w:ascii="Times New Roman" w:hAnsi="Times New Roman" w:cs="Times New Roman"/>
          <w:bCs/>
          <w:i/>
          <w:color w:val="A6A6A6" w:themeColor="background1" w:themeShade="A6"/>
          <w:sz w:val="24"/>
          <w:szCs w:val="24"/>
        </w:rPr>
        <w:t>(completați</w:t>
      </w:r>
      <w:r>
        <w:rPr>
          <w:rFonts w:ascii="Times New Roman" w:hAnsi="Times New Roman" w:cs="Times New Roman"/>
          <w:bCs/>
          <w:i/>
          <w:color w:val="A6A6A6" w:themeColor="background1" w:themeShade="A6"/>
          <w:sz w:val="24"/>
          <w:szCs w:val="24"/>
        </w:rPr>
        <w:t xml:space="preserve"> denumire</w:t>
      </w:r>
      <w:r w:rsidRPr="000A0AE6">
        <w:rPr>
          <w:rFonts w:ascii="Times New Roman" w:hAnsi="Times New Roman" w:cs="Times New Roman"/>
          <w:bCs/>
          <w:i/>
          <w:color w:val="A6A6A6" w:themeColor="background1" w:themeShade="A6"/>
          <w:sz w:val="24"/>
          <w:szCs w:val="24"/>
        </w:rPr>
        <w:t>)</w:t>
      </w:r>
    </w:p>
    <w:p w14:paraId="252D55E8" w14:textId="5C5C4BCA" w:rsidR="00376DD9" w:rsidRPr="000A0AE6" w:rsidRDefault="00376DD9" w:rsidP="00376DD9">
      <w:pPr>
        <w:rPr>
          <w:rFonts w:ascii="Times New Roman" w:hAnsi="Times New Roman" w:cs="Times New Roman"/>
          <w:sz w:val="24"/>
          <w:szCs w:val="24"/>
        </w:rPr>
      </w:pPr>
      <w:r w:rsidRPr="00376DD9">
        <w:rPr>
          <w:rFonts w:ascii="Times New Roman" w:hAnsi="Times New Roman" w:cs="Times New Roman"/>
          <w:b/>
          <w:bCs/>
          <w:sz w:val="24"/>
          <w:szCs w:val="24"/>
        </w:rPr>
        <w:t>Reprezentant legal:</w:t>
      </w:r>
      <w:r w:rsidRPr="00376DD9">
        <w:rPr>
          <w:rFonts w:ascii="Times New Roman" w:hAnsi="Times New Roman" w:cs="Times New Roman"/>
          <w:sz w:val="24"/>
          <w:szCs w:val="24"/>
        </w:rPr>
        <w:t xml:space="preserve"> </w:t>
      </w:r>
      <w:r w:rsidRPr="000A0AE6">
        <w:rPr>
          <w:rFonts w:ascii="Times New Roman" w:hAnsi="Times New Roman" w:cs="Times New Roman"/>
          <w:i/>
          <w:color w:val="A6A6A6" w:themeColor="background1" w:themeShade="A6"/>
          <w:sz w:val="24"/>
          <w:szCs w:val="24"/>
        </w:rPr>
        <w:t>completați cu nume și prenume</w:t>
      </w:r>
      <w:r>
        <w:rPr>
          <w:rFonts w:ascii="Times New Roman" w:hAnsi="Times New Roman" w:cs="Times New Roman"/>
          <w:i/>
          <w:color w:val="A6A6A6" w:themeColor="background1" w:themeShade="A6"/>
          <w:sz w:val="24"/>
          <w:szCs w:val="24"/>
        </w:rPr>
        <w:t xml:space="preserve"> și semnătura</w:t>
      </w:r>
    </w:p>
    <w:p w14:paraId="042A33A7" w14:textId="77777777" w:rsidR="003333A3" w:rsidRDefault="003333A3" w:rsidP="00C473B7">
      <w:pPr>
        <w:jc w:val="both"/>
        <w:rPr>
          <w:rFonts w:ascii="Times New Roman" w:eastAsia="Times New Roman" w:hAnsi="Times New Roman" w:cs="Times New Roman"/>
          <w:sz w:val="24"/>
          <w:szCs w:val="24"/>
        </w:rPr>
      </w:pPr>
    </w:p>
    <w:p w14:paraId="09600ECF" w14:textId="77777777" w:rsidR="003333A3" w:rsidRDefault="003333A3" w:rsidP="00C473B7">
      <w:pPr>
        <w:jc w:val="both"/>
        <w:rPr>
          <w:rFonts w:ascii="Times New Roman" w:eastAsia="Times New Roman" w:hAnsi="Times New Roman" w:cs="Times New Roman"/>
          <w:sz w:val="24"/>
          <w:szCs w:val="24"/>
        </w:rPr>
      </w:pPr>
    </w:p>
    <w:p w14:paraId="71AD233E" w14:textId="77777777" w:rsidR="003333A3" w:rsidRPr="0085054A" w:rsidRDefault="003333A3" w:rsidP="00C473B7">
      <w:pPr>
        <w:jc w:val="both"/>
        <w:rPr>
          <w:rFonts w:ascii="Times New Roman" w:eastAsia="Times New Roman" w:hAnsi="Times New Roman" w:cs="Times New Roman"/>
          <w:sz w:val="24"/>
          <w:szCs w:val="24"/>
        </w:rPr>
      </w:pPr>
    </w:p>
    <w:p w14:paraId="56789A84" w14:textId="47363385" w:rsidR="00FF0DFC" w:rsidRPr="00011F16" w:rsidRDefault="0085054A" w:rsidP="0085054A">
      <w:pPr>
        <w:pStyle w:val="Heading2"/>
        <w:rPr>
          <w:rFonts w:ascii="Times New Roman" w:hAnsi="Times New Roman" w:cs="Times New Roman"/>
          <w:color w:val="FF0000"/>
          <w:sz w:val="24"/>
          <w:szCs w:val="24"/>
        </w:rPr>
      </w:pPr>
      <w:r w:rsidRPr="00DF4783">
        <w:rPr>
          <w:rStyle w:val="Strong"/>
          <w:rFonts w:ascii="Times New Roman" w:hAnsi="Times New Roman" w:cs="Times New Roman"/>
          <w:i/>
          <w:iCs/>
          <w:color w:val="000000"/>
          <w:sz w:val="24"/>
          <w:szCs w:val="24"/>
        </w:rPr>
        <w:t xml:space="preserve">Anexa </w:t>
      </w:r>
      <w:r w:rsidR="003333A3" w:rsidRPr="00DF4783">
        <w:rPr>
          <w:rStyle w:val="Strong"/>
          <w:rFonts w:ascii="Times New Roman" w:hAnsi="Times New Roman" w:cs="Times New Roman"/>
          <w:i/>
          <w:iCs/>
          <w:color w:val="000000"/>
          <w:sz w:val="24"/>
          <w:szCs w:val="24"/>
        </w:rPr>
        <w:t>3.</w:t>
      </w:r>
      <w:r w:rsidRPr="00DF4783">
        <w:rPr>
          <w:rStyle w:val="Strong"/>
          <w:rFonts w:ascii="Times New Roman" w:hAnsi="Times New Roman" w:cs="Times New Roman"/>
          <w:i/>
          <w:iCs/>
          <w:color w:val="000000"/>
          <w:sz w:val="24"/>
          <w:szCs w:val="24"/>
        </w:rPr>
        <w:t xml:space="preserve"> </w:t>
      </w:r>
      <w:r w:rsidR="00FF0DFC" w:rsidRPr="00DF4783">
        <w:rPr>
          <w:rStyle w:val="Strong"/>
          <w:rFonts w:ascii="Times New Roman" w:hAnsi="Times New Roman" w:cs="Times New Roman"/>
          <w:i/>
          <w:iCs/>
          <w:color w:val="000000"/>
          <w:sz w:val="24"/>
          <w:szCs w:val="24"/>
        </w:rPr>
        <w:t>FORMULAR DE ÎNSCRIERE</w:t>
      </w:r>
      <w:r w:rsidRPr="00DF4783">
        <w:rPr>
          <w:rStyle w:val="Strong"/>
          <w:rFonts w:ascii="Times New Roman" w:hAnsi="Times New Roman" w:cs="Times New Roman"/>
          <w:i/>
          <w:iCs/>
          <w:color w:val="000000"/>
          <w:sz w:val="24"/>
          <w:szCs w:val="24"/>
        </w:rPr>
        <w:t xml:space="preserve"> ELEVI</w:t>
      </w:r>
      <w:r w:rsidR="00FF0DFC" w:rsidRPr="00DF4783">
        <w:rPr>
          <w:rFonts w:ascii="Times New Roman" w:hAnsi="Times New Roman" w:cs="Times New Roman"/>
          <w:i/>
          <w:iCs/>
          <w:color w:val="000000"/>
          <w:sz w:val="24"/>
          <w:szCs w:val="24"/>
        </w:rPr>
        <w:br/>
      </w:r>
      <w:r w:rsidR="00FF0DFC" w:rsidRPr="0085054A">
        <w:rPr>
          <w:rStyle w:val="Strong"/>
          <w:rFonts w:ascii="Times New Roman" w:hAnsi="Times New Roman" w:cs="Times New Roman"/>
          <w:b w:val="0"/>
          <w:bCs w:val="0"/>
          <w:color w:val="000000"/>
          <w:sz w:val="24"/>
          <w:szCs w:val="24"/>
        </w:rPr>
        <w:t xml:space="preserve">Activități gratuite pentru elevii claselor </w:t>
      </w:r>
      <w:r w:rsidR="005D2494" w:rsidRPr="00376DD9">
        <w:rPr>
          <w:rStyle w:val="Emphasis"/>
          <w:rFonts w:ascii="Times New Roman" w:hAnsi="Times New Roman" w:cs="Times New Roman"/>
          <w:i w:val="0"/>
          <w:iCs w:val="0"/>
          <w:color w:val="auto"/>
          <w:sz w:val="24"/>
          <w:szCs w:val="24"/>
        </w:rPr>
        <w:t>0 - XII</w:t>
      </w:r>
    </w:p>
    <w:p w14:paraId="6BCCAC11" w14:textId="77777777" w:rsidR="00FF0DFC" w:rsidRPr="0085054A" w:rsidRDefault="00595A32" w:rsidP="00FF0DFC">
      <w:pPr>
        <w:spacing w:after="0"/>
        <w:rPr>
          <w:rFonts w:ascii="Times New Roman" w:hAnsi="Times New Roman" w:cs="Times New Roman"/>
          <w:sz w:val="24"/>
          <w:szCs w:val="24"/>
        </w:rPr>
      </w:pPr>
      <w:r w:rsidRPr="00595A32">
        <w:rPr>
          <w:rFonts w:ascii="Times New Roman" w:hAnsi="Times New Roman" w:cs="Times New Roman"/>
          <w:noProof/>
          <w:sz w:val="24"/>
          <w:szCs w:val="24"/>
        </w:rPr>
        <w:pict w14:anchorId="36B62191">
          <v:rect id="_x0000_i1025" alt="" style="width:468pt;height:.05pt;mso-width-percent:0;mso-height-percent:0;mso-width-percent:0;mso-height-percent:0" o:hralign="center" o:hrstd="t" o:hr="t" fillcolor="#a0a0a0" stroked="f"/>
        </w:pict>
      </w:r>
    </w:p>
    <w:p w14:paraId="673F57C2" w14:textId="022627CB" w:rsidR="0086057A" w:rsidRPr="0085054A" w:rsidRDefault="0086057A" w:rsidP="0086057A">
      <w:pPr>
        <w:spacing w:before="100" w:beforeAutospacing="1" w:after="100" w:afterAutospacing="1"/>
        <w:rPr>
          <w:rFonts w:ascii="Times New Roman" w:hAnsi="Times New Roman" w:cs="Times New Roman"/>
          <w:color w:val="000000"/>
          <w:sz w:val="24"/>
          <w:szCs w:val="24"/>
        </w:rPr>
      </w:pPr>
      <w:r w:rsidRPr="0085054A">
        <w:rPr>
          <w:rFonts w:ascii="Times New Roman" w:hAnsi="Times New Roman" w:cs="Times New Roman"/>
          <w:color w:val="000000"/>
          <w:sz w:val="24"/>
          <w:szCs w:val="24"/>
        </w:rPr>
        <w:t>Prin completarea și semnarea prezentului formular, îmi exprim acordul ca fiul/fiica/reprezentatul meu legal să participe la activitățile din cadrul proiectului</w:t>
      </w:r>
      <w:r w:rsidRPr="0085054A">
        <w:rPr>
          <w:rStyle w:val="apple-converted-space"/>
          <w:rFonts w:ascii="Times New Roman" w:hAnsi="Times New Roman" w:cs="Times New Roman"/>
          <w:color w:val="000000"/>
          <w:sz w:val="24"/>
          <w:szCs w:val="24"/>
        </w:rPr>
        <w:t> </w:t>
      </w:r>
      <w:r w:rsidRPr="0085054A">
        <w:rPr>
          <w:rStyle w:val="Strong"/>
          <w:rFonts w:ascii="Times New Roman" w:hAnsi="Times New Roman" w:cs="Times New Roman"/>
          <w:color w:val="000000"/>
          <w:sz w:val="24"/>
          <w:szCs w:val="24"/>
        </w:rPr>
        <w:t>„Sport</w:t>
      </w:r>
      <w:r>
        <w:rPr>
          <w:rStyle w:val="Strong"/>
          <w:rFonts w:ascii="Times New Roman" w:hAnsi="Times New Roman" w:cs="Times New Roman"/>
          <w:color w:val="000000"/>
          <w:sz w:val="24"/>
          <w:szCs w:val="24"/>
        </w:rPr>
        <w:t xml:space="preserve"> </w:t>
      </w:r>
      <w:r w:rsidRPr="00376DD9">
        <w:rPr>
          <w:rStyle w:val="Strong"/>
          <w:rFonts w:ascii="Times New Roman" w:hAnsi="Times New Roman" w:cs="Times New Roman"/>
          <w:sz w:val="24"/>
          <w:szCs w:val="24"/>
        </w:rPr>
        <w:t>în școală</w:t>
      </w:r>
      <w:r w:rsidRPr="0085054A">
        <w:rPr>
          <w:rStyle w:val="Strong"/>
          <w:rFonts w:ascii="Times New Roman" w:hAnsi="Times New Roman" w:cs="Times New Roman"/>
          <w:color w:val="000000"/>
          <w:sz w:val="24"/>
          <w:szCs w:val="24"/>
        </w:rPr>
        <w:t>”</w:t>
      </w:r>
      <w:r w:rsidRPr="0085054A">
        <w:rPr>
          <w:rFonts w:ascii="Times New Roman" w:hAnsi="Times New Roman" w:cs="Times New Roman"/>
          <w:color w:val="000000"/>
          <w:sz w:val="24"/>
          <w:szCs w:val="24"/>
        </w:rPr>
        <w:t>, derulat în unitatea de învățământ în care este înscris.</w:t>
      </w:r>
    </w:p>
    <w:p w14:paraId="4747756B" w14:textId="61FA8E1D" w:rsidR="0086057A" w:rsidRPr="0085054A" w:rsidRDefault="0086057A" w:rsidP="0086057A">
      <w:pPr>
        <w:pStyle w:val="Heading3"/>
        <w:numPr>
          <w:ilvl w:val="1"/>
          <w:numId w:val="11"/>
        </w:numPr>
        <w:rPr>
          <w:rFonts w:ascii="Times New Roman" w:hAnsi="Times New Roman" w:cs="Times New Roman"/>
          <w:color w:val="000000"/>
          <w:sz w:val="24"/>
          <w:szCs w:val="24"/>
        </w:rPr>
      </w:pPr>
      <w:r w:rsidRPr="0085054A">
        <w:rPr>
          <w:rStyle w:val="Strong"/>
          <w:rFonts w:ascii="Times New Roman" w:hAnsi="Times New Roman" w:cs="Times New Roman"/>
          <w:b/>
          <w:bCs w:val="0"/>
          <w:color w:val="000000"/>
          <w:sz w:val="24"/>
          <w:szCs w:val="24"/>
        </w:rPr>
        <w:t>ACORD PRIVIND PARTICIPAREA</w:t>
      </w:r>
    </w:p>
    <w:p w14:paraId="1B707459" w14:textId="35135835" w:rsidR="0086057A" w:rsidRPr="0085054A" w:rsidRDefault="0086057A" w:rsidP="0086057A">
      <w:pPr>
        <w:spacing w:before="100" w:beforeAutospacing="1" w:after="100" w:afterAutospacing="1"/>
        <w:rPr>
          <w:rFonts w:ascii="Times New Roman" w:hAnsi="Times New Roman" w:cs="Times New Roman"/>
          <w:color w:val="000000"/>
          <w:sz w:val="24"/>
          <w:szCs w:val="24"/>
        </w:rPr>
      </w:pPr>
      <w:r w:rsidRPr="0085054A">
        <w:rPr>
          <w:rFonts w:ascii="Apple Color Emoji" w:hAnsi="Apple Color Emoji" w:cs="Apple Color Emoji"/>
          <w:color w:val="000000"/>
          <w:sz w:val="24"/>
          <w:szCs w:val="24"/>
        </w:rPr>
        <w:t>☑</w:t>
      </w:r>
      <w:r w:rsidRPr="0085054A">
        <w:rPr>
          <w:rFonts w:ascii="Times New Roman" w:hAnsi="Times New Roman" w:cs="Times New Roman"/>
          <w:color w:val="000000"/>
          <w:sz w:val="24"/>
          <w:szCs w:val="24"/>
        </w:rPr>
        <w:t xml:space="preserve"> Confirm că am fost informat(ă) cu privire la caracterul</w:t>
      </w:r>
      <w:r w:rsidRPr="0085054A">
        <w:rPr>
          <w:rStyle w:val="apple-converted-space"/>
          <w:rFonts w:ascii="Times New Roman" w:hAnsi="Times New Roman" w:cs="Times New Roman"/>
          <w:color w:val="000000"/>
          <w:sz w:val="24"/>
          <w:szCs w:val="24"/>
        </w:rPr>
        <w:t> </w:t>
      </w:r>
      <w:r w:rsidRPr="0085054A">
        <w:rPr>
          <w:rStyle w:val="Strong"/>
          <w:rFonts w:ascii="Times New Roman" w:hAnsi="Times New Roman" w:cs="Times New Roman"/>
          <w:color w:val="000000"/>
          <w:sz w:val="24"/>
          <w:szCs w:val="24"/>
        </w:rPr>
        <w:t>gratuit</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al activităților și la faptul că acestea vor fi coordonate de personal specializat (</w:t>
      </w:r>
      <w:r w:rsidRPr="00376DD9">
        <w:rPr>
          <w:rFonts w:ascii="Times New Roman" w:hAnsi="Times New Roman" w:cs="Times New Roman"/>
          <w:sz w:val="24"/>
          <w:szCs w:val="24"/>
        </w:rPr>
        <w:t>antrenor/instructor sportiv</w:t>
      </w:r>
      <w:r w:rsidRPr="0085054A">
        <w:rPr>
          <w:rFonts w:ascii="Times New Roman" w:hAnsi="Times New Roman" w:cs="Times New Roman"/>
          <w:color w:val="000000"/>
          <w:sz w:val="24"/>
          <w:szCs w:val="24"/>
        </w:rPr>
        <w:t>).</w:t>
      </w:r>
      <w:r w:rsidRPr="0085054A">
        <w:rPr>
          <w:rFonts w:ascii="Times New Roman" w:hAnsi="Times New Roman" w:cs="Times New Roman"/>
          <w:color w:val="000000"/>
          <w:sz w:val="24"/>
          <w:szCs w:val="24"/>
        </w:rPr>
        <w:br/>
      </w:r>
      <w:r w:rsidRPr="0085054A">
        <w:rPr>
          <w:rFonts w:ascii="Apple Color Emoji" w:hAnsi="Apple Color Emoji" w:cs="Apple Color Emoji"/>
          <w:color w:val="000000"/>
          <w:sz w:val="24"/>
          <w:szCs w:val="24"/>
        </w:rPr>
        <w:t>☑</w:t>
      </w:r>
      <w:r w:rsidRPr="0085054A">
        <w:rPr>
          <w:rFonts w:ascii="Times New Roman" w:hAnsi="Times New Roman" w:cs="Times New Roman"/>
          <w:color w:val="000000"/>
          <w:sz w:val="24"/>
          <w:szCs w:val="24"/>
        </w:rPr>
        <w:t xml:space="preserve"> Sunt de acord cu implicarea copilului în activități fizice desfășurate în spațiile desemnate din școală.</w:t>
      </w:r>
      <w:r w:rsidRPr="0085054A">
        <w:rPr>
          <w:rFonts w:ascii="Times New Roman" w:hAnsi="Times New Roman" w:cs="Times New Roman"/>
          <w:color w:val="000000"/>
          <w:sz w:val="24"/>
          <w:szCs w:val="24"/>
        </w:rPr>
        <w:br/>
      </w:r>
      <w:r w:rsidRPr="0085054A">
        <w:rPr>
          <w:rFonts w:ascii="Apple Color Emoji" w:hAnsi="Apple Color Emoji" w:cs="Apple Color Emoji"/>
          <w:color w:val="000000"/>
          <w:sz w:val="24"/>
          <w:szCs w:val="24"/>
        </w:rPr>
        <w:t>☑</w:t>
      </w:r>
      <w:r w:rsidRPr="0085054A">
        <w:rPr>
          <w:rFonts w:ascii="Times New Roman" w:hAnsi="Times New Roman" w:cs="Times New Roman"/>
          <w:color w:val="000000"/>
          <w:sz w:val="24"/>
          <w:szCs w:val="24"/>
        </w:rPr>
        <w:t xml:space="preserve"> Declar pe proprie răspundere că starea de sănătate a copilului</w:t>
      </w:r>
      <w:r w:rsidRPr="0085054A">
        <w:rPr>
          <w:rStyle w:val="apple-converted-space"/>
          <w:rFonts w:ascii="Times New Roman" w:hAnsi="Times New Roman" w:cs="Times New Roman"/>
          <w:color w:val="000000"/>
          <w:sz w:val="24"/>
          <w:szCs w:val="24"/>
        </w:rPr>
        <w:t> </w:t>
      </w:r>
      <w:r w:rsidRPr="0085054A">
        <w:rPr>
          <w:rStyle w:val="Strong"/>
          <w:rFonts w:ascii="Times New Roman" w:hAnsi="Times New Roman" w:cs="Times New Roman"/>
          <w:color w:val="000000"/>
          <w:sz w:val="24"/>
          <w:szCs w:val="24"/>
        </w:rPr>
        <w:t xml:space="preserve">permite desfășurarea de activități sportive </w:t>
      </w:r>
      <w:r w:rsidRPr="00011F16">
        <w:rPr>
          <w:rStyle w:val="Strong"/>
          <w:rFonts w:ascii="Times New Roman" w:hAnsi="Times New Roman" w:cs="Times New Roman"/>
          <w:strike/>
          <w:color w:val="000000"/>
          <w:sz w:val="24"/>
          <w:szCs w:val="24"/>
        </w:rPr>
        <w:t>ușoare</w:t>
      </w:r>
      <w:r w:rsidRPr="0085054A">
        <w:rPr>
          <w:rStyle w:val="Strong"/>
          <w:rFonts w:ascii="Times New Roman" w:hAnsi="Times New Roman" w:cs="Times New Roman"/>
          <w:color w:val="000000"/>
          <w:sz w:val="24"/>
          <w:szCs w:val="24"/>
        </w:rPr>
        <w:t>.</w:t>
      </w:r>
    </w:p>
    <w:p w14:paraId="442C3214" w14:textId="67F9CD94" w:rsidR="0086057A" w:rsidRPr="0085054A" w:rsidRDefault="0086057A" w:rsidP="0086057A">
      <w:pPr>
        <w:spacing w:after="0"/>
        <w:rPr>
          <w:rFonts w:ascii="Times New Roman" w:hAnsi="Times New Roman" w:cs="Times New Roman"/>
          <w:sz w:val="24"/>
          <w:szCs w:val="24"/>
        </w:rPr>
      </w:pPr>
    </w:p>
    <w:p w14:paraId="6E8A087F" w14:textId="06E9A2E5" w:rsidR="0086057A" w:rsidRPr="0085054A" w:rsidRDefault="0086057A" w:rsidP="0086057A">
      <w:pPr>
        <w:pStyle w:val="Heading3"/>
        <w:numPr>
          <w:ilvl w:val="1"/>
          <w:numId w:val="11"/>
        </w:numPr>
        <w:rPr>
          <w:rFonts w:ascii="Times New Roman" w:hAnsi="Times New Roman" w:cs="Times New Roman"/>
          <w:color w:val="000000"/>
          <w:sz w:val="24"/>
          <w:szCs w:val="24"/>
        </w:rPr>
      </w:pPr>
      <w:r w:rsidRPr="0085054A">
        <w:rPr>
          <w:rStyle w:val="Strong"/>
          <w:rFonts w:ascii="Times New Roman" w:hAnsi="Times New Roman" w:cs="Times New Roman"/>
          <w:b/>
          <w:bCs w:val="0"/>
          <w:color w:val="000000"/>
          <w:sz w:val="24"/>
          <w:szCs w:val="24"/>
        </w:rPr>
        <w:t xml:space="preserve"> ACORD PRIVIND PRELUCRAREA DATELOR CU CARACTER PERSONAL</w:t>
      </w:r>
    </w:p>
    <w:p w14:paraId="2EE328AD" w14:textId="1F0D752D" w:rsidR="00FF0DFC" w:rsidRPr="005179BF" w:rsidRDefault="0086057A" w:rsidP="005179BF">
      <w:pPr>
        <w:spacing w:before="100" w:beforeAutospacing="1" w:after="100" w:afterAutospacing="1"/>
        <w:rPr>
          <w:rFonts w:ascii="Times New Roman" w:hAnsi="Times New Roman" w:cs="Times New Roman"/>
          <w:color w:val="000000"/>
          <w:sz w:val="24"/>
          <w:szCs w:val="24"/>
        </w:rPr>
      </w:pPr>
      <w:r w:rsidRPr="0085054A">
        <w:rPr>
          <w:rFonts w:ascii="Apple Color Emoji" w:hAnsi="Apple Color Emoji" w:cs="Apple Color Emoji"/>
          <w:color w:val="000000"/>
          <w:sz w:val="24"/>
          <w:szCs w:val="24"/>
        </w:rPr>
        <w:t>☑</w:t>
      </w:r>
      <w:r w:rsidRPr="0085054A">
        <w:rPr>
          <w:rFonts w:ascii="Times New Roman" w:hAnsi="Times New Roman" w:cs="Times New Roman"/>
          <w:color w:val="000000"/>
          <w:sz w:val="24"/>
          <w:szCs w:val="24"/>
        </w:rPr>
        <w:t xml:space="preserve"> Sunt de acord ca datele completate în prezentul formular să fie utilizate exclusiv pentru organizarea și gestionarea proiectului „Sport </w:t>
      </w:r>
      <w:r w:rsidRPr="00376DD9">
        <w:rPr>
          <w:rFonts w:ascii="Times New Roman" w:hAnsi="Times New Roman" w:cs="Times New Roman"/>
          <w:sz w:val="24"/>
          <w:szCs w:val="24"/>
        </w:rPr>
        <w:t>în școală</w:t>
      </w:r>
      <w:r w:rsidRPr="0085054A">
        <w:rPr>
          <w:rFonts w:ascii="Times New Roman" w:hAnsi="Times New Roman" w:cs="Times New Roman"/>
          <w:color w:val="000000"/>
          <w:sz w:val="24"/>
          <w:szCs w:val="24"/>
        </w:rPr>
        <w:t>”, în conformitate cu legislația privind protecția datelor personale.</w:t>
      </w:r>
    </w:p>
    <w:tbl>
      <w:tblPr>
        <w:tblStyle w:val="TableGrid"/>
        <w:tblW w:w="0" w:type="auto"/>
        <w:tblLook w:val="04A0" w:firstRow="1" w:lastRow="0" w:firstColumn="1" w:lastColumn="0" w:noHBand="0" w:noVBand="1"/>
      </w:tblPr>
      <w:tblGrid>
        <w:gridCol w:w="784"/>
        <w:gridCol w:w="1278"/>
        <w:gridCol w:w="750"/>
        <w:gridCol w:w="1477"/>
        <w:gridCol w:w="1786"/>
        <w:gridCol w:w="1625"/>
        <w:gridCol w:w="1672"/>
      </w:tblGrid>
      <w:tr w:rsidR="0086057A" w14:paraId="6147BCE5" w14:textId="77777777" w:rsidTr="0086057A">
        <w:tc>
          <w:tcPr>
            <w:tcW w:w="0" w:type="auto"/>
          </w:tcPr>
          <w:p w14:paraId="7009E36D" w14:textId="729A4E76" w:rsidR="0086057A" w:rsidRPr="0086057A" w:rsidRDefault="0086057A" w:rsidP="0086057A">
            <w:pPr>
              <w:spacing w:before="100" w:beforeAutospacing="1" w:after="100" w:afterAutospacing="1"/>
              <w:rPr>
                <w:rFonts w:ascii="Times New Roman" w:hAnsi="Times New Roman" w:cs="Times New Roman"/>
                <w:color w:val="000000"/>
              </w:rPr>
            </w:pPr>
            <w:r w:rsidRPr="0086057A">
              <w:rPr>
                <w:rFonts w:ascii="Times New Roman" w:hAnsi="Times New Roman" w:cs="Times New Roman"/>
                <w:color w:val="000000"/>
              </w:rPr>
              <w:t>Nr.crt</w:t>
            </w:r>
          </w:p>
        </w:tc>
        <w:tc>
          <w:tcPr>
            <w:tcW w:w="0" w:type="auto"/>
          </w:tcPr>
          <w:p w14:paraId="4666BE1D" w14:textId="419608BA" w:rsidR="0086057A" w:rsidRPr="0086057A" w:rsidRDefault="0086057A" w:rsidP="0086057A">
            <w:pPr>
              <w:spacing w:before="100" w:beforeAutospacing="1" w:after="100" w:afterAutospacing="1"/>
              <w:rPr>
                <w:rFonts w:ascii="Times New Roman" w:hAnsi="Times New Roman" w:cs="Times New Roman"/>
                <w:color w:val="000000"/>
              </w:rPr>
            </w:pPr>
            <w:proofErr w:type="spellStart"/>
            <w:r w:rsidRPr="0086057A">
              <w:rPr>
                <w:rFonts w:ascii="Times New Roman" w:hAnsi="Times New Roman" w:cs="Times New Roman"/>
                <w:color w:val="000000"/>
              </w:rPr>
              <w:t>Nume</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și</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prenume</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elev</w:t>
            </w:r>
            <w:proofErr w:type="spellEnd"/>
          </w:p>
        </w:tc>
        <w:tc>
          <w:tcPr>
            <w:tcW w:w="0" w:type="auto"/>
          </w:tcPr>
          <w:p w14:paraId="6E983F91" w14:textId="4F127455" w:rsidR="0086057A" w:rsidRPr="0086057A" w:rsidRDefault="0086057A" w:rsidP="0086057A">
            <w:pPr>
              <w:spacing w:before="100" w:beforeAutospacing="1" w:after="100" w:afterAutospacing="1"/>
              <w:rPr>
                <w:rFonts w:ascii="Times New Roman" w:hAnsi="Times New Roman" w:cs="Times New Roman"/>
                <w:color w:val="000000"/>
              </w:rPr>
            </w:pPr>
            <w:proofErr w:type="spellStart"/>
            <w:r w:rsidRPr="0086057A">
              <w:rPr>
                <w:rFonts w:ascii="Times New Roman" w:hAnsi="Times New Roman" w:cs="Times New Roman"/>
                <w:color w:val="000000"/>
              </w:rPr>
              <w:t>Clasa</w:t>
            </w:r>
            <w:proofErr w:type="spellEnd"/>
          </w:p>
        </w:tc>
        <w:tc>
          <w:tcPr>
            <w:tcW w:w="0" w:type="auto"/>
          </w:tcPr>
          <w:p w14:paraId="61CB8021" w14:textId="6DD87784" w:rsidR="0086057A" w:rsidRPr="0086057A" w:rsidRDefault="0086057A" w:rsidP="0086057A">
            <w:pPr>
              <w:spacing w:before="100" w:beforeAutospacing="1" w:after="100" w:afterAutospacing="1"/>
              <w:rPr>
                <w:rFonts w:ascii="Times New Roman" w:hAnsi="Times New Roman" w:cs="Times New Roman"/>
                <w:color w:val="000000"/>
              </w:rPr>
            </w:pPr>
            <w:proofErr w:type="spellStart"/>
            <w:r w:rsidRPr="0086057A">
              <w:rPr>
                <w:rFonts w:ascii="Times New Roman" w:hAnsi="Times New Roman" w:cs="Times New Roman"/>
                <w:color w:val="000000"/>
              </w:rPr>
              <w:t>Unitatea</w:t>
            </w:r>
            <w:proofErr w:type="spellEnd"/>
            <w:r w:rsidRPr="0086057A">
              <w:rPr>
                <w:rFonts w:ascii="Times New Roman" w:hAnsi="Times New Roman" w:cs="Times New Roman"/>
                <w:color w:val="000000"/>
              </w:rPr>
              <w:t xml:space="preserve"> de </w:t>
            </w:r>
            <w:proofErr w:type="spellStart"/>
            <w:r w:rsidRPr="0086057A">
              <w:rPr>
                <w:rFonts w:ascii="Times New Roman" w:hAnsi="Times New Roman" w:cs="Times New Roman"/>
                <w:color w:val="000000"/>
              </w:rPr>
              <w:t>învățământ</w:t>
            </w:r>
            <w:proofErr w:type="spellEnd"/>
          </w:p>
        </w:tc>
        <w:tc>
          <w:tcPr>
            <w:tcW w:w="0" w:type="auto"/>
          </w:tcPr>
          <w:p w14:paraId="56FF65C0" w14:textId="1D244A69" w:rsidR="0086057A" w:rsidRPr="0086057A" w:rsidRDefault="0086057A" w:rsidP="0086057A">
            <w:pPr>
              <w:spacing w:before="100" w:beforeAutospacing="1" w:after="100" w:afterAutospacing="1"/>
              <w:rPr>
                <w:rFonts w:ascii="Times New Roman" w:hAnsi="Times New Roman" w:cs="Times New Roman"/>
                <w:color w:val="000000"/>
              </w:rPr>
            </w:pPr>
            <w:proofErr w:type="spellStart"/>
            <w:r w:rsidRPr="0086057A">
              <w:rPr>
                <w:rFonts w:ascii="Times New Roman" w:hAnsi="Times New Roman" w:cs="Times New Roman"/>
                <w:color w:val="000000"/>
              </w:rPr>
              <w:t>Nume</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și</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prenume</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repre</w:t>
            </w:r>
            <w:r>
              <w:rPr>
                <w:rFonts w:ascii="Times New Roman" w:hAnsi="Times New Roman" w:cs="Times New Roman"/>
                <w:color w:val="000000"/>
              </w:rPr>
              <w:t>z</w:t>
            </w:r>
            <w:r w:rsidRPr="0086057A">
              <w:rPr>
                <w:rFonts w:ascii="Times New Roman" w:hAnsi="Times New Roman" w:cs="Times New Roman"/>
                <w:color w:val="000000"/>
              </w:rPr>
              <w:t>entant</w:t>
            </w:r>
            <w:proofErr w:type="spellEnd"/>
            <w:r w:rsidRPr="0086057A">
              <w:rPr>
                <w:rFonts w:ascii="Times New Roman" w:hAnsi="Times New Roman" w:cs="Times New Roman"/>
                <w:color w:val="000000"/>
              </w:rPr>
              <w:t xml:space="preserve"> legal</w:t>
            </w:r>
          </w:p>
        </w:tc>
        <w:tc>
          <w:tcPr>
            <w:tcW w:w="0" w:type="auto"/>
          </w:tcPr>
          <w:p w14:paraId="1EEF68F1" w14:textId="46731E27" w:rsidR="0086057A" w:rsidRPr="0086057A" w:rsidRDefault="0086057A" w:rsidP="0086057A">
            <w:pPr>
              <w:spacing w:before="100" w:beforeAutospacing="1" w:after="100" w:afterAutospacing="1"/>
              <w:rPr>
                <w:rFonts w:ascii="Times New Roman" w:hAnsi="Times New Roman" w:cs="Times New Roman"/>
                <w:color w:val="000000"/>
              </w:rPr>
            </w:pPr>
            <w:proofErr w:type="spellStart"/>
            <w:r>
              <w:rPr>
                <w:rFonts w:ascii="Times New Roman" w:hAnsi="Times New Roman" w:cs="Times New Roman"/>
                <w:color w:val="000000"/>
              </w:rPr>
              <w:t>Telefon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reprezentant</w:t>
            </w:r>
            <w:proofErr w:type="spellEnd"/>
            <w:r>
              <w:rPr>
                <w:rFonts w:ascii="Times New Roman" w:hAnsi="Times New Roman" w:cs="Times New Roman"/>
                <w:color w:val="000000"/>
              </w:rPr>
              <w:t xml:space="preserve"> legal</w:t>
            </w:r>
          </w:p>
        </w:tc>
        <w:tc>
          <w:tcPr>
            <w:tcW w:w="0" w:type="auto"/>
          </w:tcPr>
          <w:p w14:paraId="6199B87F" w14:textId="3087DB06" w:rsidR="0086057A" w:rsidRPr="0086057A" w:rsidRDefault="0086057A" w:rsidP="0086057A">
            <w:pPr>
              <w:spacing w:before="100" w:beforeAutospacing="1" w:after="100" w:afterAutospacing="1"/>
              <w:rPr>
                <w:rFonts w:ascii="Times New Roman" w:hAnsi="Times New Roman" w:cs="Times New Roman"/>
                <w:color w:val="000000"/>
              </w:rPr>
            </w:pPr>
            <w:proofErr w:type="spellStart"/>
            <w:r w:rsidRPr="0086057A">
              <w:rPr>
                <w:rFonts w:ascii="Times New Roman" w:hAnsi="Times New Roman" w:cs="Times New Roman"/>
                <w:color w:val="000000"/>
              </w:rPr>
              <w:t>Semnătură</w:t>
            </w:r>
            <w:proofErr w:type="spellEnd"/>
            <w:r w:rsidRPr="0086057A">
              <w:rPr>
                <w:rFonts w:ascii="Times New Roman" w:hAnsi="Times New Roman" w:cs="Times New Roman"/>
                <w:color w:val="000000"/>
              </w:rPr>
              <w:t xml:space="preserve"> </w:t>
            </w:r>
            <w:proofErr w:type="spellStart"/>
            <w:r w:rsidRPr="0086057A">
              <w:rPr>
                <w:rFonts w:ascii="Times New Roman" w:hAnsi="Times New Roman" w:cs="Times New Roman"/>
                <w:color w:val="000000"/>
              </w:rPr>
              <w:t>repre</w:t>
            </w:r>
            <w:r>
              <w:rPr>
                <w:rFonts w:ascii="Times New Roman" w:hAnsi="Times New Roman" w:cs="Times New Roman"/>
                <w:color w:val="000000"/>
              </w:rPr>
              <w:t>z</w:t>
            </w:r>
            <w:r w:rsidRPr="0086057A">
              <w:rPr>
                <w:rFonts w:ascii="Times New Roman" w:hAnsi="Times New Roman" w:cs="Times New Roman"/>
                <w:color w:val="000000"/>
              </w:rPr>
              <w:t>entant</w:t>
            </w:r>
            <w:proofErr w:type="spellEnd"/>
            <w:r w:rsidRPr="0086057A">
              <w:rPr>
                <w:rFonts w:ascii="Times New Roman" w:hAnsi="Times New Roman" w:cs="Times New Roman"/>
                <w:color w:val="000000"/>
              </w:rPr>
              <w:t xml:space="preserve"> legal</w:t>
            </w:r>
          </w:p>
        </w:tc>
      </w:tr>
      <w:tr w:rsidR="0086057A" w14:paraId="4522C3C3" w14:textId="77777777" w:rsidTr="0086057A">
        <w:tc>
          <w:tcPr>
            <w:tcW w:w="0" w:type="auto"/>
          </w:tcPr>
          <w:p w14:paraId="18269874" w14:textId="49588D71" w:rsidR="0086057A" w:rsidRPr="0086057A" w:rsidRDefault="0086057A" w:rsidP="0086057A">
            <w:pPr>
              <w:spacing w:before="100" w:beforeAutospacing="1" w:after="100" w:afterAutospacing="1"/>
              <w:rPr>
                <w:rFonts w:ascii="Times New Roman" w:hAnsi="Times New Roman" w:cs="Times New Roman"/>
                <w:color w:val="000000"/>
              </w:rPr>
            </w:pPr>
            <w:r w:rsidRPr="0086057A">
              <w:rPr>
                <w:rFonts w:ascii="Times New Roman" w:hAnsi="Times New Roman" w:cs="Times New Roman"/>
                <w:color w:val="000000"/>
              </w:rPr>
              <w:t>1</w:t>
            </w:r>
          </w:p>
        </w:tc>
        <w:tc>
          <w:tcPr>
            <w:tcW w:w="0" w:type="auto"/>
          </w:tcPr>
          <w:p w14:paraId="1BB345E7"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478D6564"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16778931"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02D6EACE"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09FA97B0"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6D99ECEA" w14:textId="77777777" w:rsidR="0086057A" w:rsidRDefault="0086057A" w:rsidP="0086057A">
            <w:pPr>
              <w:spacing w:before="100" w:beforeAutospacing="1" w:after="100" w:afterAutospacing="1"/>
              <w:rPr>
                <w:rFonts w:ascii="Times New Roman" w:hAnsi="Times New Roman" w:cs="Times New Roman"/>
                <w:strike/>
                <w:color w:val="000000"/>
              </w:rPr>
            </w:pPr>
          </w:p>
        </w:tc>
      </w:tr>
      <w:tr w:rsidR="0086057A" w14:paraId="65FE7836" w14:textId="77777777" w:rsidTr="0086057A">
        <w:tc>
          <w:tcPr>
            <w:tcW w:w="0" w:type="auto"/>
          </w:tcPr>
          <w:p w14:paraId="61BCD6A5" w14:textId="0B530DDD" w:rsidR="0086057A" w:rsidRPr="0086057A" w:rsidRDefault="0086057A" w:rsidP="0086057A">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w:t>
            </w:r>
          </w:p>
        </w:tc>
        <w:tc>
          <w:tcPr>
            <w:tcW w:w="0" w:type="auto"/>
          </w:tcPr>
          <w:p w14:paraId="24836ABC"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60A26C43"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5220287F"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36BE6807"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41A9B0DB"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25F29302" w14:textId="77777777" w:rsidR="0086057A" w:rsidRDefault="0086057A" w:rsidP="0086057A">
            <w:pPr>
              <w:spacing w:before="100" w:beforeAutospacing="1" w:after="100" w:afterAutospacing="1"/>
              <w:rPr>
                <w:rFonts w:ascii="Times New Roman" w:hAnsi="Times New Roman" w:cs="Times New Roman"/>
                <w:strike/>
                <w:color w:val="000000"/>
              </w:rPr>
            </w:pPr>
          </w:p>
        </w:tc>
      </w:tr>
      <w:tr w:rsidR="0086057A" w14:paraId="1D575628" w14:textId="77777777" w:rsidTr="0086057A">
        <w:tc>
          <w:tcPr>
            <w:tcW w:w="0" w:type="auto"/>
          </w:tcPr>
          <w:p w14:paraId="6E568A34" w14:textId="317A974E" w:rsidR="0086057A" w:rsidRPr="0086057A" w:rsidRDefault="0086057A" w:rsidP="0086057A">
            <w:pPr>
              <w:spacing w:before="100" w:beforeAutospacing="1" w:after="100" w:afterAutospacing="1"/>
              <w:rPr>
                <w:rFonts w:ascii="Times New Roman" w:hAnsi="Times New Roman" w:cs="Times New Roman"/>
                <w:color w:val="000000"/>
              </w:rPr>
            </w:pPr>
            <w:r w:rsidRPr="0086057A">
              <w:rPr>
                <w:rFonts w:ascii="Times New Roman" w:hAnsi="Times New Roman" w:cs="Times New Roman"/>
                <w:color w:val="000000"/>
              </w:rPr>
              <w:t>15</w:t>
            </w:r>
          </w:p>
        </w:tc>
        <w:tc>
          <w:tcPr>
            <w:tcW w:w="0" w:type="auto"/>
          </w:tcPr>
          <w:p w14:paraId="0900DDE3"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014CFDA6"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01AB74EB"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29B103E9"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06EFCAE3" w14:textId="77777777" w:rsidR="0086057A" w:rsidRDefault="0086057A" w:rsidP="0086057A">
            <w:pPr>
              <w:spacing w:before="100" w:beforeAutospacing="1" w:after="100" w:afterAutospacing="1"/>
              <w:rPr>
                <w:rFonts w:ascii="Times New Roman" w:hAnsi="Times New Roman" w:cs="Times New Roman"/>
                <w:strike/>
                <w:color w:val="000000"/>
              </w:rPr>
            </w:pPr>
          </w:p>
        </w:tc>
        <w:tc>
          <w:tcPr>
            <w:tcW w:w="0" w:type="auto"/>
          </w:tcPr>
          <w:p w14:paraId="38472B5D" w14:textId="77777777" w:rsidR="0086057A" w:rsidRDefault="0086057A" w:rsidP="0086057A">
            <w:pPr>
              <w:spacing w:before="100" w:beforeAutospacing="1" w:after="100" w:afterAutospacing="1"/>
              <w:rPr>
                <w:rFonts w:ascii="Times New Roman" w:hAnsi="Times New Roman" w:cs="Times New Roman"/>
                <w:strike/>
                <w:color w:val="000000"/>
              </w:rPr>
            </w:pPr>
          </w:p>
        </w:tc>
      </w:tr>
    </w:tbl>
    <w:p w14:paraId="4E1BF2F4" w14:textId="7CAFBA89" w:rsidR="00FF0DFC" w:rsidRPr="0085054A" w:rsidRDefault="00FF0DFC" w:rsidP="00FF0DFC">
      <w:pPr>
        <w:spacing w:after="0"/>
        <w:rPr>
          <w:rFonts w:ascii="Times New Roman" w:hAnsi="Times New Roman" w:cs="Times New Roman"/>
          <w:sz w:val="24"/>
          <w:szCs w:val="24"/>
        </w:rPr>
      </w:pPr>
    </w:p>
    <w:p w14:paraId="1052A6BA" w14:textId="77777777" w:rsidR="00391376" w:rsidRPr="00376DD9" w:rsidRDefault="00FF0DFC" w:rsidP="00FF0DFC">
      <w:pPr>
        <w:spacing w:before="100" w:beforeAutospacing="1" w:after="100" w:afterAutospacing="1"/>
        <w:rPr>
          <w:rFonts w:ascii="Times New Roman" w:hAnsi="Times New Roman" w:cs="Times New Roman"/>
          <w:b/>
          <w:bCs/>
          <w:sz w:val="24"/>
          <w:szCs w:val="24"/>
        </w:rPr>
      </w:pPr>
      <w:r w:rsidRPr="0085054A">
        <w:rPr>
          <w:rStyle w:val="Strong"/>
          <w:rFonts w:ascii="Times New Roman" w:hAnsi="Times New Roman" w:cs="Times New Roman"/>
          <w:color w:val="000000"/>
          <w:sz w:val="24"/>
          <w:szCs w:val="24"/>
        </w:rPr>
        <w:t>Data:</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w:t>
      </w:r>
      <w:r w:rsidRPr="0085054A">
        <w:rPr>
          <w:rFonts w:ascii="Times New Roman" w:hAnsi="Times New Roman" w:cs="Times New Roman"/>
          <w:color w:val="000000"/>
          <w:sz w:val="24"/>
          <w:szCs w:val="24"/>
        </w:rPr>
        <w:br/>
      </w:r>
      <w:r w:rsidR="00391376" w:rsidRPr="00376DD9">
        <w:rPr>
          <w:rFonts w:ascii="Times New Roman" w:hAnsi="Times New Roman" w:cs="Times New Roman"/>
          <w:sz w:val="24"/>
          <w:szCs w:val="24"/>
        </w:rPr>
        <w:t>Antrenor/instructor sportiv</w:t>
      </w:r>
      <w:r w:rsidRPr="00376DD9">
        <w:rPr>
          <w:rStyle w:val="Strong"/>
          <w:rFonts w:ascii="Times New Roman" w:hAnsi="Times New Roman" w:cs="Times New Roman"/>
          <w:sz w:val="24"/>
          <w:szCs w:val="24"/>
        </w:rPr>
        <w:t>:</w:t>
      </w:r>
      <w:r w:rsidRPr="00376DD9">
        <w:rPr>
          <w:rStyle w:val="apple-converted-space"/>
          <w:rFonts w:ascii="Times New Roman" w:hAnsi="Times New Roman" w:cs="Times New Roman"/>
          <w:sz w:val="24"/>
          <w:szCs w:val="24"/>
        </w:rPr>
        <w:t> </w:t>
      </w:r>
      <w:r w:rsidR="00391376" w:rsidRPr="00376DD9">
        <w:rPr>
          <w:rFonts w:ascii="Times New Roman" w:hAnsi="Times New Roman" w:cs="Times New Roman"/>
          <w:i/>
          <w:color w:val="A6A6A6" w:themeColor="background1" w:themeShade="A6"/>
          <w:sz w:val="24"/>
          <w:szCs w:val="24"/>
        </w:rPr>
        <w:t>completați cu nume și prenume și semnătura</w:t>
      </w:r>
      <w:r w:rsidR="00391376" w:rsidRPr="00376DD9">
        <w:rPr>
          <w:rFonts w:ascii="Times New Roman" w:hAnsi="Times New Roman" w:cs="Times New Roman"/>
          <w:b/>
          <w:bCs/>
          <w:color w:val="A6A6A6" w:themeColor="background1" w:themeShade="A6"/>
          <w:sz w:val="24"/>
          <w:szCs w:val="24"/>
        </w:rPr>
        <w:t xml:space="preserve"> </w:t>
      </w:r>
    </w:p>
    <w:p w14:paraId="3B915101" w14:textId="0D24F634" w:rsidR="00391376" w:rsidRPr="00376DD9" w:rsidRDefault="00391376" w:rsidP="00FF0DFC">
      <w:pPr>
        <w:spacing w:before="100" w:beforeAutospacing="1" w:after="100" w:afterAutospacing="1"/>
        <w:rPr>
          <w:rFonts w:ascii="Times New Roman" w:hAnsi="Times New Roman" w:cs="Times New Roman"/>
          <w:b/>
          <w:bCs/>
          <w:sz w:val="24"/>
          <w:szCs w:val="24"/>
        </w:rPr>
      </w:pPr>
      <w:r w:rsidRPr="00376DD9">
        <w:rPr>
          <w:rFonts w:ascii="Times New Roman" w:hAnsi="Times New Roman" w:cs="Times New Roman"/>
          <w:b/>
          <w:bCs/>
          <w:sz w:val="24"/>
          <w:szCs w:val="24"/>
        </w:rPr>
        <w:t xml:space="preserve">Coordonator grupă: </w:t>
      </w:r>
      <w:r w:rsidRPr="00376DD9">
        <w:rPr>
          <w:rFonts w:ascii="Times New Roman" w:hAnsi="Times New Roman" w:cs="Times New Roman"/>
          <w:i/>
          <w:color w:val="A6A6A6" w:themeColor="background1" w:themeShade="A6"/>
          <w:sz w:val="24"/>
          <w:szCs w:val="24"/>
        </w:rPr>
        <w:t>completați cu nume și prenume și semnătura</w:t>
      </w:r>
    </w:p>
    <w:p w14:paraId="2EDEBA4B" w14:textId="6F304D53" w:rsidR="00391376" w:rsidRPr="00376DD9" w:rsidRDefault="00391376" w:rsidP="005179BF">
      <w:pPr>
        <w:spacing w:before="100" w:beforeAutospacing="1" w:after="100" w:afterAutospacing="1"/>
        <w:rPr>
          <w:rFonts w:ascii="Times New Roman" w:hAnsi="Times New Roman" w:cs="Times New Roman"/>
          <w:b/>
          <w:bCs/>
          <w:color w:val="A6A6A6" w:themeColor="background1" w:themeShade="A6"/>
          <w:sz w:val="24"/>
          <w:szCs w:val="24"/>
        </w:rPr>
      </w:pPr>
      <w:r w:rsidRPr="00376DD9">
        <w:rPr>
          <w:rFonts w:ascii="Times New Roman" w:hAnsi="Times New Roman" w:cs="Times New Roman"/>
          <w:b/>
          <w:bCs/>
          <w:sz w:val="24"/>
          <w:szCs w:val="24"/>
        </w:rPr>
        <w:lastRenderedPageBreak/>
        <w:t xml:space="preserve">Reprezentant legal unitate de învățământ: </w:t>
      </w:r>
      <w:r w:rsidRPr="00376DD9">
        <w:rPr>
          <w:rFonts w:ascii="Times New Roman" w:hAnsi="Times New Roman" w:cs="Times New Roman"/>
          <w:i/>
          <w:color w:val="A6A6A6" w:themeColor="background1" w:themeShade="A6"/>
          <w:sz w:val="24"/>
          <w:szCs w:val="24"/>
        </w:rPr>
        <w:t>completați cu nume, prenume, semnătura și ștampilă</w:t>
      </w:r>
    </w:p>
    <w:p w14:paraId="042250F1" w14:textId="784EE49B" w:rsidR="006F6BDF" w:rsidRPr="00DF4783" w:rsidRDefault="006F6BDF" w:rsidP="007F6DC2">
      <w:pPr>
        <w:pStyle w:val="Heading3"/>
        <w:rPr>
          <w:rFonts w:ascii="Times New Roman" w:hAnsi="Times New Roman" w:cs="Times New Roman"/>
          <w:i/>
          <w:iCs/>
          <w:color w:val="000000"/>
          <w:sz w:val="24"/>
          <w:szCs w:val="24"/>
        </w:rPr>
      </w:pPr>
      <w:r w:rsidRPr="00DF4783">
        <w:rPr>
          <w:rFonts w:ascii="Times New Roman" w:hAnsi="Times New Roman" w:cs="Times New Roman"/>
          <w:i/>
          <w:iCs/>
          <w:color w:val="000000"/>
          <w:sz w:val="24"/>
          <w:szCs w:val="24"/>
        </w:rPr>
        <w:t>Anexa 4 – MODEL LISTĂ</w:t>
      </w:r>
      <w:r w:rsidR="002B3FB4" w:rsidRPr="00DF4783">
        <w:rPr>
          <w:rFonts w:ascii="Times New Roman" w:hAnsi="Times New Roman" w:cs="Times New Roman"/>
          <w:i/>
          <w:iCs/>
          <w:color w:val="000000"/>
          <w:sz w:val="24"/>
          <w:szCs w:val="24"/>
        </w:rPr>
        <w:t xml:space="preserve"> GRUPĂ</w:t>
      </w:r>
      <w:r w:rsidRPr="00DF4783">
        <w:rPr>
          <w:rFonts w:ascii="Times New Roman" w:hAnsi="Times New Roman" w:cs="Times New Roman"/>
          <w:i/>
          <w:iCs/>
          <w:color w:val="000000"/>
          <w:sz w:val="24"/>
          <w:szCs w:val="24"/>
        </w:rPr>
        <w:t xml:space="preserve"> ELEVI </w:t>
      </w:r>
    </w:p>
    <w:tbl>
      <w:tblPr>
        <w:tblStyle w:val="TableGrid"/>
        <w:tblW w:w="0" w:type="auto"/>
        <w:tblLook w:val="04A0" w:firstRow="1" w:lastRow="0" w:firstColumn="1" w:lastColumn="0" w:noHBand="0" w:noVBand="1"/>
      </w:tblPr>
      <w:tblGrid>
        <w:gridCol w:w="783"/>
        <w:gridCol w:w="1923"/>
        <w:gridCol w:w="750"/>
      </w:tblGrid>
      <w:tr w:rsidR="006F6BDF" w:rsidRPr="000A0AE6" w14:paraId="0F2A47F0" w14:textId="77777777" w:rsidTr="006F6BDF">
        <w:tc>
          <w:tcPr>
            <w:tcW w:w="0" w:type="auto"/>
          </w:tcPr>
          <w:p w14:paraId="5F77B52F" w14:textId="00BF1E40" w:rsidR="006F6BDF" w:rsidRPr="000A0AE6" w:rsidRDefault="006F6BDF" w:rsidP="006F6BDF">
            <w:pPr>
              <w:rPr>
                <w:rFonts w:ascii="Times New Roman" w:hAnsi="Times New Roman" w:cs="Times New Roman"/>
              </w:rPr>
            </w:pPr>
            <w:r w:rsidRPr="000A0AE6">
              <w:rPr>
                <w:rFonts w:ascii="Times New Roman" w:hAnsi="Times New Roman" w:cs="Times New Roman"/>
              </w:rPr>
              <w:t>Nr.crt</w:t>
            </w:r>
          </w:p>
        </w:tc>
        <w:tc>
          <w:tcPr>
            <w:tcW w:w="0" w:type="auto"/>
          </w:tcPr>
          <w:p w14:paraId="0E6EAF48" w14:textId="13448282" w:rsidR="006F6BDF" w:rsidRPr="000A0AE6" w:rsidRDefault="006F6BDF" w:rsidP="006F6BDF">
            <w:pPr>
              <w:rPr>
                <w:rFonts w:ascii="Times New Roman" w:hAnsi="Times New Roman" w:cs="Times New Roman"/>
              </w:rPr>
            </w:pPr>
            <w:proofErr w:type="spellStart"/>
            <w:r w:rsidRPr="000A0AE6">
              <w:rPr>
                <w:rFonts w:ascii="Times New Roman" w:hAnsi="Times New Roman" w:cs="Times New Roman"/>
              </w:rPr>
              <w:t>Nume</w:t>
            </w:r>
            <w:proofErr w:type="spellEnd"/>
            <w:r w:rsidRPr="000A0AE6">
              <w:rPr>
                <w:rFonts w:ascii="Times New Roman" w:hAnsi="Times New Roman" w:cs="Times New Roman"/>
              </w:rPr>
              <w:t xml:space="preserve"> </w:t>
            </w:r>
            <w:proofErr w:type="spellStart"/>
            <w:r w:rsidRPr="000A0AE6">
              <w:rPr>
                <w:rFonts w:ascii="Times New Roman" w:hAnsi="Times New Roman" w:cs="Times New Roman"/>
              </w:rPr>
              <w:t>și</w:t>
            </w:r>
            <w:proofErr w:type="spellEnd"/>
            <w:r w:rsidRPr="000A0AE6">
              <w:rPr>
                <w:rFonts w:ascii="Times New Roman" w:hAnsi="Times New Roman" w:cs="Times New Roman"/>
              </w:rPr>
              <w:t xml:space="preserve"> </w:t>
            </w:r>
            <w:proofErr w:type="spellStart"/>
            <w:r w:rsidRPr="000A0AE6">
              <w:rPr>
                <w:rFonts w:ascii="Times New Roman" w:hAnsi="Times New Roman" w:cs="Times New Roman"/>
              </w:rPr>
              <w:t>prenume</w:t>
            </w:r>
            <w:proofErr w:type="spellEnd"/>
          </w:p>
        </w:tc>
        <w:tc>
          <w:tcPr>
            <w:tcW w:w="0" w:type="auto"/>
          </w:tcPr>
          <w:p w14:paraId="47472384" w14:textId="1E974B14" w:rsidR="006F6BDF" w:rsidRPr="000A0AE6" w:rsidRDefault="006F6BDF" w:rsidP="006F6BDF">
            <w:pPr>
              <w:rPr>
                <w:rFonts w:ascii="Times New Roman" w:hAnsi="Times New Roman" w:cs="Times New Roman"/>
              </w:rPr>
            </w:pPr>
            <w:proofErr w:type="spellStart"/>
            <w:r w:rsidRPr="000A0AE6">
              <w:rPr>
                <w:rFonts w:ascii="Times New Roman" w:hAnsi="Times New Roman" w:cs="Times New Roman"/>
              </w:rPr>
              <w:t>Clasa</w:t>
            </w:r>
            <w:proofErr w:type="spellEnd"/>
          </w:p>
        </w:tc>
      </w:tr>
      <w:tr w:rsidR="006F6BDF" w:rsidRPr="000A0AE6" w14:paraId="3F232F68" w14:textId="77777777" w:rsidTr="006F6BDF">
        <w:tc>
          <w:tcPr>
            <w:tcW w:w="0" w:type="auto"/>
          </w:tcPr>
          <w:p w14:paraId="64167284" w14:textId="2D280A2B" w:rsidR="006F6BDF" w:rsidRPr="000A0AE6" w:rsidRDefault="006F6BDF" w:rsidP="006F6BDF">
            <w:pPr>
              <w:rPr>
                <w:rFonts w:ascii="Times New Roman" w:hAnsi="Times New Roman" w:cs="Times New Roman"/>
              </w:rPr>
            </w:pPr>
            <w:r w:rsidRPr="000A0AE6">
              <w:rPr>
                <w:rFonts w:ascii="Times New Roman" w:hAnsi="Times New Roman" w:cs="Times New Roman"/>
              </w:rPr>
              <w:t>1</w:t>
            </w:r>
          </w:p>
        </w:tc>
        <w:tc>
          <w:tcPr>
            <w:tcW w:w="0" w:type="auto"/>
          </w:tcPr>
          <w:p w14:paraId="4C3411DC" w14:textId="77777777" w:rsidR="006F6BDF" w:rsidRPr="000A0AE6" w:rsidRDefault="006F6BDF" w:rsidP="006F6BDF">
            <w:pPr>
              <w:rPr>
                <w:rFonts w:ascii="Times New Roman" w:hAnsi="Times New Roman" w:cs="Times New Roman"/>
              </w:rPr>
            </w:pPr>
          </w:p>
        </w:tc>
        <w:tc>
          <w:tcPr>
            <w:tcW w:w="0" w:type="auto"/>
          </w:tcPr>
          <w:p w14:paraId="049E11F2" w14:textId="77777777" w:rsidR="006F6BDF" w:rsidRPr="000A0AE6" w:rsidRDefault="006F6BDF" w:rsidP="006F6BDF">
            <w:pPr>
              <w:rPr>
                <w:rFonts w:ascii="Times New Roman" w:hAnsi="Times New Roman" w:cs="Times New Roman"/>
              </w:rPr>
            </w:pPr>
          </w:p>
        </w:tc>
      </w:tr>
      <w:tr w:rsidR="006F6BDF" w:rsidRPr="000A0AE6" w14:paraId="3C84EB95" w14:textId="77777777" w:rsidTr="006F6BDF">
        <w:tc>
          <w:tcPr>
            <w:tcW w:w="0" w:type="auto"/>
          </w:tcPr>
          <w:p w14:paraId="43DE6EFD" w14:textId="741AED88" w:rsidR="006F6BDF" w:rsidRPr="000A0AE6" w:rsidRDefault="006F6BDF" w:rsidP="006F6BDF">
            <w:pPr>
              <w:rPr>
                <w:rFonts w:ascii="Times New Roman" w:hAnsi="Times New Roman" w:cs="Times New Roman"/>
              </w:rPr>
            </w:pPr>
            <w:r w:rsidRPr="000A0AE6">
              <w:rPr>
                <w:rFonts w:ascii="Times New Roman" w:hAnsi="Times New Roman" w:cs="Times New Roman"/>
              </w:rPr>
              <w:t>2</w:t>
            </w:r>
          </w:p>
        </w:tc>
        <w:tc>
          <w:tcPr>
            <w:tcW w:w="0" w:type="auto"/>
          </w:tcPr>
          <w:p w14:paraId="4754C151" w14:textId="77777777" w:rsidR="006F6BDF" w:rsidRPr="000A0AE6" w:rsidRDefault="006F6BDF" w:rsidP="006F6BDF">
            <w:pPr>
              <w:rPr>
                <w:rFonts w:ascii="Times New Roman" w:hAnsi="Times New Roman" w:cs="Times New Roman"/>
              </w:rPr>
            </w:pPr>
          </w:p>
        </w:tc>
        <w:tc>
          <w:tcPr>
            <w:tcW w:w="0" w:type="auto"/>
          </w:tcPr>
          <w:p w14:paraId="19891F5D" w14:textId="77777777" w:rsidR="006F6BDF" w:rsidRPr="000A0AE6" w:rsidRDefault="006F6BDF" w:rsidP="006F6BDF">
            <w:pPr>
              <w:rPr>
                <w:rFonts w:ascii="Times New Roman" w:hAnsi="Times New Roman" w:cs="Times New Roman"/>
              </w:rPr>
            </w:pPr>
          </w:p>
        </w:tc>
      </w:tr>
      <w:tr w:rsidR="006F6BDF" w:rsidRPr="000A0AE6" w14:paraId="09F4FB99" w14:textId="77777777" w:rsidTr="006F6BDF">
        <w:tc>
          <w:tcPr>
            <w:tcW w:w="0" w:type="auto"/>
          </w:tcPr>
          <w:p w14:paraId="524E80D4" w14:textId="48177969" w:rsidR="006F6BDF" w:rsidRPr="000A0AE6" w:rsidRDefault="006F6BDF" w:rsidP="006F6BDF">
            <w:pPr>
              <w:rPr>
                <w:rFonts w:ascii="Times New Roman" w:hAnsi="Times New Roman" w:cs="Times New Roman"/>
              </w:rPr>
            </w:pPr>
            <w:r w:rsidRPr="000A0AE6">
              <w:rPr>
                <w:rFonts w:ascii="Times New Roman" w:hAnsi="Times New Roman" w:cs="Times New Roman"/>
              </w:rPr>
              <w:t>3</w:t>
            </w:r>
          </w:p>
        </w:tc>
        <w:tc>
          <w:tcPr>
            <w:tcW w:w="0" w:type="auto"/>
          </w:tcPr>
          <w:p w14:paraId="28B12CB8" w14:textId="77777777" w:rsidR="006F6BDF" w:rsidRPr="000A0AE6" w:rsidRDefault="006F6BDF" w:rsidP="006F6BDF">
            <w:pPr>
              <w:rPr>
                <w:rFonts w:ascii="Times New Roman" w:hAnsi="Times New Roman" w:cs="Times New Roman"/>
              </w:rPr>
            </w:pPr>
          </w:p>
        </w:tc>
        <w:tc>
          <w:tcPr>
            <w:tcW w:w="0" w:type="auto"/>
          </w:tcPr>
          <w:p w14:paraId="300D514E" w14:textId="77777777" w:rsidR="006F6BDF" w:rsidRPr="000A0AE6" w:rsidRDefault="006F6BDF" w:rsidP="006F6BDF">
            <w:pPr>
              <w:rPr>
                <w:rFonts w:ascii="Times New Roman" w:hAnsi="Times New Roman" w:cs="Times New Roman"/>
              </w:rPr>
            </w:pPr>
          </w:p>
        </w:tc>
      </w:tr>
    </w:tbl>
    <w:p w14:paraId="0DDC5A26" w14:textId="77777777" w:rsidR="006F6BDF" w:rsidRDefault="006F6BDF" w:rsidP="006F6BDF">
      <w:pPr>
        <w:rPr>
          <w:rFonts w:ascii="Times New Roman" w:hAnsi="Times New Roman" w:cs="Times New Roman"/>
          <w:sz w:val="24"/>
          <w:szCs w:val="24"/>
        </w:rPr>
      </w:pPr>
    </w:p>
    <w:p w14:paraId="15D26368" w14:textId="77777777" w:rsidR="00376DD9" w:rsidRDefault="00376DD9" w:rsidP="006F6BDF">
      <w:pPr>
        <w:rPr>
          <w:rFonts w:ascii="Times New Roman" w:hAnsi="Times New Roman" w:cs="Times New Roman"/>
          <w:sz w:val="24"/>
          <w:szCs w:val="24"/>
        </w:rPr>
      </w:pPr>
    </w:p>
    <w:p w14:paraId="7B5CDFEB" w14:textId="77777777" w:rsidR="00376DD9" w:rsidRDefault="00376DD9" w:rsidP="006F6BDF">
      <w:pPr>
        <w:rPr>
          <w:rFonts w:ascii="Times New Roman" w:hAnsi="Times New Roman" w:cs="Times New Roman"/>
          <w:sz w:val="24"/>
          <w:szCs w:val="24"/>
        </w:rPr>
      </w:pPr>
    </w:p>
    <w:p w14:paraId="7108AF07" w14:textId="77777777" w:rsidR="00376DD9" w:rsidRDefault="00376DD9" w:rsidP="006F6BDF">
      <w:pPr>
        <w:rPr>
          <w:rFonts w:ascii="Times New Roman" w:hAnsi="Times New Roman" w:cs="Times New Roman"/>
          <w:sz w:val="24"/>
          <w:szCs w:val="24"/>
        </w:rPr>
      </w:pPr>
    </w:p>
    <w:p w14:paraId="3B923C48" w14:textId="77777777" w:rsidR="00376DD9" w:rsidRPr="000A0AE6" w:rsidRDefault="00376DD9" w:rsidP="006F6BDF">
      <w:pPr>
        <w:rPr>
          <w:rFonts w:ascii="Times New Roman" w:hAnsi="Times New Roman" w:cs="Times New Roman"/>
          <w:sz w:val="24"/>
          <w:szCs w:val="24"/>
        </w:rPr>
      </w:pPr>
    </w:p>
    <w:p w14:paraId="003DAACB" w14:textId="125B4560" w:rsidR="006F6BDF" w:rsidRPr="000A0AE6" w:rsidRDefault="006F6BDF" w:rsidP="007F6DC2">
      <w:pPr>
        <w:pStyle w:val="Heading3"/>
        <w:rPr>
          <w:rFonts w:ascii="Times New Roman" w:hAnsi="Times New Roman" w:cs="Times New Roman"/>
          <w:sz w:val="24"/>
          <w:szCs w:val="24"/>
        </w:rPr>
      </w:pPr>
      <w:r w:rsidRPr="000A0AE6">
        <w:rPr>
          <w:rFonts w:ascii="Times New Roman" w:hAnsi="Times New Roman" w:cs="Times New Roman"/>
          <w:sz w:val="24"/>
          <w:szCs w:val="24"/>
        </w:rPr>
        <w:t xml:space="preserve">Unitatea de învățământ: </w:t>
      </w:r>
      <w:r w:rsidRPr="000A0AE6">
        <w:rPr>
          <w:rFonts w:ascii="Times New Roman" w:hAnsi="Times New Roman" w:cs="Times New Roman"/>
          <w:bCs/>
          <w:i/>
          <w:color w:val="A6A6A6" w:themeColor="background1" w:themeShade="A6"/>
          <w:sz w:val="24"/>
          <w:szCs w:val="24"/>
        </w:rPr>
        <w:t>(completați</w:t>
      </w:r>
      <w:r w:rsidR="00391376">
        <w:rPr>
          <w:rFonts w:ascii="Times New Roman" w:hAnsi="Times New Roman" w:cs="Times New Roman"/>
          <w:bCs/>
          <w:i/>
          <w:color w:val="A6A6A6" w:themeColor="background1" w:themeShade="A6"/>
          <w:sz w:val="24"/>
          <w:szCs w:val="24"/>
        </w:rPr>
        <w:t xml:space="preserve"> denumire</w:t>
      </w:r>
      <w:r w:rsidRPr="000A0AE6">
        <w:rPr>
          <w:rFonts w:ascii="Times New Roman" w:hAnsi="Times New Roman" w:cs="Times New Roman"/>
          <w:bCs/>
          <w:i/>
          <w:color w:val="A6A6A6" w:themeColor="background1" w:themeShade="A6"/>
          <w:sz w:val="24"/>
          <w:szCs w:val="24"/>
        </w:rPr>
        <w:t>)</w:t>
      </w:r>
    </w:p>
    <w:p w14:paraId="5DAE78E2" w14:textId="101CC7E0" w:rsidR="006F6BDF" w:rsidRPr="000A0AE6" w:rsidRDefault="00391376" w:rsidP="006F6BDF">
      <w:pPr>
        <w:rPr>
          <w:rFonts w:ascii="Times New Roman" w:hAnsi="Times New Roman" w:cs="Times New Roman"/>
          <w:sz w:val="24"/>
          <w:szCs w:val="24"/>
        </w:rPr>
      </w:pPr>
      <w:r w:rsidRPr="00376DD9">
        <w:rPr>
          <w:rFonts w:ascii="Times New Roman" w:hAnsi="Times New Roman" w:cs="Times New Roman"/>
          <w:sz w:val="24"/>
          <w:szCs w:val="24"/>
        </w:rPr>
        <w:t>Antrenor/instructor sportiv</w:t>
      </w:r>
      <w:r w:rsidR="006F6BDF" w:rsidRPr="000A0AE6">
        <w:rPr>
          <w:rFonts w:ascii="Times New Roman" w:hAnsi="Times New Roman" w:cs="Times New Roman"/>
          <w:sz w:val="24"/>
          <w:szCs w:val="24"/>
        </w:rPr>
        <w:t xml:space="preserve">: </w:t>
      </w:r>
      <w:r w:rsidR="006F6BDF" w:rsidRPr="000A0AE6">
        <w:rPr>
          <w:rFonts w:ascii="Times New Roman" w:hAnsi="Times New Roman" w:cs="Times New Roman"/>
          <w:i/>
          <w:color w:val="A6A6A6" w:themeColor="background1" w:themeShade="A6"/>
          <w:sz w:val="24"/>
          <w:szCs w:val="24"/>
        </w:rPr>
        <w:t>completați cu nume și prenume</w:t>
      </w:r>
      <w:r w:rsidR="000A0AE6">
        <w:rPr>
          <w:rFonts w:ascii="Times New Roman" w:hAnsi="Times New Roman" w:cs="Times New Roman"/>
          <w:i/>
          <w:color w:val="A6A6A6" w:themeColor="background1" w:themeShade="A6"/>
          <w:sz w:val="24"/>
          <w:szCs w:val="24"/>
        </w:rPr>
        <w:t xml:space="preserve"> și semnătura</w:t>
      </w:r>
    </w:p>
    <w:p w14:paraId="5DF7CE7B" w14:textId="35006398" w:rsidR="006F6BDF" w:rsidRDefault="006F6BDF" w:rsidP="006F6BDF">
      <w:pPr>
        <w:rPr>
          <w:rFonts w:ascii="Times New Roman" w:hAnsi="Times New Roman" w:cs="Times New Roman"/>
          <w:i/>
          <w:color w:val="A6A6A6" w:themeColor="background1" w:themeShade="A6"/>
          <w:sz w:val="24"/>
          <w:szCs w:val="24"/>
        </w:rPr>
      </w:pPr>
      <w:r w:rsidRPr="000A0AE6">
        <w:rPr>
          <w:rFonts w:ascii="Times New Roman" w:hAnsi="Times New Roman" w:cs="Times New Roman"/>
          <w:sz w:val="24"/>
          <w:szCs w:val="24"/>
        </w:rPr>
        <w:t xml:space="preserve">Coordonator grupă: </w:t>
      </w:r>
      <w:r w:rsidRPr="000A0AE6">
        <w:rPr>
          <w:rFonts w:ascii="Times New Roman" w:hAnsi="Times New Roman" w:cs="Times New Roman"/>
          <w:i/>
          <w:color w:val="A6A6A6" w:themeColor="background1" w:themeShade="A6"/>
          <w:sz w:val="24"/>
          <w:szCs w:val="24"/>
        </w:rPr>
        <w:t>completați cu nume și prenume</w:t>
      </w:r>
      <w:r w:rsidR="000A0AE6">
        <w:rPr>
          <w:rFonts w:ascii="Times New Roman" w:hAnsi="Times New Roman" w:cs="Times New Roman"/>
          <w:i/>
          <w:color w:val="A6A6A6" w:themeColor="background1" w:themeShade="A6"/>
          <w:sz w:val="24"/>
          <w:szCs w:val="24"/>
        </w:rPr>
        <w:t xml:space="preserve"> și semnătura</w:t>
      </w:r>
    </w:p>
    <w:p w14:paraId="3ED5701F" w14:textId="68E2BAE9" w:rsidR="00391376" w:rsidRPr="00391376" w:rsidRDefault="00391376" w:rsidP="006F6BDF">
      <w:pPr>
        <w:rPr>
          <w:rFonts w:ascii="Times New Roman" w:hAnsi="Times New Roman" w:cs="Times New Roman"/>
          <w:iCs/>
          <w:color w:val="000000" w:themeColor="text1"/>
          <w:sz w:val="24"/>
          <w:szCs w:val="24"/>
        </w:rPr>
      </w:pPr>
      <w:r w:rsidRPr="00391376">
        <w:rPr>
          <w:rFonts w:ascii="Times New Roman" w:hAnsi="Times New Roman" w:cs="Times New Roman"/>
          <w:iCs/>
          <w:color w:val="000000" w:themeColor="text1"/>
          <w:sz w:val="24"/>
          <w:szCs w:val="24"/>
        </w:rPr>
        <w:t xml:space="preserve">Denumire activitate sportivă: </w:t>
      </w:r>
      <w:r>
        <w:rPr>
          <w:rFonts w:ascii="Times New Roman" w:hAnsi="Times New Roman" w:cs="Times New Roman"/>
          <w:i/>
          <w:color w:val="A6A6A6" w:themeColor="background1" w:themeShade="A6"/>
          <w:sz w:val="24"/>
          <w:szCs w:val="24"/>
        </w:rPr>
        <w:t xml:space="preserve">de exemplu: fotbal/tenis/volei etc. </w:t>
      </w:r>
    </w:p>
    <w:p w14:paraId="6F42E27D" w14:textId="77777777" w:rsidR="006F6BDF" w:rsidRDefault="006F6BDF" w:rsidP="007F6DC2">
      <w:pPr>
        <w:pStyle w:val="Heading3"/>
      </w:pPr>
    </w:p>
    <w:p w14:paraId="020D84C7" w14:textId="77777777" w:rsidR="006F6BDF" w:rsidRDefault="006F6BDF" w:rsidP="007F6DC2">
      <w:pPr>
        <w:pStyle w:val="Heading3"/>
      </w:pPr>
    </w:p>
    <w:p w14:paraId="5B0C9C04" w14:textId="77777777" w:rsidR="006F6BDF" w:rsidRDefault="006F6BDF" w:rsidP="007F6DC2">
      <w:pPr>
        <w:pStyle w:val="Heading3"/>
      </w:pPr>
    </w:p>
    <w:p w14:paraId="0077153A" w14:textId="77777777" w:rsidR="000A0AE6" w:rsidRDefault="000A0AE6" w:rsidP="000A0AE6"/>
    <w:p w14:paraId="0F91F6A0" w14:textId="77777777" w:rsidR="000A0AE6" w:rsidRDefault="000A0AE6" w:rsidP="000A0AE6"/>
    <w:p w14:paraId="701A9C14" w14:textId="77777777" w:rsidR="000A0AE6" w:rsidRDefault="000A0AE6" w:rsidP="000A0AE6"/>
    <w:p w14:paraId="5D437310" w14:textId="77777777" w:rsidR="000A0AE6" w:rsidRDefault="000A0AE6" w:rsidP="000A0AE6"/>
    <w:p w14:paraId="0A3E744B" w14:textId="77777777" w:rsidR="000A0AE6" w:rsidRDefault="000A0AE6" w:rsidP="000A0AE6"/>
    <w:p w14:paraId="358EF334" w14:textId="77777777" w:rsidR="000A0AE6" w:rsidRDefault="000A0AE6" w:rsidP="000A0AE6"/>
    <w:p w14:paraId="65A4369A" w14:textId="77777777" w:rsidR="000A0AE6" w:rsidRDefault="000A0AE6" w:rsidP="000A0AE6"/>
    <w:p w14:paraId="25E0EE41" w14:textId="77777777" w:rsidR="000A0AE6" w:rsidRDefault="000A0AE6" w:rsidP="000A0AE6"/>
    <w:p w14:paraId="29F18521" w14:textId="77777777" w:rsidR="000A0AE6" w:rsidRDefault="000A0AE6" w:rsidP="000A0AE6"/>
    <w:p w14:paraId="08E638C0" w14:textId="77777777" w:rsidR="000A0AE6" w:rsidRDefault="000A0AE6" w:rsidP="000A0AE6"/>
    <w:p w14:paraId="5C9576FC" w14:textId="77777777" w:rsidR="000A0AE6" w:rsidRDefault="000A0AE6" w:rsidP="000A0AE6"/>
    <w:p w14:paraId="7F7F13DE" w14:textId="77777777" w:rsidR="000A0AE6" w:rsidRDefault="000A0AE6" w:rsidP="000A0AE6"/>
    <w:p w14:paraId="6F857719" w14:textId="1A7F1C16" w:rsidR="000A0AE6" w:rsidRPr="00DF4783" w:rsidRDefault="000A0AE6" w:rsidP="000A0AE6">
      <w:pPr>
        <w:rPr>
          <w:rFonts w:ascii="Times New Roman" w:hAnsi="Times New Roman" w:cs="Times New Roman"/>
          <w:b/>
          <w:bCs/>
          <w:i/>
          <w:iCs/>
          <w:sz w:val="24"/>
          <w:szCs w:val="24"/>
        </w:rPr>
      </w:pPr>
      <w:r w:rsidRPr="00DF4783">
        <w:rPr>
          <w:rFonts w:ascii="Times New Roman" w:hAnsi="Times New Roman" w:cs="Times New Roman"/>
          <w:b/>
          <w:bCs/>
          <w:i/>
          <w:iCs/>
          <w:sz w:val="24"/>
          <w:szCs w:val="24"/>
        </w:rPr>
        <w:t>Anexa 5 – DECLARAȚIE PE PROPRIE RĂSPUNDERE</w:t>
      </w:r>
    </w:p>
    <w:p w14:paraId="221BC402" w14:textId="77777777" w:rsidR="006F6BDF" w:rsidRDefault="006F6BDF" w:rsidP="007F6DC2">
      <w:pPr>
        <w:pStyle w:val="Heading3"/>
      </w:pPr>
    </w:p>
    <w:p w14:paraId="26D597EB" w14:textId="389B03D9" w:rsidR="000A0AE6" w:rsidRPr="008F476C" w:rsidRDefault="000A0AE6" w:rsidP="000A0AE6">
      <w:pPr>
        <w:pStyle w:val="NoSpacing"/>
        <w:jc w:val="both"/>
        <w:rPr>
          <w:rFonts w:ascii="Times New Roman" w:hAnsi="Times New Roman" w:cs="Times New Roman"/>
          <w:sz w:val="24"/>
          <w:szCs w:val="24"/>
          <w:lang w:val="ro-RO"/>
        </w:rPr>
      </w:pPr>
      <w:bookmarkStart w:id="1" w:name="OLE_LINK2"/>
      <w:r w:rsidRPr="008F476C">
        <w:rPr>
          <w:rFonts w:ascii="Times New Roman" w:hAnsi="Times New Roman" w:cs="Times New Roman"/>
          <w:sz w:val="24"/>
          <w:szCs w:val="24"/>
          <w:lang w:val="ro-RO"/>
        </w:rPr>
        <w:t>Subsemnatul ........................................................, domiciliat în localitatea ...................................., str. .................................................... nr..........., bl.. ...., ap ......., sectorul/</w:t>
      </w:r>
      <w:proofErr w:type="spellStart"/>
      <w:r w:rsidRPr="008F476C">
        <w:rPr>
          <w:rFonts w:ascii="Times New Roman" w:hAnsi="Times New Roman" w:cs="Times New Roman"/>
          <w:sz w:val="24"/>
          <w:szCs w:val="24"/>
          <w:lang w:val="ro-RO"/>
        </w:rPr>
        <w:t>judeţul</w:t>
      </w:r>
      <w:proofErr w:type="spellEnd"/>
      <w:r w:rsidRPr="008F476C">
        <w:rPr>
          <w:rFonts w:ascii="Times New Roman" w:hAnsi="Times New Roman" w:cs="Times New Roman"/>
          <w:sz w:val="24"/>
          <w:szCs w:val="24"/>
          <w:lang w:val="ro-RO"/>
        </w:rPr>
        <w:t xml:space="preserve"> ................, codul poștal ..................., posesor al actului de identitate ............seria.........nr......., codul numeric personal ........................................,</w:t>
      </w:r>
      <w:r>
        <w:rPr>
          <w:rFonts w:ascii="Times New Roman" w:hAnsi="Times New Roman" w:cs="Times New Roman"/>
          <w:sz w:val="24"/>
          <w:szCs w:val="24"/>
          <w:lang w:val="ro-RO"/>
        </w:rPr>
        <w:t xml:space="preserve"> în calitate de reprezentant al</w:t>
      </w:r>
      <w:r w:rsidRPr="008F476C">
        <w:rPr>
          <w:rFonts w:ascii="Times New Roman" w:hAnsi="Times New Roman" w:cs="Times New Roman"/>
          <w:sz w:val="24"/>
          <w:szCs w:val="24"/>
          <w:lang w:val="ro-RO"/>
        </w:rPr>
        <w:t xml:space="preserve"> ……</w:t>
      </w:r>
      <w:r w:rsidR="00E61A4B">
        <w:rPr>
          <w:rFonts w:ascii="Times New Roman" w:hAnsi="Times New Roman" w:cs="Times New Roman"/>
          <w:sz w:val="24"/>
          <w:szCs w:val="24"/>
          <w:lang w:val="ro-RO"/>
        </w:rPr>
        <w:t>............</w:t>
      </w:r>
      <w:r w:rsidRPr="008F476C">
        <w:rPr>
          <w:rFonts w:ascii="Times New Roman" w:hAnsi="Times New Roman" w:cs="Times New Roman"/>
          <w:sz w:val="24"/>
          <w:szCs w:val="24"/>
          <w:lang w:val="ro-RO"/>
        </w:rPr>
        <w:t>…</w:t>
      </w:r>
      <w:r>
        <w:rPr>
          <w:rFonts w:ascii="Times New Roman" w:hAnsi="Times New Roman" w:cs="Times New Roman"/>
          <w:sz w:val="24"/>
          <w:szCs w:val="24"/>
          <w:lang w:val="ro-RO"/>
        </w:rPr>
        <w:t>........</w:t>
      </w:r>
      <w:r w:rsidRPr="008F476C">
        <w:rPr>
          <w:rFonts w:ascii="Times New Roman" w:hAnsi="Times New Roman" w:cs="Times New Roman"/>
          <w:sz w:val="24"/>
          <w:szCs w:val="24"/>
          <w:lang w:val="ro-RO"/>
        </w:rPr>
        <w:t xml:space="preserve">., </w:t>
      </w:r>
      <w:proofErr w:type="spellStart"/>
      <w:r w:rsidRPr="008F476C">
        <w:rPr>
          <w:rFonts w:ascii="Times New Roman" w:hAnsi="Times New Roman" w:cs="Times New Roman"/>
          <w:sz w:val="24"/>
          <w:szCs w:val="24"/>
          <w:lang w:val="x-none"/>
        </w:rPr>
        <w:t>cunoscând</w:t>
      </w:r>
      <w:proofErr w:type="spellEnd"/>
      <w:r w:rsidRPr="008F476C">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prevederile</w:t>
      </w:r>
      <w:proofErr w:type="spellEnd"/>
      <w:r w:rsidRPr="00376DD9">
        <w:rPr>
          <w:rFonts w:ascii="Times New Roman" w:hAnsi="Times New Roman" w:cs="Times New Roman"/>
          <w:sz w:val="24"/>
          <w:szCs w:val="24"/>
          <w:lang w:val="x-none"/>
        </w:rPr>
        <w:t xml:space="preserve"> art. 292 din </w:t>
      </w:r>
      <w:proofErr w:type="spellStart"/>
      <w:r w:rsidRPr="00376DD9">
        <w:rPr>
          <w:rFonts w:ascii="Times New Roman" w:hAnsi="Times New Roman" w:cs="Times New Roman"/>
          <w:sz w:val="24"/>
          <w:szCs w:val="24"/>
          <w:lang w:val="x-none"/>
        </w:rPr>
        <w:t>Codul</w:t>
      </w:r>
      <w:proofErr w:type="spellEnd"/>
      <w:r w:rsidRPr="00376DD9">
        <w:rPr>
          <w:rFonts w:ascii="Times New Roman" w:hAnsi="Times New Roman" w:cs="Times New Roman"/>
          <w:sz w:val="24"/>
          <w:szCs w:val="24"/>
          <w:lang w:val="x-none"/>
        </w:rPr>
        <w:t xml:space="preserve"> penal cu </w:t>
      </w:r>
      <w:proofErr w:type="spellStart"/>
      <w:r w:rsidRPr="00376DD9">
        <w:rPr>
          <w:rFonts w:ascii="Times New Roman" w:hAnsi="Times New Roman" w:cs="Times New Roman"/>
          <w:sz w:val="24"/>
          <w:szCs w:val="24"/>
          <w:lang w:val="x-none"/>
        </w:rPr>
        <w:t>privire</w:t>
      </w:r>
      <w:proofErr w:type="spellEnd"/>
      <w:r w:rsidRPr="00376DD9">
        <w:rPr>
          <w:rFonts w:ascii="Times New Roman" w:hAnsi="Times New Roman" w:cs="Times New Roman"/>
          <w:sz w:val="24"/>
          <w:szCs w:val="24"/>
          <w:lang w:val="x-none"/>
        </w:rPr>
        <w:t xml:space="preserve"> la </w:t>
      </w:r>
      <w:proofErr w:type="spellStart"/>
      <w:r w:rsidRPr="00376DD9">
        <w:rPr>
          <w:rFonts w:ascii="Times New Roman" w:hAnsi="Times New Roman" w:cs="Times New Roman"/>
          <w:sz w:val="24"/>
          <w:szCs w:val="24"/>
          <w:lang w:val="x-none"/>
        </w:rPr>
        <w:t>falsul</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în</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declaraţii</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că</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entitatea</w:t>
      </w:r>
      <w:proofErr w:type="spellEnd"/>
      <w:r w:rsidRPr="00376DD9">
        <w:rPr>
          <w:rFonts w:ascii="Times New Roman" w:hAnsi="Times New Roman" w:cs="Times New Roman"/>
          <w:sz w:val="24"/>
          <w:szCs w:val="24"/>
          <w:lang w:val="x-none"/>
        </w:rPr>
        <w:t xml:space="preserve"> pe care o </w:t>
      </w:r>
      <w:proofErr w:type="spellStart"/>
      <w:r w:rsidRPr="00376DD9">
        <w:rPr>
          <w:rFonts w:ascii="Times New Roman" w:hAnsi="Times New Roman" w:cs="Times New Roman"/>
          <w:sz w:val="24"/>
          <w:szCs w:val="24"/>
          <w:lang w:val="x-none"/>
        </w:rPr>
        <w:t>reprezentăm</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îndeplineşte</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condiţiile</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lang w:val="x-none"/>
        </w:rPr>
        <w:t>prevăzute</w:t>
      </w:r>
      <w:proofErr w:type="spellEnd"/>
      <w:r w:rsidRPr="00376DD9">
        <w:rPr>
          <w:rFonts w:ascii="Times New Roman" w:hAnsi="Times New Roman" w:cs="Times New Roman"/>
          <w:sz w:val="24"/>
          <w:szCs w:val="24"/>
          <w:lang w:val="x-none"/>
        </w:rPr>
        <w:t xml:space="preserve"> de</w:t>
      </w:r>
      <w:r w:rsidRPr="00376DD9">
        <w:rPr>
          <w:rFonts w:ascii="Times New Roman" w:hAnsi="Times New Roman" w:cs="Times New Roman"/>
          <w:sz w:val="24"/>
          <w:szCs w:val="24"/>
        </w:rPr>
        <w:t xml:space="preserve"> </w:t>
      </w:r>
      <w:proofErr w:type="spellStart"/>
      <w:r w:rsidRPr="00376DD9">
        <w:rPr>
          <w:rFonts w:ascii="Times New Roman" w:hAnsi="Times New Roman" w:cs="Times New Roman"/>
          <w:sz w:val="24"/>
          <w:szCs w:val="24"/>
          <w:lang w:val="x-none"/>
        </w:rPr>
        <w:t>Ordinul</w:t>
      </w:r>
      <w:proofErr w:type="spellEnd"/>
      <w:r w:rsidRPr="00376DD9">
        <w:rPr>
          <w:rFonts w:ascii="Times New Roman" w:hAnsi="Times New Roman" w:cs="Times New Roman"/>
          <w:sz w:val="24"/>
          <w:szCs w:val="24"/>
          <w:lang w:val="x-none"/>
        </w:rPr>
        <w:t xml:space="preserve">   </w:t>
      </w:r>
      <w:proofErr w:type="spellStart"/>
      <w:r w:rsidRPr="00376DD9">
        <w:rPr>
          <w:rFonts w:ascii="Times New Roman" w:hAnsi="Times New Roman" w:cs="Times New Roman"/>
          <w:sz w:val="24"/>
          <w:szCs w:val="24"/>
        </w:rPr>
        <w:t>ministrului</w:t>
      </w:r>
      <w:proofErr w:type="spellEnd"/>
      <w:r w:rsidRPr="00376DD9">
        <w:rPr>
          <w:rFonts w:ascii="Times New Roman" w:hAnsi="Times New Roman" w:cs="Times New Roman"/>
          <w:sz w:val="24"/>
          <w:szCs w:val="24"/>
        </w:rPr>
        <w:t xml:space="preserve"> </w:t>
      </w:r>
      <w:proofErr w:type="spellStart"/>
      <w:r w:rsidRPr="00376DD9">
        <w:rPr>
          <w:rFonts w:ascii="Times New Roman" w:hAnsi="Times New Roman" w:cs="Times New Roman"/>
          <w:sz w:val="24"/>
          <w:szCs w:val="24"/>
        </w:rPr>
        <w:t>tineretului</w:t>
      </w:r>
      <w:proofErr w:type="spellEnd"/>
      <w:r w:rsidRPr="00376DD9">
        <w:rPr>
          <w:rFonts w:ascii="Times New Roman" w:hAnsi="Times New Roman" w:cs="Times New Roman"/>
          <w:sz w:val="24"/>
          <w:szCs w:val="24"/>
        </w:rPr>
        <w:t xml:space="preserve"> </w:t>
      </w:r>
      <w:proofErr w:type="spellStart"/>
      <w:r w:rsidRPr="00376DD9">
        <w:rPr>
          <w:rFonts w:ascii="Times New Roman" w:hAnsi="Times New Roman" w:cs="Times New Roman"/>
          <w:sz w:val="24"/>
          <w:szCs w:val="24"/>
        </w:rPr>
        <w:t>și</w:t>
      </w:r>
      <w:proofErr w:type="spellEnd"/>
      <w:r w:rsidRPr="00376DD9">
        <w:rPr>
          <w:rFonts w:ascii="Times New Roman" w:hAnsi="Times New Roman" w:cs="Times New Roman"/>
          <w:sz w:val="24"/>
          <w:szCs w:val="24"/>
        </w:rPr>
        <w:t xml:space="preserve"> </w:t>
      </w:r>
      <w:proofErr w:type="spellStart"/>
      <w:r w:rsidRPr="00376DD9">
        <w:rPr>
          <w:rFonts w:ascii="Times New Roman" w:hAnsi="Times New Roman" w:cs="Times New Roman"/>
          <w:sz w:val="24"/>
          <w:szCs w:val="24"/>
        </w:rPr>
        <w:t>sportului</w:t>
      </w:r>
      <w:proofErr w:type="spellEnd"/>
      <w:r w:rsidRPr="00376DD9">
        <w:rPr>
          <w:rFonts w:ascii="Times New Roman" w:hAnsi="Times New Roman" w:cs="Times New Roman"/>
          <w:sz w:val="24"/>
          <w:szCs w:val="24"/>
        </w:rPr>
        <w:t xml:space="preserve"> </w:t>
      </w:r>
      <w:r w:rsidRPr="00376DD9">
        <w:rPr>
          <w:rFonts w:ascii="Times New Roman" w:hAnsi="Times New Roman" w:cs="Times New Roman"/>
          <w:sz w:val="24"/>
          <w:szCs w:val="24"/>
          <w:lang w:val="x-none"/>
        </w:rPr>
        <w:t xml:space="preserve"> nr.</w:t>
      </w:r>
      <w:r w:rsidRPr="00376DD9">
        <w:rPr>
          <w:rFonts w:ascii="Times New Roman" w:hAnsi="Times New Roman" w:cs="Times New Roman"/>
          <w:sz w:val="24"/>
          <w:szCs w:val="24"/>
          <w:lang w:val="ro-MD"/>
        </w:rPr>
        <w:t xml:space="preserve"> 664/2018</w:t>
      </w:r>
      <w:r w:rsidRPr="00376DD9">
        <w:rPr>
          <w:rFonts w:ascii="Times New Roman" w:hAnsi="Times New Roman" w:cs="Times New Roman"/>
          <w:sz w:val="24"/>
          <w:szCs w:val="24"/>
        </w:rPr>
        <w:t xml:space="preserve"> </w:t>
      </w:r>
      <w:r w:rsidRPr="00376DD9">
        <w:rPr>
          <w:rFonts w:ascii="Times New Roman" w:hAnsi="Times New Roman" w:cs="Times New Roman"/>
          <w:sz w:val="24"/>
          <w:szCs w:val="24"/>
          <w:lang w:val="x-none"/>
        </w:rPr>
        <w:t xml:space="preserve"> </w:t>
      </w:r>
      <w:proofErr w:type="spellStart"/>
      <w:r w:rsidRPr="008F476C">
        <w:rPr>
          <w:rFonts w:ascii="Times New Roman" w:hAnsi="Times New Roman" w:cs="Times New Roman"/>
          <w:sz w:val="24"/>
          <w:szCs w:val="24"/>
          <w:lang w:val="x-none"/>
        </w:rPr>
        <w:t>privind</w:t>
      </w:r>
      <w:proofErr w:type="spellEnd"/>
      <w:r w:rsidRPr="008F476C">
        <w:rPr>
          <w:rFonts w:ascii="Times New Roman" w:hAnsi="Times New Roman" w:cs="Times New Roman"/>
          <w:sz w:val="24"/>
          <w:szCs w:val="24"/>
          <w:lang w:val="x-none"/>
        </w:rPr>
        <w:t xml:space="preserve">   </w:t>
      </w:r>
      <w:proofErr w:type="spellStart"/>
      <w:r w:rsidRPr="008F476C">
        <w:rPr>
          <w:rFonts w:ascii="Times New Roman" w:hAnsi="Times New Roman" w:cs="Times New Roman"/>
          <w:sz w:val="24"/>
          <w:szCs w:val="24"/>
          <w:lang w:val="x-none"/>
        </w:rPr>
        <w:t>finanţarea</w:t>
      </w:r>
      <w:proofErr w:type="spellEnd"/>
      <w:r w:rsidRPr="008F476C">
        <w:rPr>
          <w:rFonts w:ascii="Times New Roman" w:hAnsi="Times New Roman" w:cs="Times New Roman"/>
          <w:sz w:val="24"/>
          <w:szCs w:val="24"/>
          <w:lang w:val="x-none"/>
        </w:rPr>
        <w:t> </w:t>
      </w:r>
      <w:r w:rsidRPr="008F476C">
        <w:rPr>
          <w:rFonts w:ascii="Times New Roman" w:hAnsi="Times New Roman" w:cs="Times New Roman"/>
          <w:sz w:val="24"/>
          <w:szCs w:val="24"/>
        </w:rPr>
        <w:t xml:space="preserve">din </w:t>
      </w:r>
      <w:proofErr w:type="spellStart"/>
      <w:r w:rsidRPr="008F476C">
        <w:rPr>
          <w:rFonts w:ascii="Times New Roman" w:hAnsi="Times New Roman" w:cs="Times New Roman"/>
          <w:sz w:val="24"/>
          <w:szCs w:val="24"/>
        </w:rPr>
        <w:t>fonduri</w:t>
      </w:r>
      <w:proofErr w:type="spellEnd"/>
      <w:r w:rsidRPr="008F476C">
        <w:rPr>
          <w:rFonts w:ascii="Times New Roman" w:hAnsi="Times New Roman" w:cs="Times New Roman"/>
          <w:sz w:val="24"/>
          <w:szCs w:val="24"/>
        </w:rPr>
        <w:t xml:space="preserve"> </w:t>
      </w:r>
      <w:proofErr w:type="spellStart"/>
      <w:r w:rsidRPr="008F476C">
        <w:rPr>
          <w:rFonts w:ascii="Times New Roman" w:hAnsi="Times New Roman" w:cs="Times New Roman"/>
          <w:sz w:val="24"/>
          <w:szCs w:val="24"/>
        </w:rPr>
        <w:t>publice</w:t>
      </w:r>
      <w:proofErr w:type="spellEnd"/>
      <w:r w:rsidRPr="008F476C">
        <w:rPr>
          <w:rFonts w:ascii="Times New Roman" w:hAnsi="Times New Roman" w:cs="Times New Roman"/>
          <w:sz w:val="24"/>
          <w:szCs w:val="24"/>
        </w:rPr>
        <w:t xml:space="preserve"> a </w:t>
      </w:r>
      <w:proofErr w:type="spellStart"/>
      <w:r w:rsidRPr="008F476C">
        <w:rPr>
          <w:rFonts w:ascii="Times New Roman" w:hAnsi="Times New Roman" w:cs="Times New Roman"/>
          <w:sz w:val="24"/>
          <w:szCs w:val="24"/>
        </w:rPr>
        <w:t>proiectelor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programelor</w:t>
      </w:r>
      <w:proofErr w:type="spellEnd"/>
      <w:r w:rsidRPr="008F476C">
        <w:rPr>
          <w:rFonts w:ascii="Times New Roman" w:hAnsi="Times New Roman" w:cs="Times New Roman"/>
          <w:sz w:val="24"/>
          <w:szCs w:val="24"/>
        </w:rPr>
        <w:t xml:space="preserve"> sportive</w:t>
      </w:r>
      <w:r w:rsidRPr="008F476C">
        <w:rPr>
          <w:rFonts w:ascii="Times New Roman" w:hAnsi="Times New Roman" w:cs="Times New Roman"/>
          <w:sz w:val="24"/>
          <w:szCs w:val="24"/>
          <w:lang w:val="x-none"/>
        </w:rPr>
        <w:t xml:space="preserve">, </w:t>
      </w:r>
      <w:r w:rsidRPr="008F476C">
        <w:rPr>
          <w:rFonts w:ascii="Times New Roman" w:hAnsi="Times New Roman" w:cs="Times New Roman"/>
          <w:sz w:val="24"/>
          <w:szCs w:val="24"/>
          <w:lang w:val="ro-RO"/>
        </w:rPr>
        <w:t>declar pe propria răspundere următoarele:</w:t>
      </w:r>
    </w:p>
    <w:p w14:paraId="5B8BD1E2" w14:textId="77777777" w:rsidR="000A0AE6" w:rsidRDefault="000A0AE6" w:rsidP="000A0AE6"/>
    <w:p w14:paraId="2F622FA9" w14:textId="200CF7F5" w:rsid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2B3FB4">
        <w:rPr>
          <w:rFonts w:ascii="Times New Roman" w:hAnsi="Times New Roman" w:cs="Times New Roman"/>
          <w:bCs/>
          <w:sz w:val="24"/>
          <w:szCs w:val="24"/>
        </w:rPr>
        <w:t xml:space="preserve">pune la </w:t>
      </w:r>
      <w:r w:rsidRPr="002B3FB4">
        <w:rPr>
          <w:rFonts w:ascii="Times New Roman" w:hAnsi="Times New Roman" w:cs="Times New Roman"/>
          <w:sz w:val="24"/>
          <w:szCs w:val="24"/>
        </w:rPr>
        <w:t>dispoziție curățenia și utilitățile necesare desfășurării activităților sportive în condiții optime</w:t>
      </w:r>
    </w:p>
    <w:p w14:paraId="64CB3704" w14:textId="2C912841" w:rsid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2B3FB4">
        <w:rPr>
          <w:rFonts w:ascii="Times New Roman" w:hAnsi="Times New Roman" w:cs="Times New Roman"/>
          <w:sz w:val="24"/>
          <w:szCs w:val="24"/>
        </w:rPr>
        <w:t xml:space="preserve">că dețin în administrare baza materială și infrastructura necesară desfășurării proiectului (bază sportivă, terenuri, echipamente sportive etc). </w:t>
      </w:r>
    </w:p>
    <w:p w14:paraId="0D9F6791" w14:textId="77777777" w:rsidR="000A0AE6" w:rsidRPr="0039137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391376">
        <w:rPr>
          <w:rFonts w:ascii="Times New Roman" w:hAnsi="Times New Roman" w:cs="Times New Roman"/>
          <w:sz w:val="24"/>
          <w:szCs w:val="24"/>
        </w:rPr>
        <w:t>că asigură cadru medical și siguranța participanților.</w:t>
      </w:r>
    </w:p>
    <w:p w14:paraId="18343C1F" w14:textId="77777777" w:rsidR="000A0AE6" w:rsidRP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0A0AE6">
        <w:rPr>
          <w:rFonts w:ascii="Times New Roman" w:hAnsi="Times New Roman" w:cs="Times New Roman"/>
          <w:sz w:val="24"/>
          <w:szCs w:val="24"/>
          <w:lang w:val="x-none"/>
        </w:rPr>
        <w:t xml:space="preserve">nu are </w:t>
      </w:r>
      <w:proofErr w:type="spellStart"/>
      <w:r w:rsidRPr="000A0AE6">
        <w:rPr>
          <w:rFonts w:ascii="Times New Roman" w:hAnsi="Times New Roman" w:cs="Times New Roman"/>
          <w:sz w:val="24"/>
          <w:szCs w:val="24"/>
          <w:lang w:val="x-none"/>
        </w:rPr>
        <w:t>obligaţii</w:t>
      </w:r>
      <w:proofErr w:type="spellEnd"/>
      <w:r w:rsidRPr="000A0AE6">
        <w:rPr>
          <w:rFonts w:ascii="Times New Roman" w:hAnsi="Times New Roman" w:cs="Times New Roman"/>
          <w:sz w:val="24"/>
          <w:szCs w:val="24"/>
          <w:lang w:val="x-none"/>
        </w:rPr>
        <w:t xml:space="preserve"> de </w:t>
      </w:r>
      <w:proofErr w:type="spellStart"/>
      <w:r w:rsidRPr="000A0AE6">
        <w:rPr>
          <w:rFonts w:ascii="Times New Roman" w:hAnsi="Times New Roman" w:cs="Times New Roman"/>
          <w:sz w:val="24"/>
          <w:szCs w:val="24"/>
          <w:lang w:val="x-none"/>
        </w:rPr>
        <w:t>plată</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exigibile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şi</w:t>
      </w:r>
      <w:proofErr w:type="spellEnd"/>
      <w:r w:rsidRPr="000A0AE6">
        <w:rPr>
          <w:rFonts w:ascii="Times New Roman" w:hAnsi="Times New Roman" w:cs="Times New Roman"/>
          <w:sz w:val="24"/>
          <w:szCs w:val="24"/>
          <w:lang w:val="x-none"/>
        </w:rPr>
        <w:t xml:space="preserve"> nu </w:t>
      </w:r>
      <w:proofErr w:type="spellStart"/>
      <w:r w:rsidRPr="000A0AE6">
        <w:rPr>
          <w:rFonts w:ascii="Times New Roman" w:hAnsi="Times New Roman" w:cs="Times New Roman"/>
          <w:sz w:val="24"/>
          <w:szCs w:val="24"/>
          <w:lang w:val="x-none"/>
        </w:rPr>
        <w:t>este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în</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litigiu</w:t>
      </w:r>
      <w:proofErr w:type="spellEnd"/>
      <w:r w:rsidRPr="000A0AE6">
        <w:rPr>
          <w:rFonts w:ascii="Times New Roman" w:hAnsi="Times New Roman" w:cs="Times New Roman"/>
          <w:sz w:val="24"/>
          <w:szCs w:val="24"/>
          <w:lang w:val="x-none"/>
        </w:rPr>
        <w:t xml:space="preserve"> cu </w:t>
      </w:r>
      <w:proofErr w:type="spellStart"/>
      <w:r w:rsidRPr="000A0AE6">
        <w:rPr>
          <w:rFonts w:ascii="Times New Roman" w:hAnsi="Times New Roman" w:cs="Times New Roman"/>
          <w:sz w:val="24"/>
          <w:szCs w:val="24"/>
          <w:lang w:val="x-none"/>
        </w:rPr>
        <w:t>instituţia</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finanţatoare</w:t>
      </w:r>
      <w:proofErr w:type="spellEnd"/>
      <w:r w:rsidRPr="000A0AE6">
        <w:rPr>
          <w:rFonts w:ascii="Times New Roman" w:hAnsi="Times New Roman" w:cs="Times New Roman"/>
          <w:sz w:val="24"/>
          <w:szCs w:val="24"/>
          <w:lang w:val="x-none"/>
        </w:rPr>
        <w:t>;</w:t>
      </w:r>
    </w:p>
    <w:p w14:paraId="75EEC4FD" w14:textId="77777777" w:rsidR="000A0AE6" w:rsidRP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0A0AE6">
        <w:rPr>
          <w:rFonts w:ascii="Times New Roman" w:hAnsi="Times New Roman" w:cs="Times New Roman"/>
          <w:sz w:val="24"/>
          <w:szCs w:val="24"/>
          <w:lang w:val="x-none"/>
        </w:rPr>
        <w:t xml:space="preserve">nu are </w:t>
      </w:r>
      <w:proofErr w:type="spellStart"/>
      <w:r w:rsidRPr="000A0AE6">
        <w:rPr>
          <w:rFonts w:ascii="Times New Roman" w:hAnsi="Times New Roman" w:cs="Times New Roman"/>
          <w:sz w:val="24"/>
          <w:szCs w:val="24"/>
          <w:lang w:val="x-none"/>
        </w:rPr>
        <w:t>obligaţii</w:t>
      </w:r>
      <w:proofErr w:type="spellEnd"/>
      <w:r w:rsidRPr="000A0AE6">
        <w:rPr>
          <w:rFonts w:ascii="Times New Roman" w:hAnsi="Times New Roman" w:cs="Times New Roman"/>
          <w:sz w:val="24"/>
          <w:szCs w:val="24"/>
          <w:lang w:val="x-none"/>
        </w:rPr>
        <w:t xml:space="preserve"> de </w:t>
      </w:r>
      <w:proofErr w:type="spellStart"/>
      <w:r w:rsidRPr="000A0AE6">
        <w:rPr>
          <w:rFonts w:ascii="Times New Roman" w:hAnsi="Times New Roman" w:cs="Times New Roman"/>
          <w:sz w:val="24"/>
          <w:szCs w:val="24"/>
          <w:lang w:val="x-none"/>
        </w:rPr>
        <w:t>plată</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exigibile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privind</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impozitele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şi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taxele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către</w:t>
      </w:r>
      <w:proofErr w:type="spellEnd"/>
      <w:r w:rsidRPr="000A0AE6">
        <w:rPr>
          <w:rFonts w:ascii="Times New Roman" w:hAnsi="Times New Roman" w:cs="Times New Roman"/>
          <w:sz w:val="24"/>
          <w:szCs w:val="24"/>
          <w:lang w:val="x-none"/>
        </w:rPr>
        <w:t xml:space="preserve"> stat, precum </w:t>
      </w:r>
      <w:proofErr w:type="spellStart"/>
      <w:r w:rsidRPr="000A0AE6">
        <w:rPr>
          <w:rFonts w:ascii="Times New Roman" w:hAnsi="Times New Roman" w:cs="Times New Roman"/>
          <w:sz w:val="24"/>
          <w:szCs w:val="24"/>
          <w:lang w:val="x-none"/>
        </w:rPr>
        <w:t>şi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contribuţiile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către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asigurările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sociale</w:t>
      </w:r>
      <w:proofErr w:type="spellEnd"/>
      <w:r w:rsidRPr="000A0AE6">
        <w:rPr>
          <w:rFonts w:ascii="Times New Roman" w:hAnsi="Times New Roman" w:cs="Times New Roman"/>
          <w:sz w:val="24"/>
          <w:szCs w:val="24"/>
          <w:lang w:val="x-none"/>
        </w:rPr>
        <w:t xml:space="preserve"> de stat;</w:t>
      </w:r>
    </w:p>
    <w:p w14:paraId="2D387997" w14:textId="77777777" w:rsidR="000A0AE6" w:rsidRP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proofErr w:type="spellStart"/>
      <w:r w:rsidRPr="000A0AE6">
        <w:rPr>
          <w:rFonts w:ascii="Times New Roman" w:hAnsi="Times New Roman" w:cs="Times New Roman"/>
          <w:sz w:val="24"/>
          <w:szCs w:val="24"/>
        </w:rPr>
        <w:t>infor</w:t>
      </w:r>
      <w:r w:rsidRPr="000A0AE6">
        <w:rPr>
          <w:rFonts w:ascii="Times New Roman" w:hAnsi="Times New Roman" w:cs="Times New Roman"/>
          <w:sz w:val="24"/>
          <w:szCs w:val="24"/>
          <w:lang w:val="x-none"/>
        </w:rPr>
        <w:t>maţiile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furnizate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instituţiei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finanţatoare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în</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vederea</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obţinerii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finanţării</w:t>
      </w:r>
      <w:proofErr w:type="spellEnd"/>
      <w:r w:rsidRPr="000A0AE6">
        <w:rPr>
          <w:rFonts w:ascii="Times New Roman" w:hAnsi="Times New Roman" w:cs="Times New Roman"/>
          <w:sz w:val="24"/>
          <w:szCs w:val="24"/>
          <w:lang w:val="x-none"/>
        </w:rPr>
        <w:t xml:space="preserve"> sunt </w:t>
      </w:r>
      <w:proofErr w:type="spellStart"/>
      <w:r w:rsidRPr="000A0AE6">
        <w:rPr>
          <w:rFonts w:ascii="Times New Roman" w:hAnsi="Times New Roman" w:cs="Times New Roman"/>
          <w:sz w:val="24"/>
          <w:szCs w:val="24"/>
          <w:lang w:val="x-none"/>
        </w:rPr>
        <w:t>veridice</w:t>
      </w:r>
      <w:proofErr w:type="spellEnd"/>
      <w:r w:rsidRPr="000A0AE6">
        <w:rPr>
          <w:rFonts w:ascii="Times New Roman" w:hAnsi="Times New Roman" w:cs="Times New Roman"/>
          <w:sz w:val="24"/>
          <w:szCs w:val="24"/>
          <w:lang w:val="x-none"/>
        </w:rPr>
        <w:t>;</w:t>
      </w:r>
    </w:p>
    <w:p w14:paraId="2E96B27D" w14:textId="77777777" w:rsidR="000A0AE6" w:rsidRP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0A0AE6">
        <w:rPr>
          <w:rFonts w:ascii="Times New Roman" w:hAnsi="Times New Roman" w:cs="Times New Roman"/>
          <w:sz w:val="24"/>
          <w:szCs w:val="24"/>
          <w:lang w:val="x-none"/>
        </w:rPr>
        <w:t xml:space="preserve">nu se </w:t>
      </w:r>
      <w:proofErr w:type="spellStart"/>
      <w:r w:rsidRPr="000A0AE6">
        <w:rPr>
          <w:rFonts w:ascii="Times New Roman" w:hAnsi="Times New Roman" w:cs="Times New Roman"/>
          <w:sz w:val="24"/>
          <w:szCs w:val="24"/>
          <w:lang w:val="x-none"/>
        </w:rPr>
        <w:t>află</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în</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situaţia</w:t>
      </w:r>
      <w:proofErr w:type="spellEnd"/>
      <w:r w:rsidRPr="000A0AE6">
        <w:rPr>
          <w:rFonts w:ascii="Times New Roman" w:hAnsi="Times New Roman" w:cs="Times New Roman"/>
          <w:sz w:val="24"/>
          <w:szCs w:val="24"/>
          <w:lang w:val="x-none"/>
        </w:rPr>
        <w:t xml:space="preserve"> de </w:t>
      </w:r>
      <w:proofErr w:type="spellStart"/>
      <w:r w:rsidRPr="000A0AE6">
        <w:rPr>
          <w:rFonts w:ascii="Times New Roman" w:hAnsi="Times New Roman" w:cs="Times New Roman"/>
          <w:sz w:val="24"/>
          <w:szCs w:val="24"/>
          <w:lang w:val="x-none"/>
        </w:rPr>
        <w:t>nerespectare</w:t>
      </w:r>
      <w:proofErr w:type="spellEnd"/>
      <w:r w:rsidRPr="000A0AE6">
        <w:rPr>
          <w:rFonts w:ascii="Times New Roman" w:hAnsi="Times New Roman" w:cs="Times New Roman"/>
          <w:sz w:val="24"/>
          <w:szCs w:val="24"/>
          <w:lang w:val="x-none"/>
        </w:rPr>
        <w:t xml:space="preserve"> a </w:t>
      </w:r>
      <w:proofErr w:type="spellStart"/>
      <w:r w:rsidRPr="000A0AE6">
        <w:rPr>
          <w:rFonts w:ascii="Times New Roman" w:hAnsi="Times New Roman" w:cs="Times New Roman"/>
          <w:sz w:val="24"/>
          <w:szCs w:val="24"/>
          <w:lang w:val="x-none"/>
        </w:rPr>
        <w:t>dispoziţiilor</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statutare</w:t>
      </w:r>
      <w:proofErr w:type="spellEnd"/>
      <w:r w:rsidRPr="000A0AE6">
        <w:rPr>
          <w:rFonts w:ascii="Times New Roman" w:hAnsi="Times New Roman" w:cs="Times New Roman"/>
          <w:sz w:val="24"/>
          <w:szCs w:val="24"/>
          <w:lang w:val="x-none"/>
        </w:rPr>
        <w:t xml:space="preserve">, a </w:t>
      </w:r>
      <w:proofErr w:type="spellStart"/>
      <w:r w:rsidRPr="000A0AE6">
        <w:rPr>
          <w:rFonts w:ascii="Times New Roman" w:hAnsi="Times New Roman" w:cs="Times New Roman"/>
          <w:sz w:val="24"/>
          <w:szCs w:val="24"/>
          <w:lang w:val="x-none"/>
        </w:rPr>
        <w:t>actelor</w:t>
      </w:r>
      <w:proofErr w:type="spellEnd"/>
      <w:r w:rsidRPr="000A0AE6">
        <w:rPr>
          <w:rFonts w:ascii="Times New Roman" w:hAnsi="Times New Roman" w:cs="Times New Roman"/>
          <w:sz w:val="24"/>
          <w:szCs w:val="24"/>
          <w:lang w:val="x-none"/>
        </w:rPr>
        <w:t xml:space="preserve"> constitutive </w:t>
      </w:r>
      <w:proofErr w:type="spellStart"/>
      <w:r w:rsidRPr="000A0AE6">
        <w:rPr>
          <w:rFonts w:ascii="Times New Roman" w:hAnsi="Times New Roman" w:cs="Times New Roman"/>
          <w:sz w:val="24"/>
          <w:szCs w:val="24"/>
          <w:lang w:val="x-none"/>
        </w:rPr>
        <w:t>şi</w:t>
      </w:r>
      <w:proofErr w:type="spellEnd"/>
      <w:r w:rsidRPr="000A0AE6">
        <w:rPr>
          <w:rFonts w:ascii="Times New Roman" w:hAnsi="Times New Roman" w:cs="Times New Roman"/>
          <w:sz w:val="24"/>
          <w:szCs w:val="24"/>
          <w:lang w:val="x-none"/>
        </w:rPr>
        <w:t xml:space="preserve"> a </w:t>
      </w:r>
      <w:proofErr w:type="spellStart"/>
      <w:r w:rsidRPr="000A0AE6">
        <w:rPr>
          <w:rFonts w:ascii="Times New Roman" w:hAnsi="Times New Roman" w:cs="Times New Roman"/>
          <w:sz w:val="24"/>
          <w:szCs w:val="24"/>
          <w:lang w:val="x-none"/>
        </w:rPr>
        <w:t>regulamentelor</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proprii</w:t>
      </w:r>
      <w:proofErr w:type="spellEnd"/>
      <w:r w:rsidRPr="000A0AE6">
        <w:rPr>
          <w:rFonts w:ascii="Times New Roman" w:hAnsi="Times New Roman" w:cs="Times New Roman"/>
          <w:sz w:val="24"/>
          <w:szCs w:val="24"/>
          <w:lang w:val="x-none"/>
        </w:rPr>
        <w:t>;</w:t>
      </w:r>
    </w:p>
    <w:p w14:paraId="64E8BBB1" w14:textId="77777777" w:rsid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0A0AE6">
        <w:rPr>
          <w:rFonts w:ascii="Times New Roman" w:hAnsi="Times New Roman" w:cs="Times New Roman"/>
          <w:sz w:val="24"/>
          <w:szCs w:val="24"/>
          <w:lang w:val="x-none"/>
        </w:rPr>
        <w:t xml:space="preserve">nu face </w:t>
      </w:r>
      <w:proofErr w:type="spellStart"/>
      <w:r w:rsidRPr="000A0AE6">
        <w:rPr>
          <w:rFonts w:ascii="Times New Roman" w:hAnsi="Times New Roman" w:cs="Times New Roman"/>
          <w:sz w:val="24"/>
          <w:szCs w:val="24"/>
          <w:lang w:val="x-none"/>
        </w:rPr>
        <w:t>obiectul</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unei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proceduri</w:t>
      </w:r>
      <w:proofErr w:type="spellEnd"/>
      <w:r w:rsidRPr="000A0AE6">
        <w:rPr>
          <w:rFonts w:ascii="Times New Roman" w:hAnsi="Times New Roman" w:cs="Times New Roman"/>
          <w:sz w:val="24"/>
          <w:szCs w:val="24"/>
          <w:lang w:val="x-none"/>
        </w:rPr>
        <w:t xml:space="preserve"> de </w:t>
      </w:r>
      <w:proofErr w:type="spellStart"/>
      <w:r w:rsidRPr="000A0AE6">
        <w:rPr>
          <w:rFonts w:ascii="Times New Roman" w:hAnsi="Times New Roman" w:cs="Times New Roman"/>
          <w:sz w:val="24"/>
          <w:szCs w:val="24"/>
          <w:lang w:val="x-none"/>
        </w:rPr>
        <w:t>dizolvare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sau</w:t>
      </w:r>
      <w:proofErr w:type="spellEnd"/>
      <w:r w:rsidRPr="000A0AE6">
        <w:rPr>
          <w:rFonts w:ascii="Times New Roman" w:hAnsi="Times New Roman" w:cs="Times New Roman"/>
          <w:sz w:val="24"/>
          <w:szCs w:val="24"/>
          <w:lang w:val="x-none"/>
        </w:rPr>
        <w:t xml:space="preserve"> de </w:t>
      </w:r>
      <w:proofErr w:type="spellStart"/>
      <w:r w:rsidRPr="000A0AE6">
        <w:rPr>
          <w:rFonts w:ascii="Times New Roman" w:hAnsi="Times New Roman" w:cs="Times New Roman"/>
          <w:sz w:val="24"/>
          <w:szCs w:val="24"/>
          <w:lang w:val="x-none"/>
        </w:rPr>
        <w:t>lichidare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şi</w:t>
      </w:r>
      <w:proofErr w:type="spellEnd"/>
      <w:r w:rsidRPr="000A0AE6">
        <w:rPr>
          <w:rFonts w:ascii="Times New Roman" w:hAnsi="Times New Roman" w:cs="Times New Roman"/>
          <w:sz w:val="24"/>
          <w:szCs w:val="24"/>
          <w:lang w:val="x-none"/>
        </w:rPr>
        <w:t xml:space="preserve"> nu se </w:t>
      </w:r>
      <w:proofErr w:type="spellStart"/>
      <w:r w:rsidRPr="000A0AE6">
        <w:rPr>
          <w:rFonts w:ascii="Times New Roman" w:hAnsi="Times New Roman" w:cs="Times New Roman"/>
          <w:sz w:val="24"/>
          <w:szCs w:val="24"/>
          <w:lang w:val="x-none"/>
        </w:rPr>
        <w:t>află</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în</w:t>
      </w:r>
      <w:proofErr w:type="spellEnd"/>
      <w:r w:rsidRPr="000A0AE6">
        <w:rPr>
          <w:rFonts w:ascii="Times New Roman" w:hAnsi="Times New Roman" w:cs="Times New Roman"/>
          <w:sz w:val="24"/>
          <w:szCs w:val="24"/>
          <w:lang w:val="x-none"/>
        </w:rPr>
        <w:t xml:space="preserve"> stare de </w:t>
      </w:r>
      <w:proofErr w:type="spellStart"/>
      <w:r w:rsidRPr="000A0AE6">
        <w:rPr>
          <w:rFonts w:ascii="Times New Roman" w:hAnsi="Times New Roman" w:cs="Times New Roman"/>
          <w:sz w:val="24"/>
          <w:szCs w:val="24"/>
          <w:lang w:val="x-none"/>
        </w:rPr>
        <w:t>dizolvare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ori</w:t>
      </w:r>
      <w:proofErr w:type="spellEnd"/>
      <w:r w:rsidRPr="000A0AE6">
        <w:rPr>
          <w:rFonts w:ascii="Times New Roman" w:hAnsi="Times New Roman" w:cs="Times New Roman"/>
          <w:sz w:val="24"/>
          <w:szCs w:val="24"/>
          <w:lang w:val="x-none"/>
        </w:rPr>
        <w:t xml:space="preserve"> de </w:t>
      </w:r>
      <w:proofErr w:type="spellStart"/>
      <w:r w:rsidRPr="000A0AE6">
        <w:rPr>
          <w:rFonts w:ascii="Times New Roman" w:hAnsi="Times New Roman" w:cs="Times New Roman"/>
          <w:sz w:val="24"/>
          <w:szCs w:val="24"/>
          <w:lang w:val="x-none"/>
        </w:rPr>
        <w:t>lichidare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în</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conformitate</w:t>
      </w:r>
      <w:proofErr w:type="spellEnd"/>
      <w:r w:rsidRPr="000A0AE6">
        <w:rPr>
          <w:rFonts w:ascii="Times New Roman" w:hAnsi="Times New Roman" w:cs="Times New Roman"/>
          <w:sz w:val="24"/>
          <w:szCs w:val="24"/>
          <w:lang w:val="x-none"/>
        </w:rPr>
        <w:t xml:space="preserve"> cu </w:t>
      </w:r>
      <w:proofErr w:type="spellStart"/>
      <w:r w:rsidRPr="000A0AE6">
        <w:rPr>
          <w:rFonts w:ascii="Times New Roman" w:hAnsi="Times New Roman" w:cs="Times New Roman"/>
          <w:sz w:val="24"/>
          <w:szCs w:val="24"/>
          <w:lang w:val="x-none"/>
        </w:rPr>
        <w:t>prevederile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le</w:t>
      </w:r>
      <w:r w:rsidRPr="000A0AE6">
        <w:rPr>
          <w:rFonts w:ascii="Times New Roman" w:hAnsi="Times New Roman" w:cs="Times New Roman"/>
          <w:sz w:val="24"/>
          <w:szCs w:val="24"/>
        </w:rPr>
        <w:t>gale</w:t>
      </w:r>
      <w:proofErr w:type="spellEnd"/>
      <w:r w:rsidRPr="000A0AE6">
        <w:rPr>
          <w:rFonts w:ascii="Times New Roman" w:hAnsi="Times New Roman" w:cs="Times New Roman"/>
          <w:sz w:val="24"/>
          <w:szCs w:val="24"/>
        </w:rPr>
        <w:t xml:space="preserve"> în vigoare;</w:t>
      </w:r>
    </w:p>
    <w:p w14:paraId="45EC460A" w14:textId="217371FD" w:rsidR="000A0AE6" w:rsidRPr="000A0AE6" w:rsidRDefault="000A0AE6" w:rsidP="000A0AE6">
      <w:pPr>
        <w:pStyle w:val="ListParagraph"/>
        <w:numPr>
          <w:ilvl w:val="0"/>
          <w:numId w:val="42"/>
        </w:numPr>
        <w:spacing w:after="0" w:line="240" w:lineRule="auto"/>
        <w:ind w:right="-198"/>
        <w:jc w:val="both"/>
        <w:rPr>
          <w:rFonts w:ascii="Times New Roman" w:hAnsi="Times New Roman" w:cs="Times New Roman"/>
          <w:sz w:val="24"/>
          <w:szCs w:val="24"/>
        </w:rPr>
      </w:pPr>
      <w:r w:rsidRPr="000A0AE6">
        <w:rPr>
          <w:rFonts w:ascii="Times New Roman" w:hAnsi="Times New Roman" w:cs="Times New Roman"/>
          <w:sz w:val="24"/>
          <w:szCs w:val="24"/>
          <w:lang w:val="x-none"/>
        </w:rPr>
        <w:t xml:space="preserve">nu </w:t>
      </w:r>
      <w:proofErr w:type="spellStart"/>
      <w:r w:rsidRPr="000A0AE6">
        <w:rPr>
          <w:rFonts w:ascii="Times New Roman" w:hAnsi="Times New Roman" w:cs="Times New Roman"/>
          <w:sz w:val="24"/>
          <w:szCs w:val="24"/>
          <w:lang w:val="x-none"/>
        </w:rPr>
        <w:t>beneficiază</w:t>
      </w:r>
      <w:proofErr w:type="spellEnd"/>
      <w:r w:rsidRPr="000A0AE6">
        <w:rPr>
          <w:rFonts w:ascii="Times New Roman" w:hAnsi="Times New Roman" w:cs="Times New Roman"/>
          <w:sz w:val="24"/>
          <w:szCs w:val="24"/>
          <w:lang w:val="x-none"/>
        </w:rPr>
        <w:t xml:space="preserve"> de un alt contract de </w:t>
      </w:r>
      <w:proofErr w:type="spellStart"/>
      <w:r w:rsidRPr="000A0AE6">
        <w:rPr>
          <w:rFonts w:ascii="Times New Roman" w:hAnsi="Times New Roman" w:cs="Times New Roman"/>
          <w:sz w:val="24"/>
          <w:szCs w:val="24"/>
          <w:lang w:val="x-none"/>
        </w:rPr>
        <w:t>finanţare</w:t>
      </w:r>
      <w:proofErr w:type="spellEnd"/>
      <w:r w:rsidRPr="000A0AE6">
        <w:rPr>
          <w:rFonts w:ascii="Times New Roman" w:hAnsi="Times New Roman" w:cs="Times New Roman"/>
          <w:sz w:val="24"/>
          <w:szCs w:val="24"/>
          <w:lang w:val="x-none"/>
        </w:rPr>
        <w:t xml:space="preserve"> din </w:t>
      </w:r>
      <w:proofErr w:type="spellStart"/>
      <w:r w:rsidRPr="000A0AE6">
        <w:rPr>
          <w:rFonts w:ascii="Times New Roman" w:hAnsi="Times New Roman" w:cs="Times New Roman"/>
          <w:sz w:val="24"/>
          <w:szCs w:val="24"/>
          <w:lang w:val="x-none"/>
        </w:rPr>
        <w:t>fonduri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publice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pentru</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acelaşi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proiect</w:t>
      </w:r>
      <w:proofErr w:type="spellEnd"/>
      <w:r w:rsidRPr="000A0AE6">
        <w:rPr>
          <w:rFonts w:ascii="Times New Roman" w:hAnsi="Times New Roman" w:cs="Times New Roman"/>
          <w:sz w:val="24"/>
          <w:szCs w:val="24"/>
          <w:lang w:val="x-none"/>
        </w:rPr>
        <w:t xml:space="preserve"> de la </w:t>
      </w:r>
      <w:proofErr w:type="spellStart"/>
      <w:r w:rsidRPr="000A0AE6">
        <w:rPr>
          <w:rFonts w:ascii="Times New Roman" w:hAnsi="Times New Roman" w:cs="Times New Roman"/>
          <w:sz w:val="24"/>
          <w:szCs w:val="24"/>
          <w:lang w:val="x-none"/>
        </w:rPr>
        <w:t>aceeaşi</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autoritate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finanţatoare</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în</w:t>
      </w:r>
      <w:proofErr w:type="spellEnd"/>
      <w:r w:rsidRPr="000A0AE6">
        <w:rPr>
          <w:rFonts w:ascii="Times New Roman" w:hAnsi="Times New Roman" w:cs="Times New Roman"/>
          <w:sz w:val="24"/>
          <w:szCs w:val="24"/>
          <w:lang w:val="x-none"/>
        </w:rPr>
        <w:t xml:space="preserve"> </w:t>
      </w:r>
      <w:proofErr w:type="spellStart"/>
      <w:r w:rsidRPr="000A0AE6">
        <w:rPr>
          <w:rFonts w:ascii="Times New Roman" w:hAnsi="Times New Roman" w:cs="Times New Roman"/>
          <w:sz w:val="24"/>
          <w:szCs w:val="24"/>
          <w:lang w:val="x-none"/>
        </w:rPr>
        <w:t>cursul</w:t>
      </w:r>
      <w:proofErr w:type="spellEnd"/>
      <w:r w:rsidRPr="000A0AE6">
        <w:rPr>
          <w:rFonts w:ascii="Times New Roman" w:hAnsi="Times New Roman" w:cs="Times New Roman"/>
          <w:sz w:val="24"/>
          <w:szCs w:val="24"/>
          <w:lang w:val="x-none"/>
        </w:rPr>
        <w:t xml:space="preserve"> anului fiscal curent;</w:t>
      </w:r>
    </w:p>
    <w:bookmarkEnd w:id="1"/>
    <w:p w14:paraId="616A0F51" w14:textId="77777777" w:rsidR="000A0AE6" w:rsidRDefault="000A0AE6" w:rsidP="000A0AE6"/>
    <w:p w14:paraId="22B5B684" w14:textId="77777777" w:rsidR="000A0AE6" w:rsidRDefault="000A0AE6" w:rsidP="000A0AE6"/>
    <w:p w14:paraId="403C472E" w14:textId="77777777" w:rsidR="000A0AE6" w:rsidRPr="008F476C" w:rsidRDefault="000A0AE6" w:rsidP="000A0AE6">
      <w:pPr>
        <w:pStyle w:val="NoSpacing"/>
        <w:jc w:val="both"/>
        <w:rPr>
          <w:rFonts w:ascii="Times New Roman" w:hAnsi="Times New Roman" w:cs="Times New Roman"/>
          <w:sz w:val="24"/>
          <w:szCs w:val="24"/>
          <w:lang w:val="ro-RO"/>
        </w:rPr>
      </w:pPr>
      <w:r w:rsidRPr="008F476C">
        <w:rPr>
          <w:rFonts w:ascii="Times New Roman" w:hAnsi="Times New Roman" w:cs="Times New Roman"/>
          <w:sz w:val="24"/>
          <w:szCs w:val="24"/>
          <w:lang w:val="ro-RO"/>
        </w:rPr>
        <w:t>Data: .............................</w:t>
      </w:r>
    </w:p>
    <w:p w14:paraId="63837C10" w14:textId="77777777" w:rsidR="000A0AE6" w:rsidRPr="008F476C" w:rsidRDefault="000A0AE6" w:rsidP="000A0AE6">
      <w:pPr>
        <w:pStyle w:val="NoSpacing"/>
        <w:jc w:val="both"/>
        <w:rPr>
          <w:rFonts w:ascii="Times New Roman" w:hAnsi="Times New Roman" w:cs="Times New Roman"/>
          <w:sz w:val="24"/>
          <w:szCs w:val="24"/>
          <w:lang w:val="ro-RO"/>
        </w:rPr>
      </w:pPr>
    </w:p>
    <w:p w14:paraId="463B4F2C" w14:textId="77777777" w:rsidR="000A0AE6" w:rsidRPr="008F476C" w:rsidRDefault="000A0AE6" w:rsidP="000A0AE6">
      <w:pPr>
        <w:pStyle w:val="NoSpacing"/>
        <w:jc w:val="both"/>
        <w:rPr>
          <w:rFonts w:ascii="Times New Roman" w:hAnsi="Times New Roman" w:cs="Times New Roman"/>
          <w:sz w:val="24"/>
          <w:szCs w:val="24"/>
          <w:lang w:val="ro-RO"/>
        </w:rPr>
      </w:pPr>
    </w:p>
    <w:p w14:paraId="6C593142" w14:textId="77777777" w:rsidR="000A0AE6" w:rsidRPr="008F476C" w:rsidRDefault="000A0AE6" w:rsidP="000A0AE6">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Entitatea</w:t>
      </w:r>
      <w:r w:rsidRPr="008F476C">
        <w:rPr>
          <w:rFonts w:ascii="Times New Roman" w:hAnsi="Times New Roman" w:cs="Times New Roman"/>
          <w:sz w:val="24"/>
          <w:szCs w:val="24"/>
          <w:lang w:val="ro-RO"/>
        </w:rPr>
        <w:t xml:space="preserve"> ...........................................</w:t>
      </w:r>
    </w:p>
    <w:p w14:paraId="34C3AEDB" w14:textId="77777777" w:rsidR="000A0AE6" w:rsidRPr="008F476C" w:rsidRDefault="000A0AE6" w:rsidP="000A0AE6">
      <w:pPr>
        <w:pStyle w:val="NoSpacing"/>
        <w:jc w:val="both"/>
        <w:rPr>
          <w:rFonts w:ascii="Times New Roman" w:hAnsi="Times New Roman" w:cs="Times New Roman"/>
          <w:sz w:val="24"/>
          <w:szCs w:val="24"/>
          <w:lang w:val="ro-RO"/>
        </w:rPr>
      </w:pPr>
      <w:r w:rsidRPr="008F476C">
        <w:rPr>
          <w:rFonts w:ascii="Times New Roman" w:hAnsi="Times New Roman" w:cs="Times New Roman"/>
          <w:sz w:val="24"/>
          <w:szCs w:val="24"/>
          <w:lang w:val="ro-RO"/>
        </w:rPr>
        <w:tab/>
      </w:r>
    </w:p>
    <w:p w14:paraId="5217E764" w14:textId="77777777" w:rsidR="000A0AE6" w:rsidRPr="008F476C" w:rsidRDefault="000A0AE6" w:rsidP="000A0AE6">
      <w:pPr>
        <w:pStyle w:val="NoSpacing"/>
        <w:jc w:val="both"/>
        <w:rPr>
          <w:rFonts w:ascii="Times New Roman" w:hAnsi="Times New Roman" w:cs="Times New Roman"/>
          <w:sz w:val="24"/>
          <w:szCs w:val="24"/>
          <w:lang w:val="ro-RO"/>
        </w:rPr>
      </w:pPr>
      <w:r w:rsidRPr="008F476C">
        <w:rPr>
          <w:rFonts w:ascii="Times New Roman" w:hAnsi="Times New Roman" w:cs="Times New Roman"/>
          <w:sz w:val="24"/>
          <w:szCs w:val="24"/>
          <w:lang w:val="ro-RO"/>
        </w:rPr>
        <w:t>Reprezentant legal .............................................</w:t>
      </w:r>
      <w:r w:rsidRPr="008F476C">
        <w:rPr>
          <w:rFonts w:ascii="Times New Roman" w:hAnsi="Times New Roman" w:cs="Times New Roman"/>
          <w:sz w:val="24"/>
          <w:szCs w:val="24"/>
          <w:lang w:val="ro-RO"/>
        </w:rPr>
        <w:tab/>
      </w:r>
    </w:p>
    <w:p w14:paraId="7A14CD61" w14:textId="77777777" w:rsidR="000A0AE6" w:rsidRPr="008F476C" w:rsidRDefault="000A0AE6" w:rsidP="000A0AE6">
      <w:pPr>
        <w:pStyle w:val="NoSpacing"/>
        <w:jc w:val="both"/>
        <w:rPr>
          <w:rFonts w:ascii="Times New Roman" w:hAnsi="Times New Roman" w:cs="Times New Roman"/>
          <w:sz w:val="24"/>
          <w:szCs w:val="24"/>
          <w:lang w:val="ro-RO"/>
        </w:rPr>
      </w:pPr>
    </w:p>
    <w:p w14:paraId="0B17EB37" w14:textId="77777777" w:rsidR="000A0AE6" w:rsidRPr="008F476C" w:rsidRDefault="000A0AE6" w:rsidP="000A0AE6">
      <w:pPr>
        <w:pStyle w:val="NoSpacing"/>
        <w:jc w:val="both"/>
        <w:rPr>
          <w:rFonts w:ascii="Times New Roman" w:hAnsi="Times New Roman" w:cs="Times New Roman"/>
          <w:sz w:val="24"/>
          <w:szCs w:val="24"/>
          <w:lang w:val="ro-RO"/>
        </w:rPr>
      </w:pPr>
      <w:r w:rsidRPr="008F476C">
        <w:rPr>
          <w:rFonts w:ascii="Times New Roman" w:hAnsi="Times New Roman" w:cs="Times New Roman"/>
          <w:sz w:val="24"/>
          <w:szCs w:val="24"/>
          <w:lang w:val="ro-RO"/>
        </w:rPr>
        <w:t>Semnătura,</w:t>
      </w:r>
    </w:p>
    <w:p w14:paraId="2FA762E4" w14:textId="77777777" w:rsidR="000A0AE6" w:rsidRPr="008F476C" w:rsidRDefault="000A0AE6" w:rsidP="000A0AE6">
      <w:pPr>
        <w:pStyle w:val="NoSpacing"/>
        <w:jc w:val="both"/>
        <w:rPr>
          <w:rFonts w:ascii="Times New Roman" w:hAnsi="Times New Roman" w:cs="Times New Roman"/>
          <w:sz w:val="24"/>
          <w:szCs w:val="24"/>
          <w:lang w:val="ro-RO"/>
        </w:rPr>
      </w:pPr>
      <w:r w:rsidRPr="008F476C">
        <w:rPr>
          <w:rFonts w:ascii="Times New Roman" w:hAnsi="Times New Roman" w:cs="Times New Roman"/>
          <w:sz w:val="24"/>
          <w:szCs w:val="24"/>
          <w:lang w:val="ro-RO"/>
        </w:rPr>
        <w:t>...................................</w:t>
      </w:r>
    </w:p>
    <w:p w14:paraId="5A6AFC74" w14:textId="77777777" w:rsidR="000A0AE6" w:rsidRDefault="000A0AE6" w:rsidP="000A0AE6"/>
    <w:p w14:paraId="7043969F" w14:textId="77777777" w:rsidR="000A0AE6" w:rsidRDefault="000A0AE6" w:rsidP="000A0AE6"/>
    <w:p w14:paraId="36D788CC" w14:textId="77777777" w:rsidR="005D0290" w:rsidRDefault="005D0290" w:rsidP="000A0AE6"/>
    <w:p w14:paraId="10DA15B4" w14:textId="77777777" w:rsidR="005D0290" w:rsidRDefault="005D0290" w:rsidP="000A0AE6"/>
    <w:p w14:paraId="4719C9F2" w14:textId="7D302A30" w:rsidR="005D0290" w:rsidRPr="00DF4783" w:rsidRDefault="005D0290" w:rsidP="000A0AE6">
      <w:pPr>
        <w:rPr>
          <w:rFonts w:ascii="Times New Roman" w:hAnsi="Times New Roman" w:cs="Times New Roman"/>
          <w:b/>
          <w:bCs/>
          <w:i/>
          <w:iCs/>
          <w:sz w:val="24"/>
          <w:szCs w:val="24"/>
        </w:rPr>
      </w:pPr>
      <w:r w:rsidRPr="00DF4783">
        <w:rPr>
          <w:rFonts w:ascii="Times New Roman" w:hAnsi="Times New Roman" w:cs="Times New Roman"/>
          <w:b/>
          <w:bCs/>
          <w:i/>
          <w:iCs/>
          <w:sz w:val="24"/>
          <w:szCs w:val="24"/>
        </w:rPr>
        <w:t>Anexa 6 – DECLARAȚIE DE IMPARȚIALITATE COMISIE</w:t>
      </w:r>
    </w:p>
    <w:p w14:paraId="21EFFC9B" w14:textId="77777777" w:rsidR="005D0290" w:rsidRPr="005D0290" w:rsidRDefault="005D0290" w:rsidP="000A0AE6">
      <w:pPr>
        <w:rPr>
          <w:rFonts w:ascii="Times New Roman" w:hAnsi="Times New Roman" w:cs="Times New Roman"/>
          <w:sz w:val="24"/>
          <w:szCs w:val="24"/>
        </w:rPr>
      </w:pPr>
    </w:p>
    <w:p w14:paraId="07FDA22C" w14:textId="77777777" w:rsidR="005D0290" w:rsidRPr="008F476C" w:rsidRDefault="005D0290" w:rsidP="005D0290">
      <w:pPr>
        <w:pStyle w:val="NoSpacing"/>
        <w:jc w:val="center"/>
        <w:rPr>
          <w:rFonts w:ascii="Times New Roman" w:hAnsi="Times New Roman" w:cs="Times New Roman"/>
          <w:b/>
          <w:sz w:val="24"/>
          <w:szCs w:val="24"/>
          <w:lang w:val="ro-RO" w:eastAsia="ro-RO"/>
        </w:rPr>
      </w:pPr>
      <w:r w:rsidRPr="008F476C">
        <w:rPr>
          <w:rFonts w:ascii="Times New Roman" w:hAnsi="Times New Roman" w:cs="Times New Roman"/>
          <w:b/>
          <w:sz w:val="24"/>
          <w:szCs w:val="24"/>
          <w:lang w:val="ro-RO" w:eastAsia="ro-RO"/>
        </w:rPr>
        <w:t>DECLARAȚIA DE IMPARȚIALITATE</w:t>
      </w:r>
    </w:p>
    <w:p w14:paraId="28433725"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35A75305"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6F28B2B7"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075D16C3" w14:textId="77777777" w:rsidR="005D0290" w:rsidRPr="008F476C" w:rsidRDefault="005D0290" w:rsidP="005D0290">
      <w:pPr>
        <w:pStyle w:val="NoSpacing"/>
        <w:jc w:val="both"/>
        <w:rPr>
          <w:rFonts w:ascii="Times New Roman" w:hAnsi="Times New Roman" w:cs="Times New Roman"/>
          <w:sz w:val="24"/>
          <w:szCs w:val="24"/>
          <w:lang w:val="ro-RO" w:eastAsia="ro-RO"/>
        </w:rPr>
      </w:pPr>
      <w:r w:rsidRPr="008F476C">
        <w:rPr>
          <w:rFonts w:ascii="Times New Roman" w:hAnsi="Times New Roman" w:cs="Times New Roman"/>
          <w:sz w:val="24"/>
          <w:szCs w:val="24"/>
          <w:lang w:val="ro-RO" w:eastAsia="ro-RO"/>
        </w:rPr>
        <w:t xml:space="preserve">Reprezintă conflict de interese orice </w:t>
      </w:r>
      <w:proofErr w:type="spellStart"/>
      <w:r w:rsidRPr="008F476C">
        <w:rPr>
          <w:rFonts w:ascii="Times New Roman" w:hAnsi="Times New Roman" w:cs="Times New Roman"/>
          <w:sz w:val="24"/>
          <w:szCs w:val="24"/>
          <w:lang w:val="ro-RO" w:eastAsia="ro-RO"/>
        </w:rPr>
        <w:t>situaţie</w:t>
      </w:r>
      <w:proofErr w:type="spellEnd"/>
      <w:r w:rsidRPr="008F476C">
        <w:rPr>
          <w:rFonts w:ascii="Times New Roman" w:hAnsi="Times New Roman" w:cs="Times New Roman"/>
          <w:sz w:val="24"/>
          <w:szCs w:val="24"/>
          <w:lang w:val="ro-RO" w:eastAsia="ro-RO"/>
        </w:rPr>
        <w:t xml:space="preserve"> care îl împiedică pe beneficiar în orice moment să </w:t>
      </w:r>
      <w:proofErr w:type="spellStart"/>
      <w:r w:rsidRPr="008F476C">
        <w:rPr>
          <w:rFonts w:ascii="Times New Roman" w:hAnsi="Times New Roman" w:cs="Times New Roman"/>
          <w:sz w:val="24"/>
          <w:szCs w:val="24"/>
          <w:lang w:val="ro-RO" w:eastAsia="ro-RO"/>
        </w:rPr>
        <w:t>acţioneze</w:t>
      </w:r>
      <w:proofErr w:type="spellEnd"/>
      <w:r w:rsidRPr="008F476C">
        <w:rPr>
          <w:rFonts w:ascii="Times New Roman" w:hAnsi="Times New Roman" w:cs="Times New Roman"/>
          <w:sz w:val="24"/>
          <w:szCs w:val="24"/>
          <w:lang w:val="ro-RO" w:eastAsia="ro-RO"/>
        </w:rPr>
        <w:t xml:space="preserve"> în conformitate cu obiectivele </w:t>
      </w:r>
      <w:proofErr w:type="spellStart"/>
      <w:r w:rsidRPr="008F476C">
        <w:rPr>
          <w:rFonts w:ascii="Times New Roman" w:hAnsi="Times New Roman" w:cs="Times New Roman"/>
          <w:sz w:val="24"/>
          <w:szCs w:val="24"/>
          <w:lang w:val="ro-RO" w:eastAsia="ro-RO"/>
        </w:rPr>
        <w:t>autorităţii</w:t>
      </w:r>
      <w:proofErr w:type="spellEnd"/>
      <w:r w:rsidRPr="008F476C">
        <w:rPr>
          <w:rFonts w:ascii="Times New Roman" w:hAnsi="Times New Roman" w:cs="Times New Roman"/>
          <w:sz w:val="24"/>
          <w:szCs w:val="24"/>
          <w:lang w:val="ro-RO" w:eastAsia="ro-RO"/>
        </w:rPr>
        <w:t xml:space="preserve"> </w:t>
      </w:r>
      <w:proofErr w:type="spellStart"/>
      <w:r w:rsidRPr="008F476C">
        <w:rPr>
          <w:rFonts w:ascii="Times New Roman" w:hAnsi="Times New Roman" w:cs="Times New Roman"/>
          <w:sz w:val="24"/>
          <w:szCs w:val="24"/>
          <w:lang w:val="ro-RO" w:eastAsia="ro-RO"/>
        </w:rPr>
        <w:t>finanţatoare</w:t>
      </w:r>
      <w:proofErr w:type="spellEnd"/>
      <w:r w:rsidRPr="008F476C">
        <w:rPr>
          <w:rFonts w:ascii="Times New Roman" w:hAnsi="Times New Roman" w:cs="Times New Roman"/>
          <w:sz w:val="24"/>
          <w:szCs w:val="24"/>
          <w:lang w:val="ro-RO" w:eastAsia="ro-RO"/>
        </w:rPr>
        <w:t xml:space="preserve">, precum </w:t>
      </w:r>
      <w:proofErr w:type="spellStart"/>
      <w:r w:rsidRPr="008F476C">
        <w:rPr>
          <w:rFonts w:ascii="Times New Roman" w:hAnsi="Times New Roman" w:cs="Times New Roman"/>
          <w:sz w:val="24"/>
          <w:szCs w:val="24"/>
          <w:lang w:val="ro-RO" w:eastAsia="ro-RO"/>
        </w:rPr>
        <w:t>şi</w:t>
      </w:r>
      <w:proofErr w:type="spellEnd"/>
      <w:r w:rsidRPr="008F476C">
        <w:rPr>
          <w:rFonts w:ascii="Times New Roman" w:hAnsi="Times New Roman" w:cs="Times New Roman"/>
          <w:sz w:val="24"/>
          <w:szCs w:val="24"/>
          <w:lang w:val="ro-RO" w:eastAsia="ro-RO"/>
        </w:rPr>
        <w:t xml:space="preserve"> </w:t>
      </w:r>
      <w:proofErr w:type="spellStart"/>
      <w:r w:rsidRPr="008F476C">
        <w:rPr>
          <w:rFonts w:ascii="Times New Roman" w:hAnsi="Times New Roman" w:cs="Times New Roman"/>
          <w:sz w:val="24"/>
          <w:szCs w:val="24"/>
          <w:lang w:val="ro-RO" w:eastAsia="ro-RO"/>
        </w:rPr>
        <w:t>situaţia</w:t>
      </w:r>
      <w:proofErr w:type="spellEnd"/>
      <w:r w:rsidRPr="008F476C">
        <w:rPr>
          <w:rFonts w:ascii="Times New Roman" w:hAnsi="Times New Roman" w:cs="Times New Roman"/>
          <w:sz w:val="24"/>
          <w:szCs w:val="24"/>
          <w:lang w:val="ro-RO" w:eastAsia="ro-RO"/>
        </w:rPr>
        <w:t xml:space="preserve"> în care executarea obiectivă </w:t>
      </w:r>
      <w:proofErr w:type="spellStart"/>
      <w:r w:rsidRPr="008F476C">
        <w:rPr>
          <w:rFonts w:ascii="Times New Roman" w:hAnsi="Times New Roman" w:cs="Times New Roman"/>
          <w:sz w:val="24"/>
          <w:szCs w:val="24"/>
          <w:lang w:val="ro-RO" w:eastAsia="ro-RO"/>
        </w:rPr>
        <w:t>şi</w:t>
      </w:r>
      <w:proofErr w:type="spellEnd"/>
      <w:r w:rsidRPr="008F476C">
        <w:rPr>
          <w:rFonts w:ascii="Times New Roman" w:hAnsi="Times New Roman" w:cs="Times New Roman"/>
          <w:sz w:val="24"/>
          <w:szCs w:val="24"/>
          <w:lang w:val="ro-RO" w:eastAsia="ro-RO"/>
        </w:rPr>
        <w:t xml:space="preserve"> </w:t>
      </w:r>
      <w:proofErr w:type="spellStart"/>
      <w:r w:rsidRPr="008F476C">
        <w:rPr>
          <w:rFonts w:ascii="Times New Roman" w:hAnsi="Times New Roman" w:cs="Times New Roman"/>
          <w:sz w:val="24"/>
          <w:szCs w:val="24"/>
          <w:lang w:val="ro-RO" w:eastAsia="ro-RO"/>
        </w:rPr>
        <w:t>imparţială</w:t>
      </w:r>
      <w:proofErr w:type="spellEnd"/>
      <w:r w:rsidRPr="008F476C">
        <w:rPr>
          <w:rFonts w:ascii="Times New Roman" w:hAnsi="Times New Roman" w:cs="Times New Roman"/>
          <w:sz w:val="24"/>
          <w:szCs w:val="24"/>
          <w:lang w:val="ro-RO" w:eastAsia="ro-RO"/>
        </w:rPr>
        <w:t xml:space="preserve"> a </w:t>
      </w:r>
      <w:proofErr w:type="spellStart"/>
      <w:r w:rsidRPr="008F476C">
        <w:rPr>
          <w:rFonts w:ascii="Times New Roman" w:hAnsi="Times New Roman" w:cs="Times New Roman"/>
          <w:sz w:val="24"/>
          <w:szCs w:val="24"/>
          <w:lang w:val="ro-RO" w:eastAsia="ro-RO"/>
        </w:rPr>
        <w:t>funcţiilor</w:t>
      </w:r>
      <w:proofErr w:type="spellEnd"/>
      <w:r w:rsidRPr="008F476C">
        <w:rPr>
          <w:rFonts w:ascii="Times New Roman" w:hAnsi="Times New Roman" w:cs="Times New Roman"/>
          <w:sz w:val="24"/>
          <w:szCs w:val="24"/>
          <w:lang w:val="ro-RO" w:eastAsia="ro-RO"/>
        </w:rPr>
        <w:t xml:space="preserve"> oricărei persoane implicate în implementarea proiectului poate fi compromisă din motive familiale, politice, economice sau orice alte interese comune cu o altă persoană.</w:t>
      </w:r>
    </w:p>
    <w:p w14:paraId="193EE91F"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1D81F92B" w14:textId="77777777" w:rsidR="005D0290" w:rsidRPr="008F476C" w:rsidRDefault="005D0290" w:rsidP="005D0290">
      <w:pPr>
        <w:pStyle w:val="NoSpacing"/>
        <w:jc w:val="both"/>
        <w:rPr>
          <w:rFonts w:ascii="Times New Roman" w:hAnsi="Times New Roman" w:cs="Times New Roman"/>
          <w:sz w:val="24"/>
          <w:szCs w:val="24"/>
          <w:lang w:val="ro-RO" w:eastAsia="ro-RO"/>
        </w:rPr>
      </w:pPr>
      <w:r w:rsidRPr="008F476C">
        <w:rPr>
          <w:rFonts w:ascii="Times New Roman" w:hAnsi="Times New Roman" w:cs="Times New Roman"/>
          <w:sz w:val="24"/>
          <w:szCs w:val="24"/>
          <w:lang w:val="ro-RO" w:eastAsia="ro-RO"/>
        </w:rPr>
        <w:t xml:space="preserve">Subsemnatul, ................................................. în calitate de ................................... al ..................................................... ca persoană cu drept de reprezentare a </w:t>
      </w:r>
      <w:proofErr w:type="spellStart"/>
      <w:r>
        <w:rPr>
          <w:rFonts w:ascii="Times New Roman" w:hAnsi="Times New Roman" w:cs="Times New Roman"/>
          <w:sz w:val="24"/>
          <w:szCs w:val="24"/>
          <w:lang w:val="ro-RO" w:eastAsia="ro-RO"/>
        </w:rPr>
        <w:t>entitatii</w:t>
      </w:r>
      <w:proofErr w:type="spellEnd"/>
      <w:r>
        <w:rPr>
          <w:rFonts w:ascii="Times New Roman" w:hAnsi="Times New Roman" w:cs="Times New Roman"/>
          <w:sz w:val="24"/>
          <w:szCs w:val="24"/>
          <w:lang w:val="ro-RO" w:eastAsia="ro-RO"/>
        </w:rPr>
        <w:t xml:space="preserve"> (denumirea </w:t>
      </w:r>
      <w:proofErr w:type="spellStart"/>
      <w:r>
        <w:rPr>
          <w:rFonts w:ascii="Times New Roman" w:hAnsi="Times New Roman" w:cs="Times New Roman"/>
          <w:sz w:val="24"/>
          <w:szCs w:val="24"/>
          <w:lang w:val="ro-RO" w:eastAsia="ro-RO"/>
        </w:rPr>
        <w:t>entitatii</w:t>
      </w:r>
      <w:proofErr w:type="spellEnd"/>
      <w:r>
        <w:rPr>
          <w:rFonts w:ascii="Times New Roman" w:hAnsi="Times New Roman" w:cs="Times New Roman"/>
          <w:sz w:val="24"/>
          <w:szCs w:val="24"/>
          <w:lang w:val="ro-RO" w:eastAsia="ro-RO"/>
        </w:rPr>
        <w:t>)</w:t>
      </w:r>
      <w:r w:rsidRPr="008F476C">
        <w:rPr>
          <w:rFonts w:ascii="Times New Roman" w:hAnsi="Times New Roman" w:cs="Times New Roman"/>
          <w:sz w:val="24"/>
          <w:szCs w:val="24"/>
          <w:lang w:val="ro-RO" w:eastAsia="ro-RO"/>
        </w:rPr>
        <w:t xml:space="preserve">, în ceea ce </w:t>
      </w:r>
      <w:proofErr w:type="spellStart"/>
      <w:r w:rsidRPr="008F476C">
        <w:rPr>
          <w:rFonts w:ascii="Times New Roman" w:hAnsi="Times New Roman" w:cs="Times New Roman"/>
          <w:sz w:val="24"/>
          <w:szCs w:val="24"/>
          <w:lang w:val="ro-RO" w:eastAsia="ro-RO"/>
        </w:rPr>
        <w:t>priveşte</w:t>
      </w:r>
      <w:proofErr w:type="spellEnd"/>
      <w:r w:rsidRPr="008F476C">
        <w:rPr>
          <w:rFonts w:ascii="Times New Roman" w:hAnsi="Times New Roman" w:cs="Times New Roman"/>
          <w:sz w:val="24"/>
          <w:szCs w:val="24"/>
          <w:lang w:val="ro-RO" w:eastAsia="ro-RO"/>
        </w:rPr>
        <w:t xml:space="preserve"> implementarea proiectului</w:t>
      </w:r>
      <w:r>
        <w:rPr>
          <w:rFonts w:ascii="Times New Roman" w:hAnsi="Times New Roman" w:cs="Times New Roman"/>
          <w:sz w:val="24"/>
          <w:szCs w:val="24"/>
          <w:lang w:val="ro-RO" w:eastAsia="ro-RO"/>
        </w:rPr>
        <w:t>/programului sportiv</w:t>
      </w:r>
      <w:r w:rsidRPr="008F476C">
        <w:rPr>
          <w:rFonts w:ascii="Times New Roman" w:hAnsi="Times New Roman" w:cs="Times New Roman"/>
          <w:sz w:val="24"/>
          <w:szCs w:val="24"/>
          <w:lang w:val="ro-RO" w:eastAsia="ro-RO"/>
        </w:rPr>
        <w:t xml:space="preserve">, mă oblig să iau toate măsurile preventive necesare pentru a evita orice conflict de interese, </w:t>
      </w:r>
      <w:proofErr w:type="spellStart"/>
      <w:r w:rsidRPr="008F476C">
        <w:rPr>
          <w:rFonts w:ascii="Times New Roman" w:hAnsi="Times New Roman" w:cs="Times New Roman"/>
          <w:sz w:val="24"/>
          <w:szCs w:val="24"/>
          <w:lang w:val="ro-RO" w:eastAsia="ro-RO"/>
        </w:rPr>
        <w:t>aşa</w:t>
      </w:r>
      <w:proofErr w:type="spellEnd"/>
      <w:r w:rsidRPr="008F476C">
        <w:rPr>
          <w:rFonts w:ascii="Times New Roman" w:hAnsi="Times New Roman" w:cs="Times New Roman"/>
          <w:sz w:val="24"/>
          <w:szCs w:val="24"/>
          <w:lang w:val="ro-RO" w:eastAsia="ro-RO"/>
        </w:rPr>
        <w:t xml:space="preserve"> cum este acesta definit mai sus, </w:t>
      </w:r>
      <w:proofErr w:type="spellStart"/>
      <w:r w:rsidRPr="008F476C">
        <w:rPr>
          <w:rFonts w:ascii="Times New Roman" w:hAnsi="Times New Roman" w:cs="Times New Roman"/>
          <w:sz w:val="24"/>
          <w:szCs w:val="24"/>
          <w:lang w:val="ro-RO" w:eastAsia="ro-RO"/>
        </w:rPr>
        <w:t>şi</w:t>
      </w:r>
      <w:proofErr w:type="spellEnd"/>
      <w:r w:rsidRPr="008F476C">
        <w:rPr>
          <w:rFonts w:ascii="Times New Roman" w:hAnsi="Times New Roman" w:cs="Times New Roman"/>
          <w:sz w:val="24"/>
          <w:szCs w:val="24"/>
          <w:lang w:val="ro-RO" w:eastAsia="ro-RO"/>
        </w:rPr>
        <w:t xml:space="preserve">, de asemenea, mă oblig să informez autoritatea </w:t>
      </w:r>
      <w:proofErr w:type="spellStart"/>
      <w:r w:rsidRPr="008F476C">
        <w:rPr>
          <w:rFonts w:ascii="Times New Roman" w:hAnsi="Times New Roman" w:cs="Times New Roman"/>
          <w:sz w:val="24"/>
          <w:szCs w:val="24"/>
          <w:lang w:val="ro-RO" w:eastAsia="ro-RO"/>
        </w:rPr>
        <w:t>finanţatoare</w:t>
      </w:r>
      <w:proofErr w:type="spellEnd"/>
      <w:r w:rsidRPr="008F476C">
        <w:rPr>
          <w:rFonts w:ascii="Times New Roman" w:hAnsi="Times New Roman" w:cs="Times New Roman"/>
          <w:sz w:val="24"/>
          <w:szCs w:val="24"/>
          <w:lang w:val="ro-RO" w:eastAsia="ro-RO"/>
        </w:rPr>
        <w:t xml:space="preserve"> despre orice </w:t>
      </w:r>
      <w:proofErr w:type="spellStart"/>
      <w:r w:rsidRPr="008F476C">
        <w:rPr>
          <w:rFonts w:ascii="Times New Roman" w:hAnsi="Times New Roman" w:cs="Times New Roman"/>
          <w:sz w:val="24"/>
          <w:szCs w:val="24"/>
          <w:lang w:val="ro-RO" w:eastAsia="ro-RO"/>
        </w:rPr>
        <w:t>situaţie</w:t>
      </w:r>
      <w:proofErr w:type="spellEnd"/>
      <w:r w:rsidRPr="008F476C">
        <w:rPr>
          <w:rFonts w:ascii="Times New Roman" w:hAnsi="Times New Roman" w:cs="Times New Roman"/>
          <w:sz w:val="24"/>
          <w:szCs w:val="24"/>
          <w:lang w:val="ro-RO" w:eastAsia="ro-RO"/>
        </w:rPr>
        <w:t xml:space="preserve"> ce generează sau ar putea genera un asemenea conflict.</w:t>
      </w:r>
    </w:p>
    <w:p w14:paraId="1E40B539"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337513F0"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2D8ABBED" w14:textId="77777777" w:rsidR="005D0290" w:rsidRPr="008F476C" w:rsidRDefault="005D0290" w:rsidP="005D0290">
      <w:pPr>
        <w:pStyle w:val="NoSpacing"/>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Entitatea/</w:t>
      </w:r>
      <w:r w:rsidRPr="008F476C">
        <w:rPr>
          <w:rFonts w:ascii="Times New Roman" w:hAnsi="Times New Roman" w:cs="Times New Roman"/>
          <w:sz w:val="24"/>
          <w:szCs w:val="24"/>
          <w:lang w:val="ro-RO" w:eastAsia="ro-RO"/>
        </w:rPr>
        <w:t xml:space="preserve">Structura sportivă................ </w:t>
      </w:r>
    </w:p>
    <w:p w14:paraId="3E582F7E"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5822B7AF" w14:textId="77777777" w:rsidR="005D0290" w:rsidRPr="008F476C" w:rsidRDefault="005D0290" w:rsidP="005D0290">
      <w:pPr>
        <w:pStyle w:val="NoSpacing"/>
        <w:jc w:val="both"/>
        <w:rPr>
          <w:rFonts w:ascii="Times New Roman" w:hAnsi="Times New Roman" w:cs="Times New Roman"/>
          <w:sz w:val="24"/>
          <w:szCs w:val="24"/>
          <w:lang w:val="ro-RO" w:eastAsia="ro-RO"/>
        </w:rPr>
      </w:pPr>
      <w:r w:rsidRPr="008F476C">
        <w:rPr>
          <w:rFonts w:ascii="Times New Roman" w:hAnsi="Times New Roman" w:cs="Times New Roman"/>
          <w:sz w:val="24"/>
          <w:szCs w:val="24"/>
          <w:lang w:val="ro-RO" w:eastAsia="ro-RO"/>
        </w:rPr>
        <w:t>Reprezentant legal...............................</w:t>
      </w:r>
      <w:r w:rsidRPr="008F476C">
        <w:rPr>
          <w:rFonts w:ascii="Times New Roman" w:hAnsi="Times New Roman" w:cs="Times New Roman"/>
          <w:sz w:val="24"/>
          <w:szCs w:val="24"/>
          <w:lang w:val="ro-RO" w:eastAsia="ro-RO"/>
        </w:rPr>
        <w:tab/>
      </w:r>
    </w:p>
    <w:p w14:paraId="46ED9648"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23AB1C9A" w14:textId="77777777" w:rsidR="005D0290" w:rsidRPr="008F476C" w:rsidRDefault="005D0290" w:rsidP="005D0290">
      <w:pPr>
        <w:pStyle w:val="NoSpacing"/>
        <w:jc w:val="both"/>
        <w:rPr>
          <w:rFonts w:ascii="Times New Roman" w:hAnsi="Times New Roman" w:cs="Times New Roman"/>
          <w:sz w:val="24"/>
          <w:szCs w:val="24"/>
          <w:lang w:val="ro-RO" w:eastAsia="ro-RO"/>
        </w:rPr>
      </w:pPr>
      <w:r w:rsidRPr="008F476C">
        <w:rPr>
          <w:rFonts w:ascii="Times New Roman" w:hAnsi="Times New Roman" w:cs="Times New Roman"/>
          <w:sz w:val="24"/>
          <w:szCs w:val="24"/>
          <w:lang w:val="ro-RO" w:eastAsia="ro-RO"/>
        </w:rPr>
        <w:t>Semnătura,</w:t>
      </w:r>
    </w:p>
    <w:p w14:paraId="76750E9E"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03BEB8F7" w14:textId="77777777" w:rsidR="005D0290" w:rsidRPr="008F476C" w:rsidRDefault="005D0290" w:rsidP="005D0290">
      <w:pPr>
        <w:pStyle w:val="NoSpacing"/>
        <w:jc w:val="both"/>
        <w:rPr>
          <w:rFonts w:ascii="Times New Roman" w:hAnsi="Times New Roman" w:cs="Times New Roman"/>
          <w:sz w:val="24"/>
          <w:szCs w:val="24"/>
          <w:lang w:val="ro-RO" w:eastAsia="ro-RO"/>
        </w:rPr>
      </w:pPr>
      <w:r w:rsidRPr="008F476C">
        <w:rPr>
          <w:rFonts w:ascii="Times New Roman" w:hAnsi="Times New Roman" w:cs="Times New Roman"/>
          <w:sz w:val="24"/>
          <w:szCs w:val="24"/>
          <w:lang w:val="ro-RO" w:eastAsia="ro-RO"/>
        </w:rPr>
        <w:t>............................</w:t>
      </w:r>
    </w:p>
    <w:p w14:paraId="46CA8F0E" w14:textId="77777777" w:rsidR="005D0290" w:rsidRPr="008F476C" w:rsidRDefault="005D0290" w:rsidP="005D0290">
      <w:pPr>
        <w:pStyle w:val="NoSpacing"/>
        <w:jc w:val="both"/>
        <w:rPr>
          <w:rFonts w:ascii="Times New Roman" w:hAnsi="Times New Roman" w:cs="Times New Roman"/>
          <w:sz w:val="24"/>
          <w:szCs w:val="24"/>
          <w:lang w:val="ro-RO" w:eastAsia="ro-RO"/>
        </w:rPr>
      </w:pPr>
    </w:p>
    <w:p w14:paraId="63DEF62F" w14:textId="77777777" w:rsidR="005D0290" w:rsidRPr="008F476C" w:rsidRDefault="005D0290" w:rsidP="005D0290">
      <w:pPr>
        <w:pStyle w:val="NoSpacing"/>
        <w:jc w:val="both"/>
        <w:rPr>
          <w:rFonts w:ascii="Times New Roman" w:hAnsi="Times New Roman" w:cs="Times New Roman"/>
          <w:sz w:val="24"/>
          <w:szCs w:val="24"/>
          <w:lang w:val="ro-RO" w:eastAsia="ro-RO"/>
        </w:rPr>
      </w:pPr>
      <w:r w:rsidRPr="008F476C">
        <w:rPr>
          <w:rFonts w:ascii="Times New Roman" w:hAnsi="Times New Roman" w:cs="Times New Roman"/>
          <w:sz w:val="24"/>
          <w:szCs w:val="24"/>
          <w:lang w:val="ro-RO" w:eastAsia="ro-RO"/>
        </w:rPr>
        <w:t>Data .......................</w:t>
      </w:r>
    </w:p>
    <w:p w14:paraId="6F4357BB" w14:textId="77777777" w:rsidR="005D0290" w:rsidRDefault="005D0290" w:rsidP="007F6DC2">
      <w:pPr>
        <w:pStyle w:val="Heading3"/>
        <w:rPr>
          <w:rFonts w:ascii="Times New Roman" w:hAnsi="Times New Roman" w:cs="Times New Roman"/>
          <w:color w:val="000000"/>
          <w:sz w:val="24"/>
          <w:szCs w:val="24"/>
        </w:rPr>
      </w:pPr>
    </w:p>
    <w:p w14:paraId="0CA405B5" w14:textId="77777777" w:rsidR="005D0290" w:rsidRDefault="005D0290" w:rsidP="007F6DC2">
      <w:pPr>
        <w:pStyle w:val="Heading3"/>
        <w:rPr>
          <w:rFonts w:ascii="Times New Roman" w:hAnsi="Times New Roman" w:cs="Times New Roman"/>
          <w:color w:val="000000"/>
          <w:sz w:val="24"/>
          <w:szCs w:val="24"/>
        </w:rPr>
      </w:pPr>
    </w:p>
    <w:p w14:paraId="50B9EE73" w14:textId="77777777" w:rsidR="005D0290" w:rsidRDefault="005D0290" w:rsidP="007F6DC2">
      <w:pPr>
        <w:pStyle w:val="Heading3"/>
        <w:rPr>
          <w:rFonts w:ascii="Times New Roman" w:hAnsi="Times New Roman" w:cs="Times New Roman"/>
          <w:color w:val="000000"/>
          <w:sz w:val="24"/>
          <w:szCs w:val="24"/>
        </w:rPr>
      </w:pPr>
    </w:p>
    <w:p w14:paraId="3BF433B9" w14:textId="77777777" w:rsidR="0034391B" w:rsidRDefault="0034391B" w:rsidP="0034391B"/>
    <w:p w14:paraId="5A29366B" w14:textId="77777777" w:rsidR="005C4051" w:rsidRDefault="005C4051" w:rsidP="00E61A4B">
      <w:pPr>
        <w:pStyle w:val="Heading3"/>
        <w:spacing w:before="0" w:after="0"/>
        <w:rPr>
          <w:rFonts w:ascii="Times New Roman" w:hAnsi="Times New Roman" w:cs="Times New Roman"/>
          <w:i/>
          <w:iCs/>
          <w:color w:val="000000"/>
          <w:sz w:val="24"/>
          <w:szCs w:val="24"/>
        </w:rPr>
      </w:pPr>
    </w:p>
    <w:p w14:paraId="15D7A639" w14:textId="77777777" w:rsidR="003860CF" w:rsidRPr="003860CF" w:rsidRDefault="003860CF" w:rsidP="003860CF"/>
    <w:p w14:paraId="3E82C244" w14:textId="791CA1FA" w:rsidR="005C4051" w:rsidRDefault="005C4051" w:rsidP="00E61A4B">
      <w:pPr>
        <w:pStyle w:val="Heading3"/>
        <w:spacing w:before="0" w:after="0"/>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Anexa 7 Contract de finanțare nerambursabilă</w:t>
      </w:r>
    </w:p>
    <w:p w14:paraId="381A6E9A" w14:textId="77777777" w:rsidR="005C4051" w:rsidRDefault="005C4051" w:rsidP="00E61A4B">
      <w:pPr>
        <w:pStyle w:val="Heading3"/>
        <w:spacing w:before="0" w:after="0"/>
        <w:rPr>
          <w:rFonts w:ascii="Times New Roman" w:hAnsi="Times New Roman" w:cs="Times New Roman"/>
          <w:i/>
          <w:iCs/>
          <w:color w:val="000000"/>
          <w:sz w:val="24"/>
          <w:szCs w:val="24"/>
        </w:rPr>
      </w:pPr>
    </w:p>
    <w:p w14:paraId="6E22EA47" w14:textId="77777777" w:rsidR="005C4051" w:rsidRDefault="005C4051" w:rsidP="00E61A4B">
      <w:pPr>
        <w:pStyle w:val="Heading3"/>
        <w:spacing w:before="0" w:after="0"/>
        <w:rPr>
          <w:rFonts w:ascii="Times New Roman" w:hAnsi="Times New Roman" w:cs="Times New Roman"/>
          <w:i/>
          <w:iCs/>
          <w:color w:val="000000"/>
          <w:sz w:val="24"/>
          <w:szCs w:val="24"/>
        </w:rPr>
      </w:pPr>
    </w:p>
    <w:p w14:paraId="4630728C" w14:textId="77777777" w:rsidR="005C4051" w:rsidRDefault="005C4051" w:rsidP="00E61A4B">
      <w:pPr>
        <w:pStyle w:val="Heading3"/>
        <w:spacing w:before="0" w:after="0"/>
        <w:rPr>
          <w:rFonts w:ascii="Times New Roman" w:hAnsi="Times New Roman" w:cs="Times New Roman"/>
          <w:i/>
          <w:iCs/>
          <w:color w:val="000000"/>
          <w:sz w:val="24"/>
          <w:szCs w:val="24"/>
        </w:rPr>
      </w:pPr>
    </w:p>
    <w:p w14:paraId="73BE9272" w14:textId="77777777" w:rsidR="003860CF" w:rsidRDefault="003860CF" w:rsidP="003860CF">
      <w:pPr>
        <w:pBdr>
          <w:top w:val="nil"/>
          <w:left w:val="nil"/>
          <w:bottom w:val="nil"/>
          <w:right w:val="nil"/>
          <w:between w:val="nil"/>
        </w:pBdr>
        <w:spacing w:after="0" w:line="240" w:lineRule="auto"/>
        <w:ind w:right="26"/>
        <w:jc w:val="center"/>
        <w:rPr>
          <w:rFonts w:ascii="Times New Roman" w:eastAsia="Times New Roman" w:hAnsi="Times New Roman" w:cs="Times New Roman"/>
          <w:b/>
          <w:color w:val="000000"/>
          <w:sz w:val="24"/>
          <w:szCs w:val="24"/>
        </w:rPr>
      </w:pPr>
    </w:p>
    <w:p w14:paraId="710503E4" w14:textId="77777777" w:rsidR="003860CF" w:rsidRDefault="003860CF" w:rsidP="003860CF">
      <w:pPr>
        <w:pBdr>
          <w:top w:val="nil"/>
          <w:left w:val="nil"/>
          <w:bottom w:val="nil"/>
          <w:right w:val="nil"/>
          <w:between w:val="nil"/>
        </w:pBdr>
        <w:spacing w:after="0" w:line="240" w:lineRule="auto"/>
        <w:ind w:right="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CONTRACT DE FINANŢARE NERAMBURSABILĂ</w:t>
      </w:r>
    </w:p>
    <w:p w14:paraId="687331FE" w14:textId="77777777" w:rsidR="003860CF" w:rsidRPr="008D56FF" w:rsidRDefault="003860CF" w:rsidP="003860CF">
      <w:pPr>
        <w:tabs>
          <w:tab w:val="left" w:pos="1236"/>
          <w:tab w:val="center" w:pos="4150"/>
        </w:tabs>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Nr. ____ din ....................</w:t>
      </w:r>
    </w:p>
    <w:p w14:paraId="2651DA55" w14:textId="77777777" w:rsidR="003860CF" w:rsidRDefault="003860CF" w:rsidP="003860CF">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conformitate cu prevederile art. 4 pct. C) și </w:t>
      </w:r>
      <w:proofErr w:type="spellStart"/>
      <w:r>
        <w:rPr>
          <w:rFonts w:ascii="Times New Roman" w:eastAsia="Times New Roman" w:hAnsi="Times New Roman" w:cs="Times New Roman"/>
          <w:sz w:val="24"/>
          <w:szCs w:val="24"/>
        </w:rPr>
        <w:t>art</w:t>
      </w:r>
      <w:proofErr w:type="spellEnd"/>
      <w:r>
        <w:rPr>
          <w:rFonts w:ascii="Times New Roman" w:eastAsia="Times New Roman" w:hAnsi="Times New Roman" w:cs="Times New Roman"/>
          <w:sz w:val="24"/>
          <w:szCs w:val="24"/>
        </w:rPr>
        <w:t xml:space="preserve"> 6(1) </w:t>
      </w:r>
      <w:proofErr w:type="spellStart"/>
      <w:r>
        <w:rPr>
          <w:rFonts w:ascii="Times New Roman" w:eastAsia="Times New Roman" w:hAnsi="Times New Roman" w:cs="Times New Roman"/>
          <w:sz w:val="24"/>
          <w:szCs w:val="24"/>
        </w:rPr>
        <w:t>pct</w:t>
      </w:r>
      <w:proofErr w:type="spellEnd"/>
      <w:r>
        <w:rPr>
          <w:rFonts w:ascii="Times New Roman" w:eastAsia="Times New Roman" w:hAnsi="Times New Roman" w:cs="Times New Roman"/>
          <w:sz w:val="24"/>
          <w:szCs w:val="24"/>
        </w:rPr>
        <w:t xml:space="preserve"> a)  al Regulamentului de Organizare și Funcționare 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Centrului de Proiecte Educaționale și Sportive București – PROEDUS, aprobat prin H.C.G.M.B. nr. 296/30.09.2021, cu modificările și completările ulterioare</w:t>
      </w:r>
    </w:p>
    <w:p w14:paraId="2D31A86D" w14:textId="77777777" w:rsidR="003860CF" w:rsidRDefault="003860CF" w:rsidP="003860CF">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În baza Deciziei nr. ___/___________  privind repartizarea finanțărilor nerambursabile rezultate în urma evaluării proiectelor din cadrul Programului </w:t>
      </w:r>
      <w:r>
        <w:rPr>
          <w:rFonts w:ascii="Times New Roman" w:eastAsia="Times New Roman" w:hAnsi="Times New Roman" w:cs="Times New Roman"/>
          <w:i/>
          <w:sz w:val="24"/>
          <w:szCs w:val="24"/>
        </w:rPr>
        <w:t>de finanțare 2025 – SPORT ÎN ȘCOALĂ,</w:t>
      </w:r>
      <w:r>
        <w:rPr>
          <w:rFonts w:ascii="Times New Roman" w:eastAsia="Times New Roman" w:hAnsi="Times New Roman" w:cs="Times New Roman"/>
          <w:i/>
          <w:color w:val="000000"/>
          <w:sz w:val="24"/>
          <w:szCs w:val="24"/>
        </w:rPr>
        <w:t xml:space="preserve"> se încheie următorul contract de finanțare</w:t>
      </w:r>
    </w:p>
    <w:p w14:paraId="65172441" w14:textId="77777777" w:rsidR="003860CF" w:rsidRDefault="003860CF" w:rsidP="003860C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Între</w:t>
      </w:r>
    </w:p>
    <w:p w14:paraId="43D6B678"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Centrul de Proiecte </w:t>
      </w:r>
      <w:proofErr w:type="spellStart"/>
      <w:r>
        <w:rPr>
          <w:rFonts w:ascii="Times New Roman" w:eastAsia="Times New Roman" w:hAnsi="Times New Roman" w:cs="Times New Roman"/>
          <w:b/>
          <w:sz w:val="24"/>
          <w:szCs w:val="24"/>
        </w:rPr>
        <w:t>Educationale</w:t>
      </w:r>
      <w:proofErr w:type="spellEnd"/>
      <w:r>
        <w:rPr>
          <w:rFonts w:ascii="Times New Roman" w:eastAsia="Times New Roman" w:hAnsi="Times New Roman" w:cs="Times New Roman"/>
          <w:b/>
          <w:sz w:val="24"/>
          <w:szCs w:val="24"/>
        </w:rPr>
        <w:t xml:space="preserve"> si Sportive </w:t>
      </w:r>
      <w:proofErr w:type="spellStart"/>
      <w:r>
        <w:rPr>
          <w:rFonts w:ascii="Times New Roman" w:eastAsia="Times New Roman" w:hAnsi="Times New Roman" w:cs="Times New Roman"/>
          <w:b/>
          <w:sz w:val="24"/>
          <w:szCs w:val="24"/>
        </w:rPr>
        <w:t>Bucuresti</w:t>
      </w:r>
      <w:proofErr w:type="spellEnd"/>
      <w:r>
        <w:rPr>
          <w:rFonts w:ascii="Times New Roman" w:eastAsia="Times New Roman" w:hAnsi="Times New Roman" w:cs="Times New Roman"/>
          <w:b/>
          <w:sz w:val="24"/>
          <w:szCs w:val="24"/>
        </w:rPr>
        <w:t xml:space="preserve"> - PROEDUS</w:t>
      </w:r>
      <w:r>
        <w:rPr>
          <w:rFonts w:ascii="Times New Roman" w:eastAsia="Times New Roman" w:hAnsi="Times New Roman" w:cs="Times New Roman"/>
          <w:sz w:val="24"/>
          <w:szCs w:val="24"/>
        </w:rPr>
        <w:t xml:space="preserve">, adresa </w:t>
      </w:r>
      <w:proofErr w:type="spellStart"/>
      <w:r>
        <w:rPr>
          <w:rFonts w:ascii="Times New Roman" w:eastAsia="Times New Roman" w:hAnsi="Times New Roman" w:cs="Times New Roman"/>
          <w:sz w:val="24"/>
          <w:szCs w:val="24"/>
        </w:rPr>
        <w:t>Bld</w:t>
      </w:r>
      <w:proofErr w:type="spellEnd"/>
      <w:r>
        <w:rPr>
          <w:rFonts w:ascii="Times New Roman" w:eastAsia="Times New Roman" w:hAnsi="Times New Roman" w:cs="Times New Roman"/>
          <w:sz w:val="24"/>
          <w:szCs w:val="24"/>
        </w:rPr>
        <w:t xml:space="preserve">. Decebal nr. 11, </w:t>
      </w:r>
      <w:proofErr w:type="spellStart"/>
      <w:r>
        <w:rPr>
          <w:rFonts w:ascii="Times New Roman" w:eastAsia="Times New Roman" w:hAnsi="Times New Roman" w:cs="Times New Roman"/>
          <w:sz w:val="24"/>
          <w:szCs w:val="24"/>
        </w:rPr>
        <w:t>sect</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Bucuresti</w:t>
      </w:r>
      <w:proofErr w:type="spellEnd"/>
      <w:r>
        <w:rPr>
          <w:rFonts w:ascii="Times New Roman" w:eastAsia="Times New Roman" w:hAnsi="Times New Roman" w:cs="Times New Roman"/>
          <w:sz w:val="24"/>
          <w:szCs w:val="24"/>
        </w:rPr>
        <w:t xml:space="preserve">, cod fiscal 26597213, reprezentat prin Director –  </w:t>
      </w:r>
      <w:proofErr w:type="spellStart"/>
      <w:r>
        <w:rPr>
          <w:rFonts w:ascii="Times New Roman" w:eastAsia="Times New Roman" w:hAnsi="Times New Roman" w:cs="Times New Roman"/>
          <w:sz w:val="24"/>
          <w:szCs w:val="24"/>
        </w:rPr>
        <w:t>Zvetlana</w:t>
      </w:r>
      <w:proofErr w:type="spellEnd"/>
      <w:r>
        <w:rPr>
          <w:rFonts w:ascii="Times New Roman" w:eastAsia="Times New Roman" w:hAnsi="Times New Roman" w:cs="Times New Roman"/>
          <w:sz w:val="24"/>
          <w:szCs w:val="24"/>
        </w:rPr>
        <w:t xml:space="preserve"> Ileana Preoteasa</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având funcția de director, denumit în continuare </w:t>
      </w:r>
      <w:r>
        <w:rPr>
          <w:rFonts w:ascii="Times New Roman" w:eastAsia="Times New Roman" w:hAnsi="Times New Roman" w:cs="Times New Roman"/>
          <w:b/>
          <w:sz w:val="24"/>
          <w:szCs w:val="24"/>
        </w:rPr>
        <w:t>FINANŢATOR</w:t>
      </w:r>
      <w:r>
        <w:rPr>
          <w:rFonts w:ascii="Times New Roman" w:eastAsia="Times New Roman" w:hAnsi="Times New Roman" w:cs="Times New Roman"/>
          <w:sz w:val="24"/>
          <w:szCs w:val="24"/>
        </w:rPr>
        <w:t>,</w:t>
      </w:r>
    </w:p>
    <w:p w14:paraId="1F22DFCE" w14:textId="77777777" w:rsidR="003860CF" w:rsidRDefault="003860CF" w:rsidP="003860CF">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şi</w:t>
      </w:r>
      <w:proofErr w:type="spellEnd"/>
    </w:p>
    <w:p w14:paraId="17F09CE2"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A6A6A6"/>
          <w:sz w:val="24"/>
          <w:szCs w:val="24"/>
        </w:rPr>
        <w:t xml:space="preserve">  ”</w:t>
      </w:r>
      <w:r>
        <w:rPr>
          <w:rFonts w:ascii="Times New Roman" w:eastAsia="Times New Roman" w:hAnsi="Times New Roman" w:cs="Times New Roman"/>
          <w:sz w:val="24"/>
          <w:szCs w:val="24"/>
        </w:rPr>
        <w:t xml:space="preserve">Unitatea de învățământ”, cu sediul în București, str. ................. , sectorul ....., codul fiscal/cod de identificare fiscală nr........... ,având contul </w:t>
      </w:r>
      <w:proofErr w:type="spellStart"/>
      <w:r>
        <w:rPr>
          <w:rFonts w:ascii="Times New Roman" w:eastAsia="Times New Roman" w:hAnsi="Times New Roman" w:cs="Times New Roman"/>
          <w:sz w:val="24"/>
          <w:szCs w:val="24"/>
        </w:rPr>
        <w:t>Trez</w:t>
      </w:r>
      <w:proofErr w:type="spellEnd"/>
      <w:r>
        <w:rPr>
          <w:rFonts w:ascii="Times New Roman" w:eastAsia="Times New Roman" w:hAnsi="Times New Roman" w:cs="Times New Roman"/>
          <w:sz w:val="24"/>
          <w:szCs w:val="24"/>
        </w:rPr>
        <w:t xml:space="preserve"> nr. .......................................... deschis la ....................................., reprezentată prin ....................., având funcția de Director, denumită în continuare </w:t>
      </w:r>
      <w:r>
        <w:rPr>
          <w:rFonts w:ascii="Times New Roman" w:eastAsia="Times New Roman" w:hAnsi="Times New Roman" w:cs="Times New Roman"/>
          <w:b/>
          <w:sz w:val="24"/>
          <w:szCs w:val="24"/>
        </w:rPr>
        <w:t xml:space="preserve">BENEFICIAR, </w:t>
      </w:r>
      <w:r>
        <w:rPr>
          <w:rFonts w:ascii="Times New Roman" w:eastAsia="Times New Roman" w:hAnsi="Times New Roman" w:cs="Times New Roman"/>
          <w:sz w:val="24"/>
          <w:szCs w:val="24"/>
        </w:rPr>
        <w:t>a intervenit următorul contract:</w:t>
      </w:r>
    </w:p>
    <w:p w14:paraId="04BF42AD" w14:textId="77777777" w:rsidR="003860CF" w:rsidRDefault="003860CF" w:rsidP="003860CF">
      <w:pPr>
        <w:keepNext/>
        <w:pBdr>
          <w:top w:val="nil"/>
          <w:left w:val="nil"/>
          <w:bottom w:val="nil"/>
          <w:right w:val="nil"/>
          <w:between w:val="nil"/>
        </w:pBdr>
        <w:tabs>
          <w:tab w:val="left" w:pos="720"/>
        </w:tabs>
        <w:spacing w:after="0" w:line="24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 I. Obiectul contractului</w:t>
      </w:r>
    </w:p>
    <w:p w14:paraId="386D9FA5" w14:textId="77777777" w:rsidR="003860CF" w:rsidRDefault="003860CF" w:rsidP="003860C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Art. 1.</w:t>
      </w:r>
      <w:r>
        <w:rPr>
          <w:rFonts w:ascii="Times New Roman" w:eastAsia="Times New Roman" w:hAnsi="Times New Roman" w:cs="Times New Roman"/>
          <w:sz w:val="24"/>
          <w:szCs w:val="24"/>
        </w:rPr>
        <w:t xml:space="preserve"> Obiectul contractului îl constituie acordarea de către PROEDUS a finanțării nerambursabile pentru proiectul ”SPORT ÎN ȘCOALĂ” , organizat de către Beneficiar în București,  în perioada</w:t>
      </w:r>
      <w:r>
        <w:rPr>
          <w:rFonts w:ascii="Times New Roman" w:eastAsia="Times New Roman" w:hAnsi="Times New Roman" w:cs="Times New Roman"/>
          <w:b/>
          <w:sz w:val="24"/>
          <w:szCs w:val="24"/>
        </w:rPr>
        <w:t>, 26 mai – 22 iunie și 15 septembrie – 7 decembrie 2025</w:t>
      </w:r>
      <w:r>
        <w:rPr>
          <w:rFonts w:ascii="Times New Roman" w:eastAsia="Times New Roman" w:hAnsi="Times New Roman" w:cs="Times New Roman"/>
          <w:sz w:val="24"/>
          <w:szCs w:val="24"/>
        </w:rPr>
        <w:t xml:space="preserve"> în termenii și condițiile stabilite în cererea de finanțare, parte integrantă a prezentului contract, cu scopul de a atinge obiectivele menționate în aceasta.</w:t>
      </w:r>
    </w:p>
    <w:p w14:paraId="60924AA4" w14:textId="77777777" w:rsidR="003860CF" w:rsidRDefault="003860CF" w:rsidP="003860CF">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 II. Durata contractului</w:t>
      </w:r>
    </w:p>
    <w:p w14:paraId="67465D47"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w:t>
      </w:r>
      <w:r>
        <w:rPr>
          <w:rFonts w:ascii="Times New Roman" w:eastAsia="Times New Roman" w:hAnsi="Times New Roman" w:cs="Times New Roman"/>
          <w:sz w:val="24"/>
          <w:szCs w:val="24"/>
        </w:rPr>
        <w:t xml:space="preserve"> Durata contractului este cuprinsă între data semnării lui de către părțile contractante și cel târziu 31.12.2025.</w:t>
      </w:r>
    </w:p>
    <w:p w14:paraId="1175559F" w14:textId="77777777" w:rsidR="003860CF" w:rsidRDefault="003860CF" w:rsidP="003860CF">
      <w:pPr>
        <w:keepNext/>
        <w:pBdr>
          <w:top w:val="nil"/>
          <w:left w:val="nil"/>
          <w:bottom w:val="nil"/>
          <w:right w:val="nil"/>
          <w:between w:val="nil"/>
        </w:pBdr>
        <w:tabs>
          <w:tab w:val="left" w:pos="720"/>
        </w:tabs>
        <w:spacing w:after="0" w:line="24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 III. Valoarea contractului</w:t>
      </w:r>
    </w:p>
    <w:p w14:paraId="5D626CA8"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3.</w:t>
      </w:r>
      <w:r>
        <w:rPr>
          <w:rFonts w:ascii="Times New Roman" w:eastAsia="Times New Roman" w:hAnsi="Times New Roman" w:cs="Times New Roman"/>
          <w:sz w:val="24"/>
          <w:szCs w:val="24"/>
        </w:rPr>
        <w:t xml:space="preserve"> Valoarea contractului este de </w:t>
      </w:r>
      <w:r>
        <w:rPr>
          <w:rFonts w:ascii="Times New Roman" w:eastAsia="Times New Roman" w:hAnsi="Times New Roman" w:cs="Times New Roman"/>
          <w:b/>
          <w:sz w:val="24"/>
          <w:szCs w:val="24"/>
        </w:rPr>
        <w:t>............. lei</w:t>
      </w:r>
      <w:r>
        <w:rPr>
          <w:rFonts w:ascii="Times New Roman" w:eastAsia="Times New Roman" w:hAnsi="Times New Roman" w:cs="Times New Roman"/>
          <w:sz w:val="24"/>
          <w:szCs w:val="24"/>
        </w:rPr>
        <w:t>, conform bugetului anexat, parte integrantă a prezentului contract.</w:t>
      </w:r>
    </w:p>
    <w:p w14:paraId="23EF5634" w14:textId="77777777" w:rsidR="003860CF" w:rsidRDefault="003860CF" w:rsidP="003860C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 4.</w:t>
      </w:r>
      <w:r>
        <w:rPr>
          <w:rFonts w:ascii="Times New Roman" w:eastAsia="Times New Roman" w:hAnsi="Times New Roman" w:cs="Times New Roman"/>
          <w:sz w:val="24"/>
          <w:szCs w:val="24"/>
        </w:rPr>
        <w:t xml:space="preserve"> Suma reprezentând finanțarea nerambursabilă va fi virată din contul Finanțatorului cu nr. ________________________ deschis la Trezoreria Statului</w:t>
      </w:r>
      <w:r>
        <w:rPr>
          <w:rFonts w:ascii="Times New Roman" w:eastAsia="Times New Roman" w:hAnsi="Times New Roman" w:cs="Times New Roman"/>
          <w:color w:val="000000"/>
          <w:sz w:val="24"/>
          <w:szCs w:val="24"/>
        </w:rPr>
        <w:t xml:space="preserve"> în contul Beneficiarului cu nr. ____________________________ deschis la ______________________ potrivit legii.</w:t>
      </w:r>
    </w:p>
    <w:p w14:paraId="2FCAD552" w14:textId="77777777" w:rsidR="003860CF" w:rsidRDefault="003860CF" w:rsidP="003860CF">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36668C2" w14:textId="77777777" w:rsidR="003860CF" w:rsidRDefault="003860CF" w:rsidP="003860CF">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 IV. Modalități de plată. Decontări</w:t>
      </w:r>
    </w:p>
    <w:p w14:paraId="5ACD9645" w14:textId="54CEC20F"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w:t>
      </w:r>
      <w:r>
        <w:rPr>
          <w:rFonts w:ascii="Times New Roman" w:eastAsia="Times New Roman" w:hAnsi="Times New Roman" w:cs="Times New Roman"/>
          <w:sz w:val="24"/>
          <w:szCs w:val="24"/>
        </w:rPr>
        <w:t xml:space="preserve"> Suma prevăzută la art. 3 se acordă în </w:t>
      </w:r>
      <w:r>
        <w:rPr>
          <w:rFonts w:ascii="Times New Roman" w:eastAsia="Times New Roman" w:hAnsi="Times New Roman" w:cs="Times New Roman"/>
          <w:b/>
          <w:sz w:val="24"/>
          <w:szCs w:val="24"/>
        </w:rPr>
        <w:t>4 (patru) tranșe</w:t>
      </w:r>
      <w:r>
        <w:rPr>
          <w:rFonts w:ascii="Times New Roman" w:eastAsia="Times New Roman" w:hAnsi="Times New Roman" w:cs="Times New Roman"/>
          <w:sz w:val="24"/>
          <w:szCs w:val="24"/>
        </w:rPr>
        <w:t>, prin virament bancar, pe baza facturilor emise de către Beneficiar pentru fiecare tranșă.</w:t>
      </w:r>
    </w:p>
    <w:p w14:paraId="1C0AACF6"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 6</w:t>
      </w:r>
      <w:r>
        <w:rPr>
          <w:rFonts w:ascii="Times New Roman" w:eastAsia="Times New Roman" w:hAnsi="Times New Roman" w:cs="Times New Roman"/>
          <w:sz w:val="24"/>
          <w:szCs w:val="24"/>
        </w:rPr>
        <w:t>. Cuantumul și eșalonarea tranșelor se face în baza Formularului pentru descrierea bugetului și a calendarului de activități prevăzut în Anexa 2 la prezentul contract, în funcție de etapele de realizare, raportate la costurile organizatorice și/sau durata și evoluția în timp a activităților cuprinse în cererea de finanțare.</w:t>
      </w:r>
    </w:p>
    <w:p w14:paraId="609A0F50" w14:textId="63E28AF8" w:rsidR="003860CF" w:rsidRDefault="003860CF" w:rsidP="003860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7. </w:t>
      </w:r>
      <w:r>
        <w:rPr>
          <w:rFonts w:ascii="Times New Roman" w:eastAsia="Times New Roman" w:hAnsi="Times New Roman" w:cs="Times New Roman"/>
          <w:color w:val="000000"/>
          <w:sz w:val="24"/>
          <w:szCs w:val="24"/>
        </w:rPr>
        <w:t xml:space="preserve">Tranșele se acordă în baza facturii fiscale și a documentației de decont eligibilă, prezentată de către Beneficiar, reprezentând toate costurile ocazionate de realizarea întregului proiect până la data depunerii (finanțarea PROEDUS și contribuția proprie), împreună cu raportul narativ și raportul financiar, </w:t>
      </w:r>
      <w:r w:rsidR="0084513F">
        <w:rPr>
          <w:rFonts w:ascii="Times New Roman" w:eastAsia="Times New Roman" w:hAnsi="Times New Roman" w:cs="Times New Roman"/>
          <w:color w:val="000000"/>
          <w:sz w:val="24"/>
          <w:szCs w:val="24"/>
        </w:rPr>
        <w:t>fișelor de prezență</w:t>
      </w:r>
      <w:r>
        <w:rPr>
          <w:rFonts w:ascii="Times New Roman" w:eastAsia="Times New Roman" w:hAnsi="Times New Roman" w:cs="Times New Roman"/>
          <w:color w:val="000000"/>
          <w:sz w:val="24"/>
          <w:szCs w:val="24"/>
        </w:rPr>
        <w:t xml:space="preserve">, materiale de promovare etc. </w:t>
      </w:r>
    </w:p>
    <w:p w14:paraId="114A67E0"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8.</w:t>
      </w:r>
      <w:r>
        <w:rPr>
          <w:rFonts w:ascii="Times New Roman" w:eastAsia="Times New Roman" w:hAnsi="Times New Roman" w:cs="Times New Roman"/>
          <w:sz w:val="24"/>
          <w:szCs w:val="24"/>
        </w:rPr>
        <w:t xml:space="preserve"> Vor fi acceptate spre decontare numai cheltuielile eligibile efectuate de către beneficiar în perioada executării contractului.</w:t>
      </w:r>
    </w:p>
    <w:p w14:paraId="6E7FC0DB"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9.</w:t>
      </w:r>
      <w:r>
        <w:rPr>
          <w:rFonts w:ascii="Times New Roman" w:eastAsia="Times New Roman" w:hAnsi="Times New Roman" w:cs="Times New Roman"/>
          <w:sz w:val="24"/>
          <w:szCs w:val="24"/>
        </w:rPr>
        <w:t xml:space="preserve"> Pentru fiecare cheltuială efectuată, conform contractului, se vor prezenta documente justificative (state de plată) întocmite potrivit legislației în vigoare.</w:t>
      </w:r>
    </w:p>
    <w:p w14:paraId="36169283" w14:textId="77777777" w:rsidR="003860CF" w:rsidRPr="008D56F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10. </w:t>
      </w:r>
      <w:r>
        <w:rPr>
          <w:rFonts w:ascii="Times New Roman" w:eastAsia="Times New Roman" w:hAnsi="Times New Roman" w:cs="Times New Roman"/>
          <w:sz w:val="24"/>
          <w:szCs w:val="24"/>
        </w:rPr>
        <w:t>Documentele justificative și rapoartele de activitate se depun la secretariatul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Centrului de Proiecte Educaționale și Sportive din </w:t>
      </w:r>
      <w:proofErr w:type="spellStart"/>
      <w:r>
        <w:rPr>
          <w:rFonts w:ascii="Times New Roman" w:eastAsia="Times New Roman" w:hAnsi="Times New Roman" w:cs="Times New Roman"/>
          <w:sz w:val="24"/>
          <w:szCs w:val="24"/>
        </w:rPr>
        <w:t>Bld</w:t>
      </w:r>
      <w:proofErr w:type="spellEnd"/>
      <w:r>
        <w:rPr>
          <w:rFonts w:ascii="Times New Roman" w:eastAsia="Times New Roman" w:hAnsi="Times New Roman" w:cs="Times New Roman"/>
          <w:sz w:val="24"/>
          <w:szCs w:val="24"/>
        </w:rPr>
        <w:t xml:space="preserve">. Decebal nr. 11, </w:t>
      </w:r>
      <w:proofErr w:type="spellStart"/>
      <w:r>
        <w:rPr>
          <w:rFonts w:ascii="Times New Roman" w:eastAsia="Times New Roman" w:hAnsi="Times New Roman" w:cs="Times New Roman"/>
          <w:sz w:val="24"/>
          <w:szCs w:val="24"/>
        </w:rPr>
        <w:t>sect</w:t>
      </w:r>
      <w:proofErr w:type="spellEnd"/>
      <w:r>
        <w:rPr>
          <w:rFonts w:ascii="Times New Roman" w:eastAsia="Times New Roman" w:hAnsi="Times New Roman" w:cs="Times New Roman"/>
          <w:sz w:val="24"/>
          <w:szCs w:val="24"/>
        </w:rPr>
        <w:t xml:space="preserve"> 3. </w:t>
      </w:r>
    </w:p>
    <w:p w14:paraId="1AFF764C" w14:textId="77777777" w:rsidR="003860CF" w:rsidRDefault="003860CF" w:rsidP="003860C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Cap. V. Drepturile și obligațiile părților</w:t>
      </w:r>
    </w:p>
    <w:p w14:paraId="5569F8C1" w14:textId="77777777" w:rsidR="003860CF" w:rsidRDefault="003860CF" w:rsidP="003860C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11. Drepturile și obligațiile FINANŢATORULUI:</w:t>
      </w:r>
    </w:p>
    <w:p w14:paraId="5D78F853"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Are dreptul să modifice cuantumul finanțării alocate sau să rezilieze prezentul contract dacă Beneficiarul comunică date, informații sau înscrisuri false ori eronate, precum și în cazul neîndeplinirii sau îndeplinirii necorespunzătoare a obligațiilor contractuale asumate de către Beneficiar;</w:t>
      </w:r>
    </w:p>
    <w:p w14:paraId="04DB7DCB"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Finanțatorul are dreptul de a recupera de la Beneficiar fondurile utilizate de acesta pentru acoperirea unor cheltuieli neeligibile, la care se vor adăuga penalități de întârziere de </w:t>
      </w:r>
      <w:r>
        <w:rPr>
          <w:rFonts w:ascii="Times New Roman" w:eastAsia="Times New Roman" w:hAnsi="Times New Roman" w:cs="Times New Roman"/>
          <w:b/>
          <w:sz w:val="24"/>
          <w:szCs w:val="24"/>
        </w:rPr>
        <w:t>0,01% pe zi</w:t>
      </w:r>
      <w:r>
        <w:rPr>
          <w:rFonts w:ascii="Times New Roman" w:eastAsia="Times New Roman" w:hAnsi="Times New Roman" w:cs="Times New Roman"/>
          <w:sz w:val="24"/>
          <w:szCs w:val="24"/>
        </w:rPr>
        <w:t xml:space="preserve"> aplicate la sumele respective, calculate de la data acordării până la data recuperării lor, precum și dobânda legală calculată în condițiile legii;</w:t>
      </w:r>
    </w:p>
    <w:p w14:paraId="73758EF6"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În cazul în care Beneficiarul nu transmite documentele justificative în termenul prevăzut în regulament, </w:t>
      </w:r>
      <w:r>
        <w:rPr>
          <w:rFonts w:ascii="Times New Roman" w:eastAsia="Times New Roman" w:hAnsi="Times New Roman" w:cs="Times New Roman"/>
          <w:b/>
          <w:sz w:val="24"/>
          <w:szCs w:val="24"/>
        </w:rPr>
        <w:t>contractul se consideră reziliat de drept,</w:t>
      </w:r>
      <w:r>
        <w:rPr>
          <w:rFonts w:ascii="Times New Roman" w:eastAsia="Times New Roman" w:hAnsi="Times New Roman" w:cs="Times New Roman"/>
          <w:sz w:val="24"/>
          <w:szCs w:val="24"/>
        </w:rPr>
        <w:t xml:space="preserve"> iar Finanțatorul are dreptul să solicite restituirea integrală a sumelor primite de Beneficiar, la care se adaugă dobânda legală, calculată la suma acordată, în raport de data primirii acesteia.</w:t>
      </w:r>
    </w:p>
    <w:p w14:paraId="7FFA78BC" w14:textId="77777777" w:rsidR="003860CF" w:rsidRDefault="003860CF" w:rsidP="003860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În cazul în care, din raportul de activitate reiese că resursa umană necesară susținerii orelor de curs (coordonatorii, antrenorii sau instructorii sportivi) nu a respectat toate orele de curs pentru fiecare grupa, BENEFICIARUL își rezervă dreptul de a aplica o penalizare asupra onorariului cuvenit resursei umane, proporțional cu orele de curs nesusținute.</w:t>
      </w:r>
    </w:p>
    <w:p w14:paraId="46F6D0CA" w14:textId="6C4F2A28"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1A196C">
        <w:rPr>
          <w:rFonts w:ascii="Times New Roman" w:eastAsia="Times New Roman" w:hAnsi="Times New Roman" w:cs="Times New Roman"/>
          <w:sz w:val="24"/>
          <w:szCs w:val="24"/>
        </w:rPr>
        <w:t xml:space="preserve">are obligația de a achiziționa materiale sportive </w:t>
      </w:r>
      <w:r>
        <w:rPr>
          <w:rFonts w:ascii="Times New Roman" w:eastAsia="Times New Roman" w:hAnsi="Times New Roman" w:cs="Times New Roman"/>
          <w:sz w:val="24"/>
          <w:szCs w:val="24"/>
        </w:rPr>
        <w:t>î</w:t>
      </w:r>
      <w:r w:rsidRPr="001A196C">
        <w:rPr>
          <w:rFonts w:ascii="Times New Roman" w:eastAsia="Times New Roman" w:hAnsi="Times New Roman" w:cs="Times New Roman"/>
          <w:sz w:val="24"/>
          <w:szCs w:val="24"/>
        </w:rPr>
        <w:t>n limita maxim</w:t>
      </w:r>
      <w:r>
        <w:rPr>
          <w:rFonts w:ascii="Times New Roman" w:eastAsia="Times New Roman" w:hAnsi="Times New Roman" w:cs="Times New Roman"/>
          <w:sz w:val="24"/>
          <w:szCs w:val="24"/>
        </w:rPr>
        <w:t>ă</w:t>
      </w:r>
      <w:r w:rsidRPr="001A196C">
        <w:rPr>
          <w:rFonts w:ascii="Times New Roman" w:eastAsia="Times New Roman" w:hAnsi="Times New Roman" w:cs="Times New Roman"/>
          <w:sz w:val="24"/>
          <w:szCs w:val="24"/>
        </w:rPr>
        <w:t xml:space="preserve"> de </w:t>
      </w:r>
      <w:r w:rsidR="00DC7089">
        <w:rPr>
          <w:rFonts w:ascii="Times New Roman" w:eastAsia="Times New Roman" w:hAnsi="Times New Roman" w:cs="Times New Roman"/>
          <w:sz w:val="24"/>
          <w:szCs w:val="24"/>
        </w:rPr>
        <w:t>3204,4</w:t>
      </w:r>
      <w:r w:rsidRPr="001A196C">
        <w:rPr>
          <w:rFonts w:ascii="Times New Roman" w:eastAsia="Times New Roman" w:hAnsi="Times New Roman" w:cs="Times New Roman"/>
          <w:sz w:val="24"/>
          <w:szCs w:val="24"/>
        </w:rPr>
        <w:t xml:space="preserve"> de lei pentru 2 grupe.</w:t>
      </w:r>
    </w:p>
    <w:p w14:paraId="05B49F0B"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Finanțatorul are obligația să asigure finanțarea cheltuielilor aferente proiectului „..........„cu suma prevăzută la art. 3, conform prevederilor prezentului contract.</w:t>
      </w:r>
    </w:p>
    <w:p w14:paraId="7D460B4F" w14:textId="77777777" w:rsidR="003860CF" w:rsidRPr="002C5EA4" w:rsidRDefault="003860CF" w:rsidP="003860CF">
      <w:pPr>
        <w:spacing w:before="240"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g) să </w:t>
      </w:r>
      <w:r>
        <w:rPr>
          <w:rFonts w:ascii="Times New Roman" w:eastAsia="Times New Roman" w:hAnsi="Times New Roman" w:cs="Times New Roman"/>
          <w:sz w:val="24"/>
          <w:szCs w:val="24"/>
          <w:highlight w:val="white"/>
        </w:rPr>
        <w:t xml:space="preserve">respecte prevederile Regulamentului  nr. 679/2016 privind </w:t>
      </w:r>
      <w:proofErr w:type="spellStart"/>
      <w:r>
        <w:rPr>
          <w:rFonts w:ascii="Times New Roman" w:eastAsia="Times New Roman" w:hAnsi="Times New Roman" w:cs="Times New Roman"/>
          <w:sz w:val="24"/>
          <w:szCs w:val="24"/>
          <w:highlight w:val="white"/>
        </w:rPr>
        <w:t>protectia</w:t>
      </w:r>
      <w:proofErr w:type="spellEnd"/>
      <w:r>
        <w:rPr>
          <w:rFonts w:ascii="Times New Roman" w:eastAsia="Times New Roman" w:hAnsi="Times New Roman" w:cs="Times New Roman"/>
          <w:sz w:val="24"/>
          <w:szCs w:val="24"/>
          <w:highlight w:val="white"/>
        </w:rPr>
        <w:t xml:space="preserve"> persoanelor fizice in ceea ce </w:t>
      </w:r>
      <w:proofErr w:type="spellStart"/>
      <w:r>
        <w:rPr>
          <w:rFonts w:ascii="Times New Roman" w:eastAsia="Times New Roman" w:hAnsi="Times New Roman" w:cs="Times New Roman"/>
          <w:sz w:val="24"/>
          <w:szCs w:val="24"/>
          <w:highlight w:val="white"/>
        </w:rPr>
        <w:t>priveste</w:t>
      </w:r>
      <w:proofErr w:type="spellEnd"/>
      <w:r>
        <w:rPr>
          <w:rFonts w:ascii="Times New Roman" w:eastAsia="Times New Roman" w:hAnsi="Times New Roman" w:cs="Times New Roman"/>
          <w:sz w:val="24"/>
          <w:szCs w:val="24"/>
          <w:highlight w:val="white"/>
        </w:rPr>
        <w:t xml:space="preserve"> prelucrarea datelor cu caracter personal si privind libera </w:t>
      </w:r>
      <w:proofErr w:type="spellStart"/>
      <w:r>
        <w:rPr>
          <w:rFonts w:ascii="Times New Roman" w:eastAsia="Times New Roman" w:hAnsi="Times New Roman" w:cs="Times New Roman"/>
          <w:sz w:val="24"/>
          <w:szCs w:val="24"/>
          <w:highlight w:val="white"/>
        </w:rPr>
        <w:t>circulatie</w:t>
      </w:r>
      <w:proofErr w:type="spellEnd"/>
      <w:r>
        <w:rPr>
          <w:rFonts w:ascii="Times New Roman" w:eastAsia="Times New Roman" w:hAnsi="Times New Roman" w:cs="Times New Roman"/>
          <w:sz w:val="24"/>
          <w:szCs w:val="24"/>
          <w:highlight w:val="white"/>
        </w:rPr>
        <w:t xml:space="preserve"> a acestor date si de abrogare a Directivei 95/46/CE (Regulamentul General privind </w:t>
      </w:r>
      <w:proofErr w:type="spellStart"/>
      <w:r>
        <w:rPr>
          <w:rFonts w:ascii="Times New Roman" w:eastAsia="Times New Roman" w:hAnsi="Times New Roman" w:cs="Times New Roman"/>
          <w:sz w:val="24"/>
          <w:szCs w:val="24"/>
          <w:highlight w:val="white"/>
        </w:rPr>
        <w:t>protectia</w:t>
      </w:r>
      <w:proofErr w:type="spellEnd"/>
      <w:r>
        <w:rPr>
          <w:rFonts w:ascii="Times New Roman" w:eastAsia="Times New Roman" w:hAnsi="Times New Roman" w:cs="Times New Roman"/>
          <w:sz w:val="24"/>
          <w:szCs w:val="24"/>
          <w:highlight w:val="white"/>
        </w:rPr>
        <w:t xml:space="preserve"> datelor)</w:t>
      </w:r>
    </w:p>
    <w:p w14:paraId="032CDD40" w14:textId="77777777" w:rsidR="003860CF" w:rsidRDefault="003860CF" w:rsidP="003860CF">
      <w:pPr>
        <w:spacing w:after="0" w:line="240" w:lineRule="auto"/>
        <w:jc w:val="both"/>
        <w:rPr>
          <w:rFonts w:ascii="Times New Roman" w:eastAsia="Times New Roman" w:hAnsi="Times New Roman" w:cs="Times New Roman"/>
          <w:sz w:val="24"/>
          <w:szCs w:val="24"/>
        </w:rPr>
      </w:pPr>
    </w:p>
    <w:p w14:paraId="6B3083FD" w14:textId="77777777" w:rsidR="003860CF" w:rsidRDefault="003860CF" w:rsidP="003860C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13. Drepturile </w:t>
      </w:r>
      <w:proofErr w:type="spellStart"/>
      <w:r>
        <w:rPr>
          <w:rFonts w:ascii="Times New Roman" w:eastAsia="Times New Roman" w:hAnsi="Times New Roman" w:cs="Times New Roman"/>
          <w:b/>
          <w:color w:val="000000"/>
          <w:sz w:val="24"/>
          <w:szCs w:val="24"/>
        </w:rPr>
        <w:t>şi</w:t>
      </w:r>
      <w:proofErr w:type="spellEnd"/>
      <w:r>
        <w:rPr>
          <w:rFonts w:ascii="Times New Roman" w:eastAsia="Times New Roman" w:hAnsi="Times New Roman" w:cs="Times New Roman"/>
          <w:b/>
          <w:color w:val="000000"/>
          <w:sz w:val="24"/>
          <w:szCs w:val="24"/>
        </w:rPr>
        <w:t xml:space="preserve"> obligațiile BENEFICIARULUI:</w:t>
      </w:r>
    </w:p>
    <w:p w14:paraId="3F447367"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Să asigure îndeplinirea activităților asumate în Cererea de finanțare;</w:t>
      </w:r>
    </w:p>
    <w:p w14:paraId="400C15CD"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Să prezinte Finanțatorului documente justificative însoțite de rapoarte narative și financiare;</w:t>
      </w:r>
    </w:p>
    <w:p w14:paraId="2AAD3C14"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Să utilizeze finanțarea numai în scopul realizării proiectului care face obiectul prezentului contract și să nu utilizeze finanțarea nerambursabilă pentru activități generatoare de profit;</w:t>
      </w:r>
    </w:p>
    <w:p w14:paraId="52E6A69A"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să pună la dispoziția Finanțatorului toate detaliile tehnice necesare achiziției de materiale sportive ce urmează a fi folosite în cadrul proiectului</w:t>
      </w:r>
    </w:p>
    <w:p w14:paraId="75924BE4"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 să întocmească exact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corect toate documentele justificative privind utilizarea finanțării;</w:t>
      </w:r>
    </w:p>
    <w:p w14:paraId="087663E4"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să desfășoare orele activităților sportive în afara orelor de curs/programului școlar (ce se desfășoară în unitatea de învățământ </w:t>
      </w:r>
      <w:proofErr w:type="spellStart"/>
      <w:r>
        <w:rPr>
          <w:rFonts w:ascii="Times New Roman" w:eastAsia="Times New Roman" w:hAnsi="Times New Roman" w:cs="Times New Roman"/>
          <w:sz w:val="24"/>
          <w:szCs w:val="24"/>
        </w:rPr>
        <w:t>aplicantă</w:t>
      </w:r>
      <w:proofErr w:type="spellEnd"/>
      <w:r>
        <w:rPr>
          <w:rFonts w:ascii="Times New Roman" w:eastAsia="Times New Roman" w:hAnsi="Times New Roman" w:cs="Times New Roman"/>
          <w:sz w:val="24"/>
          <w:szCs w:val="24"/>
        </w:rPr>
        <w:t>)</w:t>
      </w:r>
    </w:p>
    <w:p w14:paraId="40E2D142" w14:textId="77777777" w:rsidR="003860CF" w:rsidRDefault="003860CF" w:rsidP="003860CF">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să răspundă clarificărilor solicitate de Finanțator în termen de 5 zile lucrătoare de la data solicitării;</w:t>
      </w:r>
    </w:p>
    <w:p w14:paraId="5882A9FD"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să menționeze numele PROEDUS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al PMB în toate interviurile scrise și în format audio-video acordate în legătură cu proiectul care face obiectul prezentului contract;</w:t>
      </w:r>
    </w:p>
    <w:p w14:paraId="27C04706"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să permită PROEDUS amplasarea de materialele de promovare în cadrul locației de desfășurare a proiectului;</w:t>
      </w:r>
    </w:p>
    <w:p w14:paraId="16716B2D"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să accepte controlul și verificările Finanțatorului, direct sau prin persoane împuternicite și ale altor autorități cu atribuții în domeniul controlului financiar-fiscal, în legătură cu derularea proiectului </w:t>
      </w:r>
      <w:proofErr w:type="spellStart"/>
      <w:r>
        <w:rPr>
          <w:rFonts w:ascii="Times New Roman" w:eastAsia="Times New Roman" w:hAnsi="Times New Roman" w:cs="Times New Roman"/>
          <w:sz w:val="24"/>
          <w:szCs w:val="24"/>
        </w:rPr>
        <w:t>finanţat</w:t>
      </w:r>
      <w:proofErr w:type="spellEnd"/>
      <w:r>
        <w:rPr>
          <w:rFonts w:ascii="Times New Roman" w:eastAsia="Times New Roman" w:hAnsi="Times New Roman" w:cs="Times New Roman"/>
          <w:sz w:val="24"/>
          <w:szCs w:val="24"/>
        </w:rPr>
        <w:t xml:space="preserve">, în scopul verificării modului în care sunt respectate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implementate </w:t>
      </w:r>
      <w:proofErr w:type="spellStart"/>
      <w:r>
        <w:rPr>
          <w:rFonts w:ascii="Times New Roman" w:eastAsia="Times New Roman" w:hAnsi="Times New Roman" w:cs="Times New Roman"/>
          <w:sz w:val="24"/>
          <w:szCs w:val="24"/>
        </w:rPr>
        <w:t>activităţile</w:t>
      </w:r>
      <w:proofErr w:type="spellEnd"/>
      <w:r>
        <w:rPr>
          <w:rFonts w:ascii="Times New Roman" w:eastAsia="Times New Roman" w:hAnsi="Times New Roman" w:cs="Times New Roman"/>
          <w:sz w:val="24"/>
          <w:szCs w:val="24"/>
        </w:rPr>
        <w:t xml:space="preserve"> proiectului, vizibilitatea </w:t>
      </w:r>
      <w:proofErr w:type="spellStart"/>
      <w:r>
        <w:rPr>
          <w:rFonts w:ascii="Times New Roman" w:eastAsia="Times New Roman" w:hAnsi="Times New Roman" w:cs="Times New Roman"/>
          <w:sz w:val="24"/>
          <w:szCs w:val="24"/>
        </w:rPr>
        <w:t>finanţatorului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modul de utilizare a fondurilor ce constituie </w:t>
      </w:r>
      <w:proofErr w:type="spellStart"/>
      <w:r>
        <w:rPr>
          <w:rFonts w:ascii="Times New Roman" w:eastAsia="Times New Roman" w:hAnsi="Times New Roman" w:cs="Times New Roman"/>
          <w:sz w:val="24"/>
          <w:szCs w:val="24"/>
        </w:rPr>
        <w:t>finanţarea</w:t>
      </w:r>
      <w:proofErr w:type="spellEnd"/>
      <w:r>
        <w:rPr>
          <w:rFonts w:ascii="Times New Roman" w:eastAsia="Times New Roman" w:hAnsi="Times New Roman" w:cs="Times New Roman"/>
          <w:sz w:val="24"/>
          <w:szCs w:val="24"/>
        </w:rPr>
        <w:t xml:space="preserve"> primită;</w:t>
      </w:r>
    </w:p>
    <w:p w14:paraId="18296774"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să permită accesul în unitatea de învățământ a reprezentanților PROEDUS pentru activitățile de monitorizare;</w:t>
      </w:r>
    </w:p>
    <w:p w14:paraId="07729946" w14:textId="77777777" w:rsidR="003860CF" w:rsidRDefault="003860CF" w:rsidP="003860C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 să </w:t>
      </w:r>
      <w:r>
        <w:rPr>
          <w:rFonts w:ascii="Times New Roman" w:eastAsia="Times New Roman" w:hAnsi="Times New Roman" w:cs="Times New Roman"/>
          <w:sz w:val="24"/>
          <w:szCs w:val="24"/>
          <w:highlight w:val="white"/>
        </w:rPr>
        <w:t xml:space="preserve">respecte prevederile Regulamentului  nr. 679/2016 privind </w:t>
      </w:r>
      <w:proofErr w:type="spellStart"/>
      <w:r>
        <w:rPr>
          <w:rFonts w:ascii="Times New Roman" w:eastAsia="Times New Roman" w:hAnsi="Times New Roman" w:cs="Times New Roman"/>
          <w:sz w:val="24"/>
          <w:szCs w:val="24"/>
          <w:highlight w:val="white"/>
        </w:rPr>
        <w:t>protectia</w:t>
      </w:r>
      <w:proofErr w:type="spellEnd"/>
      <w:r>
        <w:rPr>
          <w:rFonts w:ascii="Times New Roman" w:eastAsia="Times New Roman" w:hAnsi="Times New Roman" w:cs="Times New Roman"/>
          <w:sz w:val="24"/>
          <w:szCs w:val="24"/>
          <w:highlight w:val="white"/>
        </w:rPr>
        <w:t xml:space="preserve"> persoanelor fizice in ceea ce </w:t>
      </w:r>
      <w:proofErr w:type="spellStart"/>
      <w:r>
        <w:rPr>
          <w:rFonts w:ascii="Times New Roman" w:eastAsia="Times New Roman" w:hAnsi="Times New Roman" w:cs="Times New Roman"/>
          <w:sz w:val="24"/>
          <w:szCs w:val="24"/>
          <w:highlight w:val="white"/>
        </w:rPr>
        <w:t>priveste</w:t>
      </w:r>
      <w:proofErr w:type="spellEnd"/>
      <w:r>
        <w:rPr>
          <w:rFonts w:ascii="Times New Roman" w:eastAsia="Times New Roman" w:hAnsi="Times New Roman" w:cs="Times New Roman"/>
          <w:sz w:val="24"/>
          <w:szCs w:val="24"/>
          <w:highlight w:val="white"/>
        </w:rPr>
        <w:t xml:space="preserve"> prelucrarea datelor cu caracter personal si privind libera </w:t>
      </w:r>
      <w:proofErr w:type="spellStart"/>
      <w:r>
        <w:rPr>
          <w:rFonts w:ascii="Times New Roman" w:eastAsia="Times New Roman" w:hAnsi="Times New Roman" w:cs="Times New Roman"/>
          <w:sz w:val="24"/>
          <w:szCs w:val="24"/>
          <w:highlight w:val="white"/>
        </w:rPr>
        <w:t>circulatie</w:t>
      </w:r>
      <w:proofErr w:type="spellEnd"/>
      <w:r>
        <w:rPr>
          <w:rFonts w:ascii="Times New Roman" w:eastAsia="Times New Roman" w:hAnsi="Times New Roman" w:cs="Times New Roman"/>
          <w:sz w:val="24"/>
          <w:szCs w:val="24"/>
          <w:highlight w:val="white"/>
        </w:rPr>
        <w:t xml:space="preserve"> a acestor date si de abrogare a Directivei 95/46/CE (Regulamentul General privind </w:t>
      </w:r>
      <w:proofErr w:type="spellStart"/>
      <w:r>
        <w:rPr>
          <w:rFonts w:ascii="Times New Roman" w:eastAsia="Times New Roman" w:hAnsi="Times New Roman" w:cs="Times New Roman"/>
          <w:sz w:val="24"/>
          <w:szCs w:val="24"/>
          <w:highlight w:val="white"/>
        </w:rPr>
        <w:t>protectia</w:t>
      </w:r>
      <w:proofErr w:type="spellEnd"/>
      <w:r>
        <w:rPr>
          <w:rFonts w:ascii="Times New Roman" w:eastAsia="Times New Roman" w:hAnsi="Times New Roman" w:cs="Times New Roman"/>
          <w:sz w:val="24"/>
          <w:szCs w:val="24"/>
          <w:highlight w:val="white"/>
        </w:rPr>
        <w:t xml:space="preserve"> datelor)</w:t>
      </w:r>
    </w:p>
    <w:p w14:paraId="526EB485" w14:textId="77777777" w:rsidR="003860CF" w:rsidRDefault="003860CF" w:rsidP="003860C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r w:rsidRPr="00D017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suma prevăzută la art. 3 se acordă în </w:t>
      </w:r>
      <w:r>
        <w:rPr>
          <w:rFonts w:ascii="Times New Roman" w:eastAsia="Times New Roman" w:hAnsi="Times New Roman" w:cs="Times New Roman"/>
          <w:b/>
          <w:sz w:val="24"/>
          <w:szCs w:val="24"/>
        </w:rPr>
        <w:t xml:space="preserve">4 (patru) tranșe ce vor fi plătite </w:t>
      </w:r>
      <w:r w:rsidRPr="00D017BA">
        <w:rPr>
          <w:rFonts w:ascii="Times New Roman" w:eastAsia="Times New Roman" w:hAnsi="Times New Roman" w:cs="Times New Roman"/>
          <w:bCs/>
          <w:sz w:val="24"/>
          <w:szCs w:val="24"/>
        </w:rPr>
        <w:t xml:space="preserve">către coordonator și antrenor/instructor sportiv, prin virament bancar în maxim 14 zile </w:t>
      </w:r>
      <w:r>
        <w:rPr>
          <w:rFonts w:ascii="Times New Roman" w:eastAsia="Times New Roman" w:hAnsi="Times New Roman" w:cs="Times New Roman"/>
          <w:bCs/>
          <w:sz w:val="24"/>
          <w:szCs w:val="24"/>
        </w:rPr>
        <w:t>de la data primirii finanțării.</w:t>
      </w:r>
    </w:p>
    <w:p w14:paraId="7C1044F4" w14:textId="77777777" w:rsidR="003860CF" w:rsidRDefault="003860CF" w:rsidP="003860CF">
      <w:pPr>
        <w:spacing w:after="0" w:line="240" w:lineRule="auto"/>
        <w:jc w:val="both"/>
        <w:rPr>
          <w:rFonts w:ascii="Times New Roman" w:eastAsia="Times New Roman" w:hAnsi="Times New Roman" w:cs="Times New Roman"/>
          <w:sz w:val="24"/>
          <w:szCs w:val="24"/>
        </w:rPr>
      </w:pPr>
    </w:p>
    <w:p w14:paraId="17324166" w14:textId="77777777" w:rsidR="003860CF" w:rsidRDefault="003860CF" w:rsidP="003860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 VI. Modificarea, rezilierea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încetarea contractului</w:t>
      </w:r>
    </w:p>
    <w:p w14:paraId="7E03AA29" w14:textId="77777777" w:rsidR="003860CF" w:rsidRDefault="003860CF" w:rsidP="003860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 14. Modificarea contractului</w:t>
      </w:r>
    </w:p>
    <w:p w14:paraId="6DA3EB5E" w14:textId="77777777" w:rsidR="003860CF" w:rsidRDefault="003860CF" w:rsidP="003860CF">
      <w:pPr>
        <w:numPr>
          <w:ilvl w:val="0"/>
          <w:numId w:val="47"/>
        </w:numPr>
        <w:tabs>
          <w:tab w:val="left" w:pos="3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Prezentul contract poate fi modificat numai în cazuri temeinic justificate, cu acordul ambelor părți, consemnat în scris prin act adițional.</w:t>
      </w:r>
    </w:p>
    <w:p w14:paraId="44895462" w14:textId="77777777" w:rsidR="003860CF" w:rsidRDefault="003860CF" w:rsidP="003860CF">
      <w:pPr>
        <w:numPr>
          <w:ilvl w:val="0"/>
          <w:numId w:val="47"/>
        </w:numPr>
        <w:tabs>
          <w:tab w:val="left" w:pos="3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Beneficiarul are obligația de a informa de îndată Finanțatorul – cel mai târziu în termen de </w:t>
      </w:r>
      <w:r>
        <w:rPr>
          <w:rFonts w:ascii="Times New Roman" w:eastAsia="Times New Roman" w:hAnsi="Times New Roman" w:cs="Times New Roman"/>
          <w:b/>
          <w:sz w:val="24"/>
          <w:szCs w:val="24"/>
        </w:rPr>
        <w:t>72 ore</w:t>
      </w:r>
      <w:r>
        <w:rPr>
          <w:rFonts w:ascii="Times New Roman" w:eastAsia="Times New Roman" w:hAnsi="Times New Roman" w:cs="Times New Roman"/>
          <w:sz w:val="24"/>
          <w:szCs w:val="24"/>
        </w:rPr>
        <w:t xml:space="preserve"> de la producere – cu privire la </w:t>
      </w:r>
      <w:r>
        <w:rPr>
          <w:rFonts w:ascii="Times New Roman" w:eastAsia="Times New Roman" w:hAnsi="Times New Roman" w:cs="Times New Roman"/>
          <w:b/>
          <w:sz w:val="24"/>
          <w:szCs w:val="24"/>
        </w:rPr>
        <w:t>ORICE eveniment sau împrejurare de natură a cauza o modificare a proiectului.</w:t>
      </w:r>
      <w:r>
        <w:rPr>
          <w:rFonts w:ascii="Times New Roman" w:eastAsia="Times New Roman" w:hAnsi="Times New Roman" w:cs="Times New Roman"/>
          <w:sz w:val="24"/>
          <w:szCs w:val="24"/>
        </w:rPr>
        <w:t xml:space="preserve"> Informarea va conține și descrierea condițiilor și a circumstanțelor în care proiectul se va desfășura sau a oricăror altor aspecte privind executarea prezentului contract. Schimbarea adresei, modificarea contului bancar pot face obiectul unei simple notificări, cu toate că acest lucru nu va afecta opțiunea Finanțatorului de a se opune alegerii făcute de Beneficiar în privința contului bancar.</w:t>
      </w:r>
    </w:p>
    <w:p w14:paraId="63770858" w14:textId="77777777" w:rsidR="003860CF" w:rsidRDefault="003860CF" w:rsidP="003860CF">
      <w:pPr>
        <w:numPr>
          <w:ilvl w:val="0"/>
          <w:numId w:val="47"/>
        </w:numPr>
        <w:tabs>
          <w:tab w:val="left" w:pos="3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absența acordului Finanțatorului, orice modificare a activităților proiectului, a componenței echipei în ansamblul său, așa cum sunt acestea descrise în cererea de finanțare, parte integrantă a prezentului contract, atrage după sine dreptul Finanțatorului de a considera reziliat de drept contractul și de a obliga Beneficiarul la restituirea totală a sumelor primite, la care se adaugă dobânda legală calculată în raport de data și suma acordată.</w:t>
      </w:r>
    </w:p>
    <w:p w14:paraId="68880284"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Nu sunt permise </w:t>
      </w:r>
      <w:r>
        <w:rPr>
          <w:rFonts w:ascii="Times New Roman" w:eastAsia="Times New Roman" w:hAnsi="Times New Roman" w:cs="Times New Roman"/>
          <w:b/>
          <w:color w:val="555555"/>
          <w:sz w:val="24"/>
          <w:szCs w:val="24"/>
        </w:rPr>
        <w:t xml:space="preserve"> </w:t>
      </w:r>
      <w:r>
        <w:rPr>
          <w:rFonts w:ascii="Times New Roman" w:eastAsia="Times New Roman" w:hAnsi="Times New Roman" w:cs="Times New Roman"/>
          <w:b/>
          <w:sz w:val="24"/>
          <w:szCs w:val="24"/>
        </w:rPr>
        <w:t>realocări bugetare între liniile bugetare</w:t>
      </w:r>
      <w:r>
        <w:rPr>
          <w:rFonts w:ascii="Times New Roman" w:eastAsia="Times New Roman" w:hAnsi="Times New Roman" w:cs="Times New Roman"/>
          <w:i/>
          <w:sz w:val="24"/>
          <w:szCs w:val="24"/>
        </w:rPr>
        <w:t xml:space="preserve">. </w:t>
      </w:r>
    </w:p>
    <w:p w14:paraId="44D56708" w14:textId="77777777" w:rsidR="003860CF" w:rsidRDefault="003860CF" w:rsidP="003860CF">
      <w:pPr>
        <w:keepNext/>
        <w:pBdr>
          <w:top w:val="nil"/>
          <w:left w:val="nil"/>
          <w:bottom w:val="nil"/>
          <w:right w:val="nil"/>
          <w:between w:val="nil"/>
        </w:pBdr>
        <w:tabs>
          <w:tab w:val="left" w:pos="720"/>
        </w:tabs>
        <w:spacing w:after="0" w:line="24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 15. Rezilierea contractului</w:t>
      </w:r>
    </w:p>
    <w:p w14:paraId="49DE7905" w14:textId="77777777" w:rsidR="003860CF" w:rsidRPr="001A196C" w:rsidRDefault="003860CF" w:rsidP="003860CF">
      <w:pPr>
        <w:numPr>
          <w:ilvl w:val="0"/>
          <w:numId w:val="48"/>
        </w:numPr>
        <w:tabs>
          <w:tab w:val="left" w:pos="3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Prezentul contract poate fi reziliat de plin drept, fără a fi necesară intervenția instanței de judecată, în termen de 5 zile calendaristice de la data primirii notificării prin care părții în culpă i s-a adus la cunoștință că nu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-a îndeplinit obligațiile contractuale, </w:t>
      </w:r>
      <w:r>
        <w:rPr>
          <w:rFonts w:ascii="Times New Roman" w:eastAsia="Times New Roman" w:hAnsi="Times New Roman" w:cs="Times New Roman"/>
          <w:b/>
          <w:sz w:val="24"/>
          <w:szCs w:val="24"/>
        </w:rPr>
        <w:t xml:space="preserve">cu excepția situațiilor prevăzute la </w:t>
      </w:r>
      <w:r w:rsidRPr="001A196C">
        <w:rPr>
          <w:rFonts w:ascii="Times New Roman" w:eastAsia="Times New Roman" w:hAnsi="Times New Roman" w:cs="Times New Roman"/>
          <w:b/>
          <w:sz w:val="24"/>
          <w:szCs w:val="24"/>
        </w:rPr>
        <w:t xml:space="preserve">art. 11 lit. c) </w:t>
      </w:r>
      <w:proofErr w:type="spellStart"/>
      <w:r w:rsidRPr="001A196C">
        <w:rPr>
          <w:rFonts w:ascii="Times New Roman" w:eastAsia="Times New Roman" w:hAnsi="Times New Roman" w:cs="Times New Roman"/>
          <w:b/>
          <w:sz w:val="24"/>
          <w:szCs w:val="24"/>
        </w:rPr>
        <w:t>şi</w:t>
      </w:r>
      <w:proofErr w:type="spellEnd"/>
      <w:r w:rsidRPr="001A196C">
        <w:rPr>
          <w:rFonts w:ascii="Times New Roman" w:eastAsia="Times New Roman" w:hAnsi="Times New Roman" w:cs="Times New Roman"/>
          <w:b/>
          <w:sz w:val="24"/>
          <w:szCs w:val="24"/>
        </w:rPr>
        <w:t xml:space="preserve"> lit. d), ipoteză în care contractul se consideră reziliat de plin drept, fără a mai fi necesară emiterea unei notificări prealabile</w:t>
      </w:r>
      <w:r w:rsidRPr="001A196C">
        <w:rPr>
          <w:rFonts w:ascii="Times New Roman" w:eastAsia="Times New Roman" w:hAnsi="Times New Roman" w:cs="Times New Roman"/>
          <w:sz w:val="24"/>
          <w:szCs w:val="24"/>
        </w:rPr>
        <w:t>.</w:t>
      </w:r>
    </w:p>
    <w:p w14:paraId="76D589DB" w14:textId="77777777" w:rsidR="003860CF" w:rsidRDefault="003860CF" w:rsidP="003860CF">
      <w:pPr>
        <w:numPr>
          <w:ilvl w:val="0"/>
          <w:numId w:val="48"/>
        </w:numPr>
        <w:tabs>
          <w:tab w:val="left" w:pos="3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Notificarea va putea fi comunicată în termen de 5 zile calendaristice de la data constatării neîndeplinirii sau îndeplinirii necorespunzătoare a uneia sau a mai multor obligații contractuale.</w:t>
      </w:r>
    </w:p>
    <w:p w14:paraId="79169CFA" w14:textId="77777777" w:rsidR="003860CF" w:rsidRDefault="003860CF" w:rsidP="003860CF">
      <w:pPr>
        <w:numPr>
          <w:ilvl w:val="0"/>
          <w:numId w:val="48"/>
        </w:numPr>
        <w:tabs>
          <w:tab w:val="left" w:pos="3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Nerespectarea de către Beneficiar a obligațiilor asumate prin acest contract atrage obligarea acestuia la restituirea parțială sau integrală a sumelor primite, la care se adaugă dobânda legală calculată în raport de data și suma acordată.</w:t>
      </w:r>
    </w:p>
    <w:p w14:paraId="73911DC6" w14:textId="77777777" w:rsidR="003860CF" w:rsidRDefault="003860CF" w:rsidP="003860CF">
      <w:pPr>
        <w:tabs>
          <w:tab w:val="left" w:pos="360"/>
        </w:tabs>
        <w:spacing w:after="0" w:line="240" w:lineRule="auto"/>
        <w:jc w:val="both"/>
        <w:rPr>
          <w:rFonts w:ascii="Times New Roman" w:eastAsia="Times New Roman" w:hAnsi="Times New Roman" w:cs="Times New Roman"/>
          <w:sz w:val="24"/>
          <w:szCs w:val="24"/>
        </w:rPr>
      </w:pPr>
    </w:p>
    <w:p w14:paraId="213037FB" w14:textId="77777777" w:rsidR="003860CF" w:rsidRDefault="003860CF" w:rsidP="003860CF">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 16. Încetarea contractului</w:t>
      </w:r>
    </w:p>
    <w:p w14:paraId="51E0662F"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Prezentul contract încetează să producă efecte în cazul apariției oricărei </w:t>
      </w:r>
      <w:proofErr w:type="spellStart"/>
      <w:r>
        <w:rPr>
          <w:rFonts w:ascii="Times New Roman" w:eastAsia="Times New Roman" w:hAnsi="Times New Roman" w:cs="Times New Roman"/>
          <w:sz w:val="24"/>
          <w:szCs w:val="24"/>
        </w:rPr>
        <w:t>situaţii</w:t>
      </w:r>
      <w:proofErr w:type="spellEnd"/>
      <w:r>
        <w:rPr>
          <w:rFonts w:ascii="Times New Roman" w:eastAsia="Times New Roman" w:hAnsi="Times New Roman" w:cs="Times New Roman"/>
          <w:sz w:val="24"/>
          <w:szCs w:val="24"/>
        </w:rPr>
        <w:t xml:space="preserve"> din următoarele:</w:t>
      </w:r>
    </w:p>
    <w:p w14:paraId="28BCF649" w14:textId="77777777" w:rsidR="003860CF" w:rsidRDefault="003860CF" w:rsidP="003860CF">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ajungere la termen;</w:t>
      </w:r>
    </w:p>
    <w:p w14:paraId="744126DB" w14:textId="77777777" w:rsidR="003860CF" w:rsidRDefault="003860CF" w:rsidP="003860CF">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acordul părților;</w:t>
      </w:r>
    </w:p>
    <w:p w14:paraId="027CA5AF" w14:textId="77777777" w:rsidR="003860CF" w:rsidRDefault="003860CF" w:rsidP="003860CF">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data rezilierii acestuia;</w:t>
      </w:r>
    </w:p>
    <w:p w14:paraId="02ECE34D" w14:textId="77777777" w:rsidR="003860CF" w:rsidRDefault="003860CF" w:rsidP="003860CF">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data îndeplinirii obligațiilor reciproce de către părțile contractante.</w:t>
      </w:r>
    </w:p>
    <w:p w14:paraId="54D8A158" w14:textId="77777777" w:rsidR="003860CF" w:rsidRDefault="003860CF" w:rsidP="003860CF">
      <w:pPr>
        <w:spacing w:after="0" w:line="240" w:lineRule="auto"/>
        <w:ind w:left="720"/>
        <w:jc w:val="both"/>
        <w:rPr>
          <w:rFonts w:ascii="Times New Roman" w:eastAsia="Times New Roman" w:hAnsi="Times New Roman" w:cs="Times New Roman"/>
          <w:sz w:val="24"/>
          <w:szCs w:val="24"/>
        </w:rPr>
      </w:pPr>
    </w:p>
    <w:p w14:paraId="15B2896E" w14:textId="77777777" w:rsidR="003860CF" w:rsidRDefault="003860CF" w:rsidP="003860CF">
      <w:pPr>
        <w:keepNext/>
        <w:pBdr>
          <w:top w:val="nil"/>
          <w:left w:val="nil"/>
          <w:bottom w:val="nil"/>
          <w:right w:val="nil"/>
          <w:between w:val="nil"/>
        </w:pBdr>
        <w:tabs>
          <w:tab w:val="left" w:pos="720"/>
        </w:tabs>
        <w:spacing w:after="0" w:line="24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Cap. VII. Forța majoră</w:t>
      </w:r>
    </w:p>
    <w:p w14:paraId="7D4EF256"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17.</w:t>
      </w:r>
      <w:r>
        <w:rPr>
          <w:rFonts w:ascii="Times New Roman" w:eastAsia="Times New Roman" w:hAnsi="Times New Roman" w:cs="Times New Roman"/>
          <w:sz w:val="24"/>
          <w:szCs w:val="24"/>
        </w:rPr>
        <w:t xml:space="preserve"> Forța majoră exonerează de răspundere părțile, în cazul neexecutării parțiale sau totale a obligațiilor asumate prin prezentul contract. Prin forță majoră se înțelege un eveniment independent de voința părților, imprevizibil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insurmontabil, apărut după încheierea contractului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care împiedică părțile să execute total sau parțial obligațiile asumate.</w:t>
      </w:r>
    </w:p>
    <w:p w14:paraId="58B3C1FB"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18.</w:t>
      </w:r>
      <w:r>
        <w:rPr>
          <w:rFonts w:ascii="Times New Roman" w:eastAsia="Times New Roman" w:hAnsi="Times New Roman" w:cs="Times New Roman"/>
          <w:sz w:val="24"/>
          <w:szCs w:val="24"/>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14:paraId="032593E0" w14:textId="77777777" w:rsidR="003860CF" w:rsidRDefault="003860CF" w:rsidP="003860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19.</w:t>
      </w:r>
      <w:r>
        <w:rPr>
          <w:rFonts w:ascii="Times New Roman" w:eastAsia="Times New Roman" w:hAnsi="Times New Roman" w:cs="Times New Roman"/>
          <w:sz w:val="24"/>
          <w:szCs w:val="24"/>
        </w:rPr>
        <w:t xml:space="preserve"> Data de referință este ștampila poștei de expediere. Dovada va fi certificată de partea căreia i se opune cazul de forță majoră.</w:t>
      </w:r>
    </w:p>
    <w:p w14:paraId="53A6BC1C" w14:textId="77777777" w:rsidR="003860CF" w:rsidRDefault="003860CF" w:rsidP="003860CF">
      <w:pPr>
        <w:keepNext/>
        <w:pBdr>
          <w:top w:val="nil"/>
          <w:left w:val="nil"/>
          <w:bottom w:val="nil"/>
          <w:right w:val="nil"/>
          <w:between w:val="nil"/>
        </w:pBdr>
        <w:tabs>
          <w:tab w:val="left" w:pos="720"/>
        </w:tabs>
        <w:spacing w:after="0" w:line="24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Cap. VIII. Clauze speciale</w:t>
      </w:r>
    </w:p>
    <w:p w14:paraId="3E8B5FCE"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w:t>
      </w:r>
      <w:r>
        <w:rPr>
          <w:rFonts w:ascii="Times New Roman" w:eastAsia="Times New Roman" w:hAnsi="Times New Roman" w:cs="Times New Roman"/>
          <w:sz w:val="24"/>
          <w:szCs w:val="24"/>
        </w:rPr>
        <w:t xml:space="preserve"> Prevederile prezentului contract se completează cu dispozițiile legale în materie, aflate în vigoare.</w:t>
      </w:r>
    </w:p>
    <w:p w14:paraId="03E74652" w14:textId="77777777" w:rsidR="003860CF" w:rsidRPr="00D017BA"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w:t>
      </w:r>
      <w:r>
        <w:rPr>
          <w:rFonts w:ascii="Times New Roman" w:eastAsia="Times New Roman" w:hAnsi="Times New Roman" w:cs="Times New Roman"/>
          <w:sz w:val="24"/>
          <w:szCs w:val="24"/>
        </w:rPr>
        <w:t xml:space="preserve"> Beneficiarul va prezenta raportul narativ care trebuie să cuprindă informații cu privire la gradul de realizare a obiectivelor propuse, precum și la gradul de mediatizare a proiectului cultural și reflectarea în presă a activităților derulate în cadrul proiectului cultural ce face obiectul prezentului contract.</w:t>
      </w:r>
    </w:p>
    <w:p w14:paraId="5A815B27" w14:textId="77777777" w:rsidR="003860CF" w:rsidRDefault="003860CF" w:rsidP="003860CF">
      <w:pPr>
        <w:keepNext/>
        <w:pBdr>
          <w:top w:val="nil"/>
          <w:left w:val="nil"/>
          <w:bottom w:val="nil"/>
          <w:right w:val="nil"/>
          <w:between w:val="nil"/>
        </w:pBdr>
        <w:tabs>
          <w:tab w:val="left" w:pos="720"/>
        </w:tabs>
        <w:spacing w:after="0" w:line="24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Cap. IX. Litigii</w:t>
      </w:r>
    </w:p>
    <w:p w14:paraId="2F92DD2E" w14:textId="77777777" w:rsidR="003860CF" w:rsidRDefault="003860CF" w:rsidP="003860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22.</w:t>
      </w:r>
    </w:p>
    <w:p w14:paraId="303C0AC6" w14:textId="77777777" w:rsidR="003860CF" w:rsidRDefault="003860CF" w:rsidP="003860CF">
      <w:pPr>
        <w:numPr>
          <w:ilvl w:val="1"/>
          <w:numId w:val="49"/>
        </w:numPr>
        <w:tabs>
          <w:tab w:val="left" w:pos="180"/>
          <w:tab w:val="left" w:pos="360"/>
          <w:tab w:val="left" w:pos="12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Părțile vor acționa pentru rezolvarea pe cale amiabilă a neînțelegerilor ce pot apărea pe parcursul derulării prezentului contract;</w:t>
      </w:r>
    </w:p>
    <w:p w14:paraId="0A761856" w14:textId="77777777" w:rsidR="003860CF" w:rsidRDefault="003860CF" w:rsidP="003860CF">
      <w:pPr>
        <w:numPr>
          <w:ilvl w:val="1"/>
          <w:numId w:val="49"/>
        </w:numPr>
        <w:tabs>
          <w:tab w:val="left" w:pos="360"/>
          <w:tab w:val="left" w:pos="126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caz de nesoluționare, litigiile vor fi supuse spre soluționare instanțelor judecătorești competente de la sediul Finanțatorului.</w:t>
      </w:r>
    </w:p>
    <w:p w14:paraId="6F905CE0" w14:textId="77777777" w:rsidR="003860CF" w:rsidRDefault="003860CF" w:rsidP="003860CF">
      <w:pPr>
        <w:spacing w:after="0" w:line="240" w:lineRule="auto"/>
        <w:jc w:val="both"/>
        <w:rPr>
          <w:rFonts w:ascii="Times New Roman" w:eastAsia="Times New Roman" w:hAnsi="Times New Roman" w:cs="Times New Roman"/>
          <w:b/>
          <w:sz w:val="24"/>
          <w:szCs w:val="24"/>
        </w:rPr>
      </w:pPr>
    </w:p>
    <w:p w14:paraId="10480214" w14:textId="77777777" w:rsidR="003860CF" w:rsidRDefault="003860CF" w:rsidP="003860C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 X. Clauze finale</w:t>
      </w:r>
    </w:p>
    <w:p w14:paraId="358460C1"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w:t>
      </w:r>
      <w:r>
        <w:rPr>
          <w:rFonts w:ascii="Times New Roman" w:eastAsia="Times New Roman" w:hAnsi="Times New Roman" w:cs="Times New Roman"/>
          <w:sz w:val="24"/>
          <w:szCs w:val="24"/>
        </w:rPr>
        <w:t xml:space="preserve"> Prezentul contract intră în vigoare la data semnării sale.</w:t>
      </w:r>
    </w:p>
    <w:p w14:paraId="32809B63" w14:textId="77777777" w:rsidR="003860C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24.</w:t>
      </w:r>
      <w:r>
        <w:rPr>
          <w:rFonts w:ascii="Times New Roman" w:eastAsia="Times New Roman" w:hAnsi="Times New Roman" w:cs="Times New Roman"/>
          <w:sz w:val="24"/>
          <w:szCs w:val="24"/>
        </w:rPr>
        <w:t xml:space="preserve"> Prin semnarea prezentului contract, Beneficiarul, în calitatea sa de titular al drepturilor de proprietate intelectuală ce decurg din implementarea proiectului, autorizează Centrul de Proiecte Educaționale și Sportive – PROEDUS să utilizeze în mod gratuit informația cuprinsă în rapoartele proiectului, precum și rezultatele obținute, prin toate modalitățile de comunicare publică pe care PROEDUS le decide, inclusiv pentru diseminarea rezultatelor sesiunii de finanțare. Aceste autorizări, valabile și în relațiile contractuale ale Beneficiarului cu angajații săi sau terții implicați în derularea activităților specifice proiectului cultural, se acordă pe o perioadă nedeterminată și sunt valabile pentru toate teritoriile în care urmează a fi diseminate rezultatele sesiunii, fără a da naștere unor pretenții materiale suplimentare din partea Beneficiarului. Autorizarea acoperă toate modalitățile de utilizare a acestor materiale pentru promovarea sesiunii de finanțare și comunicarea </w:t>
      </w:r>
      <w:r>
        <w:rPr>
          <w:rFonts w:ascii="Times New Roman" w:eastAsia="Times New Roman" w:hAnsi="Times New Roman" w:cs="Times New Roman"/>
          <w:sz w:val="24"/>
          <w:szCs w:val="24"/>
        </w:rPr>
        <w:lastRenderedPageBreak/>
        <w:t>publică a rezultatelor, inclusiv prin punerea la dispoziție a materialelor pe pagina de internet a PROEDUS sau prin alte  mijloace de informare electronică.</w:t>
      </w:r>
    </w:p>
    <w:p w14:paraId="0AD6058D" w14:textId="77777777" w:rsidR="003860CF" w:rsidRDefault="003860CF" w:rsidP="003860C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 25. </w:t>
      </w:r>
      <w:r>
        <w:rPr>
          <w:rFonts w:ascii="Times New Roman" w:eastAsia="Times New Roman" w:hAnsi="Times New Roman" w:cs="Times New Roman"/>
          <w:sz w:val="24"/>
          <w:szCs w:val="24"/>
        </w:rPr>
        <w:t>PROEDUS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nu este responsabil de conținutul proiectului cultural ce face obiectul prezentului contract sau de modul în care rezultatele proiectului cultural pot fi utilizate, această responsabilitate revenind în întregime Beneficiarului. </w:t>
      </w:r>
    </w:p>
    <w:p w14:paraId="4F9FAADE" w14:textId="5DE1267F" w:rsidR="003860CF" w:rsidRPr="008D56FF" w:rsidRDefault="003860CF" w:rsidP="00386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26.</w:t>
      </w:r>
      <w:r>
        <w:rPr>
          <w:rFonts w:ascii="Times New Roman" w:eastAsia="Times New Roman" w:hAnsi="Times New Roman" w:cs="Times New Roman"/>
          <w:sz w:val="24"/>
          <w:szCs w:val="24"/>
        </w:rPr>
        <w:t xml:space="preserve"> Prezentul contract conține 26 de articole și Anexa 2 (Anexa 2 „ Formular pentru descrierea bugetului și calendar activități”) și s-a încheiat astăzi, ............... în 3 exemplare cu valoare de original</w:t>
      </w:r>
      <w:r w:rsidR="00DC7089">
        <w:rPr>
          <w:rFonts w:ascii="Times New Roman" w:eastAsia="Times New Roman" w:hAnsi="Times New Roman" w:cs="Times New Roman"/>
          <w:sz w:val="24"/>
          <w:szCs w:val="24"/>
        </w:rPr>
        <w:t>, două pentru Finanțator și unul pentru Beneficiar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t xml:space="preserve">                                             </w:t>
      </w:r>
    </w:p>
    <w:p w14:paraId="3B6AECC7" w14:textId="77777777" w:rsidR="003860CF" w:rsidRDefault="003860CF" w:rsidP="003860CF">
      <w:pPr>
        <w:spacing w:line="240" w:lineRule="auto"/>
        <w:ind w:right="-4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Finanțator,                                                                                                 Beneficiar,</w:t>
      </w:r>
    </w:p>
    <w:p w14:paraId="100A57E0" w14:textId="77777777" w:rsidR="003860CF" w:rsidRDefault="003860CF" w:rsidP="003860CF">
      <w:pPr>
        <w:spacing w:line="240" w:lineRule="auto"/>
        <w:ind w:right="-4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Unitatea de învățământ</w:t>
      </w:r>
      <w:r>
        <w:rPr>
          <w:rFonts w:ascii="Times New Roman" w:eastAsia="Times New Roman" w:hAnsi="Times New Roman" w:cs="Times New Roman"/>
          <w:b/>
          <w:sz w:val="24"/>
          <w:szCs w:val="24"/>
        </w:rPr>
        <w:t xml:space="preserve"> </w:t>
      </w:r>
    </w:p>
    <w:p w14:paraId="77D9EE16" w14:textId="77777777" w:rsidR="003860CF" w:rsidRDefault="003860CF" w:rsidP="003860CF">
      <w:pPr>
        <w:spacing w:line="240" w:lineRule="auto"/>
        <w:ind w:right="-4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Centrul de Proiecte </w:t>
      </w:r>
      <w:proofErr w:type="spellStart"/>
      <w:r>
        <w:rPr>
          <w:rFonts w:ascii="Times New Roman" w:eastAsia="Times New Roman" w:hAnsi="Times New Roman" w:cs="Times New Roman"/>
          <w:b/>
          <w:sz w:val="24"/>
          <w:szCs w:val="24"/>
        </w:rPr>
        <w:t>Educationale</w:t>
      </w:r>
      <w:proofErr w:type="spellEnd"/>
      <w:r>
        <w:rPr>
          <w:rFonts w:ascii="Times New Roman" w:eastAsia="Times New Roman" w:hAnsi="Times New Roman" w:cs="Times New Roman"/>
          <w:b/>
          <w:sz w:val="24"/>
          <w:szCs w:val="24"/>
        </w:rPr>
        <w:t xml:space="preserve"> si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Director,                                                                                                             </w:t>
      </w:r>
    </w:p>
    <w:p w14:paraId="7E8FA74B" w14:textId="77777777" w:rsidR="003860CF" w:rsidRDefault="003860CF" w:rsidP="003860CF">
      <w:pPr>
        <w:spacing w:line="240" w:lineRule="auto"/>
        <w:ind w:right="-4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Sportive </w:t>
      </w:r>
      <w:proofErr w:type="spellStart"/>
      <w:r>
        <w:rPr>
          <w:rFonts w:ascii="Times New Roman" w:eastAsia="Times New Roman" w:hAnsi="Times New Roman" w:cs="Times New Roman"/>
          <w:b/>
          <w:sz w:val="24"/>
          <w:szCs w:val="24"/>
        </w:rPr>
        <w:t>Bucuresti</w:t>
      </w:r>
      <w:proofErr w:type="spellEnd"/>
      <w:r>
        <w:rPr>
          <w:rFonts w:ascii="Times New Roman" w:eastAsia="Times New Roman" w:hAnsi="Times New Roman" w:cs="Times New Roman"/>
          <w:b/>
          <w:sz w:val="24"/>
          <w:szCs w:val="24"/>
        </w:rPr>
        <w:t xml:space="preserve"> - PROEDUS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811D843" w14:textId="77777777" w:rsidR="003860CF" w:rsidRDefault="003860CF" w:rsidP="003860CF">
      <w:pPr>
        <w:spacing w:line="240" w:lineRule="auto"/>
        <w:ind w:right="-4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Director,</w:t>
      </w:r>
    </w:p>
    <w:p w14:paraId="65E77DA7" w14:textId="77777777" w:rsidR="003860CF" w:rsidRDefault="003860CF" w:rsidP="003860CF">
      <w:pPr>
        <w:spacing w:line="240" w:lineRule="auto"/>
        <w:ind w:left="6480" w:right="-4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CCC5BF0" w14:textId="77777777" w:rsidR="003860CF" w:rsidRDefault="003860CF" w:rsidP="003860CF">
      <w:pPr>
        <w:tabs>
          <w:tab w:val="left" w:pos="5828"/>
        </w:tabs>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Avizat, </w:t>
      </w:r>
      <w:r>
        <w:rPr>
          <w:rFonts w:ascii="Times New Roman" w:eastAsia="Times New Roman" w:hAnsi="Times New Roman" w:cs="Times New Roman"/>
          <w:b/>
          <w:sz w:val="24"/>
          <w:szCs w:val="24"/>
        </w:rPr>
        <w:tab/>
        <w:t xml:space="preserve">      </w:t>
      </w:r>
    </w:p>
    <w:p w14:paraId="46EFF216"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DIRECTOR ADJUNCT,</w:t>
      </w:r>
    </w:p>
    <w:p w14:paraId="39134D05"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47E949B" w14:textId="77777777" w:rsidR="003860CF" w:rsidRPr="008D56FF" w:rsidRDefault="003860CF" w:rsidP="003860CF">
      <w:pPr>
        <w:spacing w:line="240" w:lineRule="auto"/>
        <w:rPr>
          <w:rFonts w:ascii="Times New Roman" w:eastAsia="Times New Roman" w:hAnsi="Times New Roman" w:cs="Times New Roman"/>
          <w:b/>
          <w:bCs/>
          <w:sz w:val="24"/>
          <w:szCs w:val="24"/>
        </w:rPr>
      </w:pPr>
      <w:r w:rsidRPr="008D56FF">
        <w:rPr>
          <w:rFonts w:ascii="Times New Roman" w:eastAsia="Times New Roman" w:hAnsi="Times New Roman" w:cs="Times New Roman"/>
          <w:b/>
          <w:bCs/>
          <w:sz w:val="24"/>
          <w:szCs w:val="24"/>
        </w:rPr>
        <w:t>Avizat,</w:t>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r>
      <w:r w:rsidRPr="008D56FF">
        <w:rPr>
          <w:rFonts w:ascii="Times New Roman" w:eastAsia="Times New Roman" w:hAnsi="Times New Roman" w:cs="Times New Roman"/>
          <w:b/>
          <w:bCs/>
          <w:sz w:val="24"/>
          <w:szCs w:val="24"/>
        </w:rPr>
        <w:tab/>
        <w:t xml:space="preserve">  </w:t>
      </w:r>
    </w:p>
    <w:p w14:paraId="7717C556"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Serviciul Juridic</w:t>
      </w:r>
    </w:p>
    <w:p w14:paraId="65FA7BEF" w14:textId="552E2524" w:rsidR="003860CF" w:rsidRPr="008D56FF" w:rsidRDefault="003860CF" w:rsidP="003860CF">
      <w:pPr>
        <w:spacing w:line="240" w:lineRule="auto"/>
        <w:ind w:right="64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55717E3A"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Avizat,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7E046151" w14:textId="685BA00F" w:rsidR="003860CF" w:rsidRDefault="005179B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Ș</w:t>
      </w:r>
      <w:r w:rsidR="003860CF">
        <w:rPr>
          <w:rFonts w:ascii="Times New Roman" w:eastAsia="Times New Roman" w:hAnsi="Times New Roman" w:cs="Times New Roman"/>
          <w:b/>
          <w:sz w:val="24"/>
          <w:szCs w:val="24"/>
        </w:rPr>
        <w:t>ef Serviciu Proiecte,</w:t>
      </w:r>
    </w:p>
    <w:p w14:paraId="3807AEF2" w14:textId="77777777" w:rsidR="003860CF" w:rsidRDefault="003860CF" w:rsidP="003860CF">
      <w:pPr>
        <w:spacing w:line="240" w:lineRule="auto"/>
        <w:ind w:right="648"/>
        <w:rPr>
          <w:rFonts w:ascii="Times New Roman" w:eastAsia="Times New Roman" w:hAnsi="Times New Roman" w:cs="Times New Roman"/>
          <w:b/>
          <w:sz w:val="24"/>
          <w:szCs w:val="24"/>
        </w:rPr>
      </w:pPr>
    </w:p>
    <w:p w14:paraId="1EDBE84B" w14:textId="77777777" w:rsidR="005179BF" w:rsidRDefault="005179BF" w:rsidP="003860CF">
      <w:pPr>
        <w:spacing w:line="240" w:lineRule="auto"/>
        <w:ind w:right="648"/>
        <w:rPr>
          <w:rFonts w:ascii="Times New Roman" w:eastAsia="Times New Roman" w:hAnsi="Times New Roman" w:cs="Times New Roman"/>
          <w:b/>
          <w:sz w:val="24"/>
          <w:szCs w:val="24"/>
        </w:rPr>
      </w:pPr>
    </w:p>
    <w:p w14:paraId="19CF546E"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Întocmit,</w:t>
      </w:r>
    </w:p>
    <w:p w14:paraId="41E6C39F"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Consilier Compartiment </w:t>
      </w:r>
    </w:p>
    <w:p w14:paraId="4CEB856D" w14:textId="77777777" w:rsid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Evenimente</w:t>
      </w:r>
    </w:p>
    <w:p w14:paraId="375C3055" w14:textId="77777777" w:rsidR="00DC7089"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6B6FA6D" w14:textId="77777777" w:rsidR="00DC7089" w:rsidRPr="008D56FF" w:rsidRDefault="00DC7089" w:rsidP="00DC7089">
      <w:pPr>
        <w:spacing w:line="240" w:lineRule="auto"/>
        <w:ind w:right="648"/>
        <w:rPr>
          <w:rFonts w:ascii="Times New Roman" w:eastAsia="Times New Roman" w:hAnsi="Times New Roman" w:cs="Times New Roman"/>
          <w:sz w:val="24"/>
          <w:szCs w:val="24"/>
        </w:rPr>
      </w:pPr>
      <w:r>
        <w:rPr>
          <w:rFonts w:ascii="Times New Roman" w:eastAsia="Times New Roman" w:hAnsi="Times New Roman" w:cs="Times New Roman"/>
          <w:b/>
          <w:sz w:val="24"/>
          <w:szCs w:val="24"/>
        </w:rPr>
        <w:t>Avizat, C.F.P.P.</w:t>
      </w:r>
    </w:p>
    <w:p w14:paraId="2AE3A454" w14:textId="6653C93E" w:rsidR="005C4051" w:rsidRPr="003860CF" w:rsidRDefault="003860CF" w:rsidP="003860CF">
      <w:pPr>
        <w:spacing w:line="240" w:lineRule="auto"/>
        <w:ind w:right="64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3D8DEE" w14:textId="77777777" w:rsidR="005179BF" w:rsidRDefault="005179BF" w:rsidP="005C4051">
      <w:pPr>
        <w:spacing w:after="0"/>
        <w:rPr>
          <w:rFonts w:ascii="Times New Roman" w:hAnsi="Times New Roman" w:cs="Times New Roman"/>
          <w:i/>
          <w:iCs/>
          <w:sz w:val="24"/>
          <w:szCs w:val="24"/>
        </w:rPr>
      </w:pPr>
    </w:p>
    <w:p w14:paraId="758B7324" w14:textId="77777777" w:rsidR="00E1415D" w:rsidRDefault="00E1415D" w:rsidP="005C4051">
      <w:pPr>
        <w:spacing w:after="0"/>
        <w:rPr>
          <w:rFonts w:ascii="Times New Roman" w:hAnsi="Times New Roman" w:cs="Times New Roman"/>
          <w:i/>
          <w:iCs/>
          <w:sz w:val="24"/>
          <w:szCs w:val="24"/>
        </w:rPr>
      </w:pPr>
    </w:p>
    <w:p w14:paraId="3B03F5A9" w14:textId="7A240207" w:rsidR="005C4051" w:rsidRPr="00376DD9" w:rsidRDefault="005C4051" w:rsidP="005C4051">
      <w:pPr>
        <w:spacing w:after="0"/>
        <w:rPr>
          <w:rFonts w:ascii="Times New Roman" w:hAnsi="Times New Roman" w:cs="Times New Roman"/>
          <w:b/>
          <w:bCs/>
          <w:sz w:val="24"/>
          <w:szCs w:val="24"/>
        </w:rPr>
      </w:pPr>
      <w:r w:rsidRPr="00376DD9">
        <w:rPr>
          <w:rFonts w:ascii="Times New Roman" w:hAnsi="Times New Roman" w:cs="Times New Roman"/>
          <w:b/>
          <w:bCs/>
          <w:sz w:val="24"/>
          <w:szCs w:val="24"/>
        </w:rPr>
        <w:lastRenderedPageBreak/>
        <w:t>Anexa 8 – Raport financiar pentru etapa de decontare</w:t>
      </w:r>
    </w:p>
    <w:p w14:paraId="348C4520" w14:textId="77777777" w:rsidR="005C69A4" w:rsidRPr="005C69A4" w:rsidRDefault="005C69A4" w:rsidP="005C4051">
      <w:pPr>
        <w:spacing w:after="0"/>
        <w:rPr>
          <w:rFonts w:ascii="Times New Roman" w:hAnsi="Times New Roman" w:cs="Times New Roman"/>
          <w:b/>
          <w:bCs/>
          <w:color w:val="4F81BD" w:themeColor="accent1"/>
          <w:sz w:val="24"/>
          <w:szCs w:val="24"/>
        </w:rPr>
      </w:pPr>
    </w:p>
    <w:p w14:paraId="2618566F" w14:textId="77777777" w:rsidR="00B518CE" w:rsidRPr="001459DE" w:rsidRDefault="00B518CE" w:rsidP="00B518CE">
      <w:pPr>
        <w:autoSpaceDE w:val="0"/>
        <w:autoSpaceDN w:val="0"/>
        <w:adjustRightInd w:val="0"/>
        <w:ind w:firstLine="180"/>
        <w:jc w:val="both"/>
        <w:rPr>
          <w:rFonts w:ascii="Times New Roman" w:hAnsi="Times New Roman" w:cs="Times New Roman"/>
          <w:sz w:val="24"/>
          <w:szCs w:val="24"/>
        </w:rPr>
      </w:pPr>
      <w:r w:rsidRPr="001459DE">
        <w:rPr>
          <w:rFonts w:ascii="Times New Roman" w:hAnsi="Times New Roman" w:cs="Times New Roman"/>
          <w:sz w:val="24"/>
          <w:szCs w:val="24"/>
        </w:rPr>
        <w:t>Contract nr. ______________ încheiat în data de _______________</w:t>
      </w:r>
    </w:p>
    <w:p w14:paraId="0EB8B84B" w14:textId="77777777" w:rsidR="00B518CE" w:rsidRPr="001459DE" w:rsidRDefault="00B518CE" w:rsidP="00B518CE">
      <w:pPr>
        <w:autoSpaceDE w:val="0"/>
        <w:autoSpaceDN w:val="0"/>
        <w:adjustRightInd w:val="0"/>
        <w:ind w:firstLine="180"/>
        <w:jc w:val="both"/>
        <w:rPr>
          <w:rFonts w:ascii="Times New Roman" w:hAnsi="Times New Roman" w:cs="Times New Roman"/>
          <w:sz w:val="24"/>
          <w:szCs w:val="24"/>
        </w:rPr>
      </w:pPr>
      <w:r w:rsidRPr="001459DE">
        <w:rPr>
          <w:rFonts w:ascii="Times New Roman" w:hAnsi="Times New Roman" w:cs="Times New Roman"/>
          <w:sz w:val="24"/>
          <w:szCs w:val="24"/>
        </w:rPr>
        <w:t>Denumirea solicitantului:_______________________________________</w:t>
      </w:r>
    </w:p>
    <w:p w14:paraId="5F82D229" w14:textId="77777777" w:rsidR="00B518CE" w:rsidRPr="001459DE" w:rsidRDefault="00B518CE" w:rsidP="00B518CE">
      <w:pPr>
        <w:autoSpaceDE w:val="0"/>
        <w:autoSpaceDN w:val="0"/>
        <w:adjustRightInd w:val="0"/>
        <w:ind w:firstLine="180"/>
        <w:jc w:val="both"/>
        <w:rPr>
          <w:rFonts w:ascii="Times New Roman" w:hAnsi="Times New Roman" w:cs="Times New Roman"/>
          <w:sz w:val="24"/>
          <w:szCs w:val="24"/>
        </w:rPr>
      </w:pPr>
      <w:r w:rsidRPr="001459DE">
        <w:rPr>
          <w:rFonts w:ascii="Times New Roman" w:hAnsi="Times New Roman" w:cs="Times New Roman"/>
          <w:sz w:val="24"/>
          <w:szCs w:val="24"/>
        </w:rPr>
        <w:t>Adresa/date de contact_________________________________________</w:t>
      </w:r>
    </w:p>
    <w:p w14:paraId="38C56296" w14:textId="77777777" w:rsidR="00B518CE" w:rsidRPr="001459DE" w:rsidRDefault="00B518CE" w:rsidP="00B518CE">
      <w:pPr>
        <w:autoSpaceDE w:val="0"/>
        <w:autoSpaceDN w:val="0"/>
        <w:adjustRightInd w:val="0"/>
        <w:ind w:firstLine="180"/>
        <w:jc w:val="both"/>
        <w:rPr>
          <w:rFonts w:ascii="Times New Roman" w:hAnsi="Times New Roman" w:cs="Times New Roman"/>
          <w:b/>
          <w:sz w:val="24"/>
          <w:szCs w:val="24"/>
        </w:rPr>
      </w:pPr>
      <w:r w:rsidRPr="001459DE">
        <w:rPr>
          <w:rFonts w:ascii="Times New Roman" w:hAnsi="Times New Roman" w:cs="Times New Roman"/>
          <w:b/>
          <w:sz w:val="24"/>
          <w:szCs w:val="24"/>
        </w:rPr>
        <w:t>Titlul proiectului:_____________________________________</w:t>
      </w:r>
    </w:p>
    <w:p w14:paraId="0763D95B" w14:textId="77777777" w:rsidR="00B518CE" w:rsidRPr="001459DE" w:rsidRDefault="00B518CE" w:rsidP="00B518CE">
      <w:pPr>
        <w:autoSpaceDE w:val="0"/>
        <w:autoSpaceDN w:val="0"/>
        <w:adjustRightInd w:val="0"/>
        <w:ind w:firstLine="180"/>
        <w:jc w:val="both"/>
        <w:rPr>
          <w:rFonts w:ascii="Times New Roman" w:hAnsi="Times New Roman" w:cs="Times New Roman"/>
          <w:b/>
          <w:sz w:val="24"/>
          <w:szCs w:val="24"/>
        </w:rPr>
      </w:pPr>
      <w:r w:rsidRPr="001459DE">
        <w:rPr>
          <w:rFonts w:ascii="Times New Roman" w:hAnsi="Times New Roman" w:cs="Times New Roman"/>
          <w:b/>
          <w:sz w:val="24"/>
          <w:szCs w:val="24"/>
        </w:rPr>
        <w:t>Perioada de desfășurare a proiectului:___________________________</w:t>
      </w:r>
    </w:p>
    <w:p w14:paraId="1C9628C4" w14:textId="77777777" w:rsidR="00B518CE" w:rsidRPr="001459DE" w:rsidRDefault="00B518CE" w:rsidP="00B518CE">
      <w:pPr>
        <w:autoSpaceDE w:val="0"/>
        <w:autoSpaceDN w:val="0"/>
        <w:adjustRightInd w:val="0"/>
        <w:ind w:firstLine="180"/>
        <w:jc w:val="both"/>
        <w:rPr>
          <w:rFonts w:ascii="Times New Roman" w:hAnsi="Times New Roman" w:cs="Times New Roman"/>
          <w:sz w:val="24"/>
          <w:szCs w:val="24"/>
        </w:rPr>
      </w:pPr>
      <w:r w:rsidRPr="001459DE">
        <w:rPr>
          <w:rFonts w:ascii="Times New Roman" w:hAnsi="Times New Roman" w:cs="Times New Roman"/>
          <w:b/>
          <w:bCs/>
          <w:sz w:val="24"/>
          <w:szCs w:val="24"/>
        </w:rPr>
        <w:t xml:space="preserve">1. </w:t>
      </w:r>
      <w:r w:rsidRPr="001459DE">
        <w:rPr>
          <w:rFonts w:ascii="Times New Roman" w:hAnsi="Times New Roman" w:cs="Times New Roman"/>
          <w:sz w:val="24"/>
          <w:szCs w:val="24"/>
        </w:rPr>
        <w:t>Date despre finanțare:</w:t>
      </w:r>
    </w:p>
    <w:p w14:paraId="47A69D3A" w14:textId="77777777" w:rsidR="00B518CE" w:rsidRPr="001459DE" w:rsidRDefault="00B518CE" w:rsidP="00B518CE">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1459DE">
        <w:rPr>
          <w:rFonts w:ascii="Times New Roman" w:hAnsi="Times New Roman" w:cs="Times New Roman"/>
          <w:sz w:val="24"/>
          <w:szCs w:val="24"/>
        </w:rPr>
        <w:t>valoarea totală a finanțării aprobate conform contractului de finanțare: ________________ lei.</w:t>
      </w:r>
    </w:p>
    <w:p w14:paraId="3DEC3720" w14:textId="77777777" w:rsidR="005C69A4" w:rsidRDefault="005C69A4" w:rsidP="005C4051">
      <w:pPr>
        <w:rPr>
          <w:rFonts w:ascii="Times New Roman" w:hAnsi="Times New Roman" w:cs="Times New Roman"/>
          <w:color w:val="4F81BD" w:themeColor="accent1"/>
          <w:sz w:val="24"/>
          <w:szCs w:val="24"/>
        </w:rPr>
      </w:pPr>
    </w:p>
    <w:p w14:paraId="511A0B9D" w14:textId="6F3C681D" w:rsidR="00B518CE" w:rsidRDefault="00B518CE" w:rsidP="005C4051">
      <w:pPr>
        <w:rPr>
          <w:rFonts w:ascii="Times New Roman" w:hAnsi="Times New Roman" w:cs="Times New Roman"/>
          <w:sz w:val="16"/>
          <w:szCs w:val="16"/>
        </w:rPr>
      </w:pPr>
      <w:r w:rsidRPr="001459DE">
        <w:rPr>
          <w:rFonts w:ascii="Times New Roman" w:hAnsi="Times New Roman" w:cs="Times New Roman"/>
          <w:sz w:val="16"/>
          <w:szCs w:val="16"/>
        </w:rPr>
        <w:t>Se anexează în copie cu mențiunea „conform cu originalul” actele justificative pentru cheltuielile efectuate: stat de plată, contracte, liste prezență etc</w:t>
      </w:r>
    </w:p>
    <w:p w14:paraId="5E3B9D4B" w14:textId="77777777" w:rsidR="00B518CE" w:rsidRPr="001459DE" w:rsidRDefault="00B518CE" w:rsidP="00B518CE">
      <w:pPr>
        <w:autoSpaceDE w:val="0"/>
        <w:autoSpaceDN w:val="0"/>
        <w:adjustRightInd w:val="0"/>
        <w:ind w:left="180"/>
        <w:jc w:val="both"/>
        <w:rPr>
          <w:rFonts w:ascii="Times New Roman" w:hAnsi="Times New Roman" w:cs="Times New Roman"/>
          <w:sz w:val="16"/>
          <w:szCs w:val="16"/>
        </w:rPr>
      </w:pPr>
      <w:r w:rsidRPr="001459DE">
        <w:rPr>
          <w:rFonts w:ascii="Times New Roman" w:hAnsi="Times New Roman" w:cs="Times New Roman"/>
          <w:b/>
          <w:bCs/>
          <w:sz w:val="16"/>
          <w:szCs w:val="16"/>
        </w:rPr>
        <w:t xml:space="preserve">3. </w:t>
      </w:r>
      <w:r w:rsidRPr="001459DE">
        <w:rPr>
          <w:rFonts w:ascii="Times New Roman" w:hAnsi="Times New Roman" w:cs="Times New Roman"/>
          <w:sz w:val="16"/>
          <w:szCs w:val="16"/>
        </w:rPr>
        <w:t xml:space="preserve">Situația centralizatoare pentru resursa umană finanțată de PROEDUS: </w:t>
      </w:r>
    </w:p>
    <w:tbl>
      <w:tblPr>
        <w:tblW w:w="7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1968"/>
        <w:gridCol w:w="1684"/>
        <w:gridCol w:w="2041"/>
        <w:gridCol w:w="1241"/>
      </w:tblGrid>
      <w:tr w:rsidR="005179BF" w:rsidRPr="001459DE" w14:paraId="5F8165D0" w14:textId="77777777" w:rsidTr="0084513F">
        <w:trPr>
          <w:trHeight w:val="575"/>
          <w:jc w:val="center"/>
        </w:trPr>
        <w:tc>
          <w:tcPr>
            <w:tcW w:w="405" w:type="dxa"/>
          </w:tcPr>
          <w:p w14:paraId="33FF61A6"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Nr</w:t>
            </w:r>
          </w:p>
          <w:p w14:paraId="6751DE44"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crt.</w:t>
            </w:r>
          </w:p>
        </w:tc>
        <w:tc>
          <w:tcPr>
            <w:tcW w:w="1968" w:type="dxa"/>
          </w:tcPr>
          <w:p w14:paraId="4AC8C30D"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Nume și prenume profesor de sport/antrenor/specialist în domeniu</w:t>
            </w:r>
          </w:p>
        </w:tc>
        <w:tc>
          <w:tcPr>
            <w:tcW w:w="1684" w:type="dxa"/>
          </w:tcPr>
          <w:p w14:paraId="12EF963A"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Nr și dată</w:t>
            </w:r>
          </w:p>
          <w:p w14:paraId="0C62F402"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contract</w:t>
            </w:r>
          </w:p>
        </w:tc>
        <w:tc>
          <w:tcPr>
            <w:tcW w:w="2041" w:type="dxa"/>
          </w:tcPr>
          <w:p w14:paraId="4B37A866"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Suma pe oră de activitate</w:t>
            </w:r>
          </w:p>
        </w:tc>
        <w:tc>
          <w:tcPr>
            <w:tcW w:w="1241" w:type="dxa"/>
          </w:tcPr>
          <w:p w14:paraId="31442952" w14:textId="77777777" w:rsidR="005179BF" w:rsidRPr="001459DE" w:rsidRDefault="005179BF" w:rsidP="00B51F7A">
            <w:pPr>
              <w:autoSpaceDE w:val="0"/>
              <w:autoSpaceDN w:val="0"/>
              <w:adjustRightInd w:val="0"/>
              <w:jc w:val="center"/>
              <w:rPr>
                <w:rFonts w:ascii="Times New Roman" w:hAnsi="Times New Roman" w:cs="Times New Roman"/>
                <w:sz w:val="16"/>
                <w:szCs w:val="16"/>
              </w:rPr>
            </w:pPr>
            <w:r w:rsidRPr="001459DE">
              <w:rPr>
                <w:rFonts w:ascii="Times New Roman" w:hAnsi="Times New Roman" w:cs="Times New Roman"/>
                <w:sz w:val="16"/>
                <w:szCs w:val="16"/>
              </w:rPr>
              <w:t>Suma totală</w:t>
            </w:r>
          </w:p>
        </w:tc>
      </w:tr>
      <w:tr w:rsidR="005179BF" w:rsidRPr="001459DE" w14:paraId="50C51011" w14:textId="77777777" w:rsidTr="0084513F">
        <w:trPr>
          <w:trHeight w:val="414"/>
          <w:jc w:val="center"/>
        </w:trPr>
        <w:tc>
          <w:tcPr>
            <w:tcW w:w="405" w:type="dxa"/>
          </w:tcPr>
          <w:p w14:paraId="022BCBE9"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968" w:type="dxa"/>
          </w:tcPr>
          <w:p w14:paraId="653A59F9"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684" w:type="dxa"/>
          </w:tcPr>
          <w:p w14:paraId="0A9A855F"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2041" w:type="dxa"/>
          </w:tcPr>
          <w:p w14:paraId="64FB44CF"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241" w:type="dxa"/>
          </w:tcPr>
          <w:p w14:paraId="168B94FD"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r w:rsidR="005179BF" w:rsidRPr="001459DE" w14:paraId="0BD4F40C" w14:textId="77777777" w:rsidTr="0084513F">
        <w:trPr>
          <w:trHeight w:val="397"/>
          <w:jc w:val="center"/>
        </w:trPr>
        <w:tc>
          <w:tcPr>
            <w:tcW w:w="405" w:type="dxa"/>
          </w:tcPr>
          <w:p w14:paraId="33063F75"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968" w:type="dxa"/>
          </w:tcPr>
          <w:p w14:paraId="11BD38D5"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684" w:type="dxa"/>
          </w:tcPr>
          <w:p w14:paraId="233A083D"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2041" w:type="dxa"/>
          </w:tcPr>
          <w:p w14:paraId="045AE33B"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241" w:type="dxa"/>
          </w:tcPr>
          <w:p w14:paraId="2DCC0475"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r w:rsidR="005179BF" w:rsidRPr="001459DE" w14:paraId="016C21D1" w14:textId="77777777" w:rsidTr="0084513F">
        <w:trPr>
          <w:trHeight w:val="414"/>
          <w:jc w:val="center"/>
        </w:trPr>
        <w:tc>
          <w:tcPr>
            <w:tcW w:w="405" w:type="dxa"/>
            <w:tcBorders>
              <w:bottom w:val="single" w:sz="4" w:space="0" w:color="auto"/>
            </w:tcBorders>
          </w:tcPr>
          <w:p w14:paraId="03A33778"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968" w:type="dxa"/>
            <w:tcBorders>
              <w:bottom w:val="single" w:sz="4" w:space="0" w:color="auto"/>
            </w:tcBorders>
          </w:tcPr>
          <w:p w14:paraId="2793B888"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684" w:type="dxa"/>
            <w:tcBorders>
              <w:bottom w:val="single" w:sz="4" w:space="0" w:color="auto"/>
            </w:tcBorders>
          </w:tcPr>
          <w:p w14:paraId="691B0D40"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2041" w:type="dxa"/>
            <w:tcBorders>
              <w:bottom w:val="single" w:sz="4" w:space="0" w:color="auto"/>
            </w:tcBorders>
          </w:tcPr>
          <w:p w14:paraId="4DD833E7"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241" w:type="dxa"/>
            <w:tcBorders>
              <w:bottom w:val="single" w:sz="4" w:space="0" w:color="auto"/>
            </w:tcBorders>
          </w:tcPr>
          <w:p w14:paraId="7A4C1515"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r w:rsidR="005179BF" w:rsidRPr="001459DE" w14:paraId="02933D94" w14:textId="77777777" w:rsidTr="0084513F">
        <w:trPr>
          <w:trHeight w:val="414"/>
          <w:jc w:val="center"/>
        </w:trPr>
        <w:tc>
          <w:tcPr>
            <w:tcW w:w="405" w:type="dxa"/>
            <w:tcBorders>
              <w:bottom w:val="single" w:sz="4" w:space="0" w:color="auto"/>
            </w:tcBorders>
          </w:tcPr>
          <w:p w14:paraId="2C5A0D0B"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968" w:type="dxa"/>
            <w:tcBorders>
              <w:bottom w:val="single" w:sz="4" w:space="0" w:color="auto"/>
            </w:tcBorders>
          </w:tcPr>
          <w:p w14:paraId="15B328BB"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684" w:type="dxa"/>
            <w:tcBorders>
              <w:bottom w:val="single" w:sz="4" w:space="0" w:color="auto"/>
            </w:tcBorders>
          </w:tcPr>
          <w:p w14:paraId="152E42B9"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2041" w:type="dxa"/>
            <w:tcBorders>
              <w:bottom w:val="single" w:sz="4" w:space="0" w:color="auto"/>
            </w:tcBorders>
          </w:tcPr>
          <w:p w14:paraId="2AC2788E"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241" w:type="dxa"/>
            <w:tcBorders>
              <w:bottom w:val="single" w:sz="4" w:space="0" w:color="auto"/>
            </w:tcBorders>
          </w:tcPr>
          <w:p w14:paraId="0197AA68"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r w:rsidR="005179BF" w:rsidRPr="001459DE" w14:paraId="3E730721" w14:textId="77777777" w:rsidTr="0084513F">
        <w:trPr>
          <w:trHeight w:val="397"/>
          <w:jc w:val="center"/>
        </w:trPr>
        <w:tc>
          <w:tcPr>
            <w:tcW w:w="405" w:type="dxa"/>
            <w:tcBorders>
              <w:bottom w:val="single" w:sz="4" w:space="0" w:color="auto"/>
            </w:tcBorders>
          </w:tcPr>
          <w:p w14:paraId="65AE1A59"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968" w:type="dxa"/>
            <w:tcBorders>
              <w:bottom w:val="single" w:sz="4" w:space="0" w:color="auto"/>
            </w:tcBorders>
          </w:tcPr>
          <w:p w14:paraId="6335C264"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684" w:type="dxa"/>
            <w:tcBorders>
              <w:bottom w:val="single" w:sz="4" w:space="0" w:color="auto"/>
            </w:tcBorders>
          </w:tcPr>
          <w:p w14:paraId="206F630D"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2041" w:type="dxa"/>
            <w:tcBorders>
              <w:bottom w:val="single" w:sz="4" w:space="0" w:color="auto"/>
            </w:tcBorders>
          </w:tcPr>
          <w:p w14:paraId="6C37B2B3"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241" w:type="dxa"/>
            <w:tcBorders>
              <w:bottom w:val="single" w:sz="4" w:space="0" w:color="auto"/>
            </w:tcBorders>
          </w:tcPr>
          <w:p w14:paraId="2FCF7A15"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r w:rsidR="005179BF" w:rsidRPr="001459DE" w14:paraId="56CF1F8F" w14:textId="77777777" w:rsidTr="0084513F">
        <w:trPr>
          <w:trHeight w:val="414"/>
          <w:jc w:val="center"/>
        </w:trPr>
        <w:tc>
          <w:tcPr>
            <w:tcW w:w="405" w:type="dxa"/>
            <w:tcBorders>
              <w:bottom w:val="single" w:sz="4" w:space="0" w:color="auto"/>
            </w:tcBorders>
          </w:tcPr>
          <w:p w14:paraId="5DE54392"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968" w:type="dxa"/>
            <w:tcBorders>
              <w:bottom w:val="single" w:sz="4" w:space="0" w:color="auto"/>
            </w:tcBorders>
          </w:tcPr>
          <w:p w14:paraId="3F5E15ED"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684" w:type="dxa"/>
            <w:tcBorders>
              <w:bottom w:val="single" w:sz="4" w:space="0" w:color="auto"/>
            </w:tcBorders>
          </w:tcPr>
          <w:p w14:paraId="177BEF6E"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2041" w:type="dxa"/>
            <w:tcBorders>
              <w:bottom w:val="single" w:sz="4" w:space="0" w:color="auto"/>
            </w:tcBorders>
          </w:tcPr>
          <w:p w14:paraId="089D09A2"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c>
          <w:tcPr>
            <w:tcW w:w="1241" w:type="dxa"/>
            <w:tcBorders>
              <w:bottom w:val="single" w:sz="4" w:space="0" w:color="auto"/>
            </w:tcBorders>
          </w:tcPr>
          <w:p w14:paraId="0B8747F3"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r w:rsidR="005179BF" w:rsidRPr="001459DE" w14:paraId="6D77B300" w14:textId="77777777" w:rsidTr="0084513F">
        <w:trPr>
          <w:trHeight w:val="397"/>
          <w:jc w:val="center"/>
        </w:trPr>
        <w:tc>
          <w:tcPr>
            <w:tcW w:w="6098" w:type="dxa"/>
            <w:gridSpan w:val="4"/>
            <w:tcBorders>
              <w:top w:val="single" w:sz="4" w:space="0" w:color="auto"/>
              <w:left w:val="single" w:sz="4" w:space="0" w:color="auto"/>
              <w:bottom w:val="single" w:sz="4" w:space="0" w:color="auto"/>
              <w:right w:val="single" w:sz="4" w:space="0" w:color="auto"/>
            </w:tcBorders>
          </w:tcPr>
          <w:p w14:paraId="62FA8DB5" w14:textId="77777777" w:rsidR="005179BF" w:rsidRPr="001459DE" w:rsidRDefault="005179BF" w:rsidP="00B51F7A">
            <w:pPr>
              <w:autoSpaceDE w:val="0"/>
              <w:autoSpaceDN w:val="0"/>
              <w:adjustRightInd w:val="0"/>
              <w:jc w:val="both"/>
              <w:rPr>
                <w:rFonts w:ascii="Times New Roman" w:hAnsi="Times New Roman" w:cs="Times New Roman"/>
                <w:sz w:val="16"/>
                <w:szCs w:val="16"/>
              </w:rPr>
            </w:pPr>
            <w:r w:rsidRPr="001459DE">
              <w:rPr>
                <w:rFonts w:ascii="Times New Roman" w:hAnsi="Times New Roman" w:cs="Times New Roman"/>
                <w:sz w:val="16"/>
                <w:szCs w:val="16"/>
              </w:rPr>
              <w:t>Total (lei):</w:t>
            </w:r>
          </w:p>
        </w:tc>
        <w:tc>
          <w:tcPr>
            <w:tcW w:w="1241" w:type="dxa"/>
            <w:tcBorders>
              <w:top w:val="single" w:sz="4" w:space="0" w:color="auto"/>
              <w:left w:val="single" w:sz="4" w:space="0" w:color="auto"/>
              <w:bottom w:val="single" w:sz="4" w:space="0" w:color="auto"/>
              <w:right w:val="single" w:sz="4" w:space="0" w:color="auto"/>
            </w:tcBorders>
          </w:tcPr>
          <w:p w14:paraId="411B5403" w14:textId="77777777" w:rsidR="005179BF" w:rsidRPr="001459DE" w:rsidRDefault="005179BF" w:rsidP="00B51F7A">
            <w:pPr>
              <w:autoSpaceDE w:val="0"/>
              <w:autoSpaceDN w:val="0"/>
              <w:adjustRightInd w:val="0"/>
              <w:jc w:val="both"/>
              <w:rPr>
                <w:rFonts w:ascii="Times New Roman" w:hAnsi="Times New Roman" w:cs="Times New Roman"/>
                <w:sz w:val="16"/>
                <w:szCs w:val="16"/>
              </w:rPr>
            </w:pPr>
          </w:p>
        </w:tc>
      </w:tr>
    </w:tbl>
    <w:p w14:paraId="71FD7028" w14:textId="77777777" w:rsidR="005C69A4" w:rsidRDefault="005C69A4" w:rsidP="005C4051">
      <w:pPr>
        <w:rPr>
          <w:rFonts w:ascii="Times New Roman" w:hAnsi="Times New Roman" w:cs="Times New Roman"/>
          <w:color w:val="4F81BD" w:themeColor="accent1"/>
          <w:sz w:val="24"/>
          <w:szCs w:val="24"/>
        </w:rPr>
      </w:pPr>
    </w:p>
    <w:p w14:paraId="1FC02AE0" w14:textId="77777777" w:rsidR="0084513F" w:rsidRDefault="0084513F" w:rsidP="005C4051">
      <w:pPr>
        <w:rPr>
          <w:rFonts w:ascii="Times New Roman" w:hAnsi="Times New Roman" w:cs="Times New Roman"/>
          <w:color w:val="4F81BD" w:themeColor="accent1"/>
          <w:sz w:val="24"/>
          <w:szCs w:val="24"/>
        </w:rPr>
      </w:pPr>
    </w:p>
    <w:p w14:paraId="7E8F2CFD" w14:textId="77777777" w:rsidR="0084513F" w:rsidRPr="005C69A4" w:rsidRDefault="0084513F" w:rsidP="005C4051">
      <w:pPr>
        <w:rPr>
          <w:rFonts w:ascii="Times New Roman" w:hAnsi="Times New Roman" w:cs="Times New Roman"/>
          <w:color w:val="4F81BD" w:themeColor="accent1"/>
          <w:sz w:val="24"/>
          <w:szCs w:val="24"/>
        </w:rPr>
      </w:pPr>
    </w:p>
    <w:p w14:paraId="70962603" w14:textId="2C9B19D8" w:rsidR="005C69A4" w:rsidRPr="0084513F" w:rsidRDefault="005C69A4" w:rsidP="005C4051">
      <w:pPr>
        <w:rPr>
          <w:rFonts w:ascii="Times New Roman" w:hAnsi="Times New Roman" w:cs="Times New Roman"/>
          <w:sz w:val="24"/>
          <w:szCs w:val="24"/>
        </w:rPr>
      </w:pPr>
      <w:r w:rsidRPr="0084513F">
        <w:rPr>
          <w:rFonts w:ascii="Times New Roman" w:hAnsi="Times New Roman" w:cs="Times New Roman"/>
          <w:sz w:val="24"/>
          <w:szCs w:val="24"/>
        </w:rPr>
        <w:t>Data completării:</w:t>
      </w:r>
      <w:r w:rsidR="0084513F">
        <w:rPr>
          <w:rFonts w:ascii="Times New Roman" w:hAnsi="Times New Roman" w:cs="Times New Roman"/>
          <w:sz w:val="24"/>
          <w:szCs w:val="24"/>
        </w:rPr>
        <w:t>..............</w:t>
      </w:r>
    </w:p>
    <w:p w14:paraId="79BD5C77" w14:textId="77777777" w:rsidR="005C69A4" w:rsidRPr="005C69A4" w:rsidRDefault="005C69A4" w:rsidP="005C69A4">
      <w:pPr>
        <w:spacing w:before="100" w:beforeAutospacing="1" w:after="100" w:afterAutospacing="1"/>
        <w:rPr>
          <w:rFonts w:ascii="Times New Roman" w:hAnsi="Times New Roman" w:cs="Times New Roman"/>
          <w:b/>
          <w:bCs/>
          <w:color w:val="4F81BD" w:themeColor="accent1"/>
          <w:sz w:val="24"/>
          <w:szCs w:val="24"/>
        </w:rPr>
      </w:pPr>
      <w:r w:rsidRPr="0084513F">
        <w:rPr>
          <w:rFonts w:ascii="Times New Roman" w:hAnsi="Times New Roman" w:cs="Times New Roman"/>
          <w:b/>
          <w:bCs/>
          <w:sz w:val="24"/>
          <w:szCs w:val="24"/>
        </w:rPr>
        <w:t xml:space="preserve">Reprezentant legal unitate de învățământ: </w:t>
      </w:r>
      <w:r w:rsidRPr="005C69A4">
        <w:rPr>
          <w:rFonts w:ascii="Times New Roman" w:hAnsi="Times New Roman" w:cs="Times New Roman"/>
          <w:i/>
          <w:color w:val="A6A6A6" w:themeColor="background1" w:themeShade="A6"/>
          <w:sz w:val="24"/>
          <w:szCs w:val="24"/>
        </w:rPr>
        <w:t>completați cu nume, prenume, semnătura și ștampilă</w:t>
      </w:r>
    </w:p>
    <w:p w14:paraId="450B5BB8" w14:textId="77777777" w:rsidR="005C4051" w:rsidRPr="005C4051" w:rsidRDefault="005C4051" w:rsidP="005C4051"/>
    <w:p w14:paraId="4DBF811F" w14:textId="7D424AB2" w:rsidR="00E61A4B" w:rsidRDefault="0085054A" w:rsidP="00E61A4B">
      <w:pPr>
        <w:pStyle w:val="Heading3"/>
        <w:spacing w:before="0" w:after="0"/>
        <w:rPr>
          <w:rFonts w:ascii="Times New Roman" w:hAnsi="Times New Roman" w:cs="Times New Roman"/>
          <w:color w:val="000000"/>
          <w:sz w:val="24"/>
          <w:szCs w:val="24"/>
        </w:rPr>
      </w:pPr>
      <w:r w:rsidRPr="00C30915">
        <w:rPr>
          <w:rFonts w:ascii="Times New Roman" w:hAnsi="Times New Roman" w:cs="Times New Roman"/>
          <w:i/>
          <w:iCs/>
          <w:color w:val="000000"/>
          <w:sz w:val="24"/>
          <w:szCs w:val="24"/>
        </w:rPr>
        <w:lastRenderedPageBreak/>
        <w:t>Anexa</w:t>
      </w:r>
      <w:r w:rsidR="00C30915">
        <w:rPr>
          <w:rFonts w:ascii="Times New Roman" w:hAnsi="Times New Roman" w:cs="Times New Roman"/>
          <w:i/>
          <w:iCs/>
          <w:color w:val="000000"/>
          <w:sz w:val="24"/>
          <w:szCs w:val="24"/>
        </w:rPr>
        <w:t xml:space="preserve"> </w:t>
      </w:r>
      <w:r w:rsidR="005C4051">
        <w:rPr>
          <w:rStyle w:val="apple-converted-space"/>
          <w:rFonts w:ascii="Times New Roman" w:hAnsi="Times New Roman" w:cs="Times New Roman"/>
          <w:i/>
          <w:iCs/>
          <w:color w:val="000000"/>
          <w:sz w:val="24"/>
          <w:szCs w:val="24"/>
        </w:rPr>
        <w:t>9</w:t>
      </w:r>
      <w:r w:rsidR="00C30915">
        <w:rPr>
          <w:rStyle w:val="Strong"/>
          <w:rFonts w:ascii="Times New Roman" w:hAnsi="Times New Roman" w:cs="Times New Roman"/>
          <w:b/>
          <w:bCs w:val="0"/>
          <w:i/>
          <w:iCs/>
          <w:color w:val="000000"/>
          <w:sz w:val="24"/>
          <w:szCs w:val="24"/>
        </w:rPr>
        <w:t xml:space="preserve"> - </w:t>
      </w:r>
      <w:r w:rsidR="00FF0DFC" w:rsidRPr="00C30915">
        <w:rPr>
          <w:rStyle w:val="Strong"/>
          <w:rFonts w:ascii="Times New Roman" w:hAnsi="Times New Roman" w:cs="Times New Roman"/>
          <w:b/>
          <w:bCs w:val="0"/>
          <w:i/>
          <w:iCs/>
          <w:color w:val="000000"/>
          <w:sz w:val="24"/>
          <w:szCs w:val="24"/>
        </w:rPr>
        <w:t xml:space="preserve"> FIȘĂ DE PREZENȚĂ</w:t>
      </w:r>
      <w:r w:rsidR="00FF0DFC" w:rsidRPr="00C30915">
        <w:rPr>
          <w:rFonts w:ascii="Times New Roman" w:hAnsi="Times New Roman" w:cs="Times New Roman"/>
          <w:i/>
          <w:iCs/>
          <w:color w:val="000000"/>
          <w:sz w:val="24"/>
          <w:szCs w:val="24"/>
        </w:rPr>
        <w:br/>
      </w:r>
      <w:r w:rsidR="00FF0DFC" w:rsidRPr="0085054A">
        <w:rPr>
          <w:rStyle w:val="Strong"/>
          <w:rFonts w:ascii="Times New Roman" w:hAnsi="Times New Roman" w:cs="Times New Roman"/>
          <w:color w:val="000000"/>
          <w:sz w:val="24"/>
          <w:szCs w:val="24"/>
        </w:rPr>
        <w:t>Unitatea de învățământ:</w:t>
      </w:r>
      <w:r w:rsidR="00FF0DFC" w:rsidRPr="0085054A">
        <w:rPr>
          <w:rStyle w:val="apple-converted-space"/>
          <w:rFonts w:ascii="Times New Roman" w:hAnsi="Times New Roman" w:cs="Times New Roman"/>
          <w:color w:val="000000"/>
          <w:sz w:val="24"/>
          <w:szCs w:val="24"/>
        </w:rPr>
        <w:t> </w:t>
      </w:r>
      <w:r w:rsidR="00FF0DFC" w:rsidRPr="0085054A">
        <w:rPr>
          <w:rFonts w:ascii="Times New Roman" w:hAnsi="Times New Roman" w:cs="Times New Roman"/>
          <w:color w:val="000000"/>
          <w:sz w:val="24"/>
          <w:szCs w:val="24"/>
        </w:rPr>
        <w:t>............................................</w:t>
      </w:r>
      <w:r w:rsidR="00FF0DFC" w:rsidRPr="0085054A">
        <w:rPr>
          <w:rFonts w:ascii="Times New Roman" w:hAnsi="Times New Roman" w:cs="Times New Roman"/>
          <w:color w:val="000000"/>
          <w:sz w:val="24"/>
          <w:szCs w:val="24"/>
        </w:rPr>
        <w:br/>
      </w:r>
      <w:r w:rsidR="00FF0DFC" w:rsidRPr="0085054A">
        <w:rPr>
          <w:rStyle w:val="Strong"/>
          <w:rFonts w:ascii="Times New Roman" w:hAnsi="Times New Roman" w:cs="Times New Roman"/>
          <w:color w:val="000000"/>
          <w:sz w:val="24"/>
          <w:szCs w:val="24"/>
        </w:rPr>
        <w:t>Antrenor</w:t>
      </w:r>
      <w:r w:rsidR="00E61A4B">
        <w:rPr>
          <w:rStyle w:val="Strong"/>
          <w:rFonts w:ascii="Times New Roman" w:hAnsi="Times New Roman" w:cs="Times New Roman"/>
          <w:color w:val="000000"/>
          <w:sz w:val="24"/>
          <w:szCs w:val="24"/>
        </w:rPr>
        <w:t>/instructor sportiv</w:t>
      </w:r>
      <w:r w:rsidR="00FF0DFC" w:rsidRPr="0085054A">
        <w:rPr>
          <w:rStyle w:val="Strong"/>
          <w:rFonts w:ascii="Times New Roman" w:hAnsi="Times New Roman" w:cs="Times New Roman"/>
          <w:color w:val="000000"/>
          <w:sz w:val="24"/>
          <w:szCs w:val="24"/>
        </w:rPr>
        <w:t>:</w:t>
      </w:r>
      <w:r w:rsidR="00FF0DFC" w:rsidRPr="0085054A">
        <w:rPr>
          <w:rStyle w:val="apple-converted-space"/>
          <w:rFonts w:ascii="Times New Roman" w:hAnsi="Times New Roman" w:cs="Times New Roman"/>
          <w:color w:val="000000"/>
          <w:sz w:val="24"/>
          <w:szCs w:val="24"/>
        </w:rPr>
        <w:t> </w:t>
      </w:r>
      <w:r w:rsidR="00FF0DFC" w:rsidRPr="0085054A">
        <w:rPr>
          <w:rFonts w:ascii="Times New Roman" w:hAnsi="Times New Roman" w:cs="Times New Roman"/>
          <w:color w:val="000000"/>
          <w:sz w:val="24"/>
          <w:szCs w:val="24"/>
        </w:rPr>
        <w:t>............................................</w:t>
      </w:r>
    </w:p>
    <w:p w14:paraId="61697EA4" w14:textId="45DAE697" w:rsidR="00FF0DFC" w:rsidRPr="0085054A" w:rsidRDefault="00E61A4B" w:rsidP="00E61A4B">
      <w:pPr>
        <w:pStyle w:val="Heading3"/>
        <w:spacing w:before="0" w:after="0"/>
        <w:rPr>
          <w:rFonts w:ascii="Times New Roman" w:hAnsi="Times New Roman" w:cs="Times New Roman"/>
          <w:color w:val="000000"/>
          <w:sz w:val="24"/>
          <w:szCs w:val="24"/>
        </w:rPr>
      </w:pPr>
      <w:r w:rsidRPr="00E61A4B">
        <w:rPr>
          <w:rFonts w:ascii="Times New Roman" w:hAnsi="Times New Roman" w:cs="Times New Roman"/>
          <w:b w:val="0"/>
          <w:bCs/>
          <w:color w:val="000000"/>
          <w:sz w:val="24"/>
          <w:szCs w:val="24"/>
        </w:rPr>
        <w:t xml:space="preserve">Coordonator </w:t>
      </w:r>
      <w:r>
        <w:rPr>
          <w:rFonts w:ascii="Times New Roman" w:hAnsi="Times New Roman" w:cs="Times New Roman"/>
          <w:b w:val="0"/>
          <w:bCs/>
          <w:color w:val="000000"/>
          <w:sz w:val="24"/>
          <w:szCs w:val="24"/>
        </w:rPr>
        <w:t xml:space="preserve">nr. ......  </w:t>
      </w:r>
      <w:r w:rsidRPr="00E61A4B">
        <w:rPr>
          <w:rFonts w:ascii="Times New Roman" w:hAnsi="Times New Roman" w:cs="Times New Roman"/>
          <w:b w:val="0"/>
          <w:bCs/>
          <w:color w:val="000000"/>
          <w:sz w:val="24"/>
          <w:szCs w:val="24"/>
        </w:rPr>
        <w:t>grupă:</w:t>
      </w:r>
      <w:r>
        <w:rPr>
          <w:rFonts w:ascii="Times New Roman" w:hAnsi="Times New Roman" w:cs="Times New Roman"/>
          <w:b w:val="0"/>
          <w:bCs/>
          <w:color w:val="000000"/>
          <w:sz w:val="24"/>
          <w:szCs w:val="24"/>
        </w:rPr>
        <w:t xml:space="preserve"> .........</w:t>
      </w:r>
      <w:r w:rsidR="00FF0DFC" w:rsidRPr="00E61A4B">
        <w:rPr>
          <w:rFonts w:ascii="Times New Roman" w:hAnsi="Times New Roman" w:cs="Times New Roman"/>
          <w:b w:val="0"/>
          <w:bCs/>
          <w:color w:val="000000"/>
          <w:sz w:val="24"/>
          <w:szCs w:val="24"/>
        </w:rPr>
        <w:br/>
      </w:r>
      <w:r w:rsidR="00FF0DFC" w:rsidRPr="0085054A">
        <w:rPr>
          <w:rStyle w:val="Strong"/>
          <w:rFonts w:ascii="Times New Roman" w:hAnsi="Times New Roman" w:cs="Times New Roman"/>
          <w:color w:val="000000"/>
          <w:sz w:val="24"/>
          <w:szCs w:val="24"/>
        </w:rPr>
        <w:t>Perioada:</w:t>
      </w:r>
      <w:r w:rsidR="00FF0DFC" w:rsidRPr="0085054A">
        <w:rPr>
          <w:rStyle w:val="apple-converted-space"/>
          <w:rFonts w:ascii="Times New Roman" w:hAnsi="Times New Roman" w:cs="Times New Roman"/>
          <w:color w:val="000000"/>
          <w:sz w:val="24"/>
          <w:szCs w:val="24"/>
        </w:rPr>
        <w:t> </w:t>
      </w:r>
      <w:r w:rsidR="00FF0DFC" w:rsidRPr="0085054A">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216"/>
      </w:tblGrid>
      <w:tr w:rsidR="00FF0DFC" w:rsidRPr="0085054A" w14:paraId="1AB134FC" w14:textId="77777777" w:rsidTr="00E61A4B">
        <w:tc>
          <w:tcPr>
            <w:tcW w:w="1080" w:type="dxa"/>
          </w:tcPr>
          <w:p w14:paraId="272C45DA" w14:textId="77777777" w:rsidR="00FF0DFC" w:rsidRPr="0085054A" w:rsidRDefault="00FF0DFC" w:rsidP="00686378">
            <w:pPr>
              <w:rPr>
                <w:rFonts w:ascii="Times New Roman" w:hAnsi="Times New Roman" w:cs="Times New Roman"/>
                <w:sz w:val="24"/>
                <w:szCs w:val="24"/>
              </w:rPr>
            </w:pPr>
            <w:r w:rsidRPr="0085054A">
              <w:rPr>
                <w:rFonts w:ascii="Times New Roman" w:hAnsi="Times New Roman" w:cs="Times New Roman"/>
                <w:sz w:val="24"/>
                <w:szCs w:val="24"/>
              </w:rPr>
              <w:t>Nr. crt.</w:t>
            </w:r>
          </w:p>
        </w:tc>
        <w:tc>
          <w:tcPr>
            <w:tcW w:w="1080" w:type="dxa"/>
          </w:tcPr>
          <w:p w14:paraId="688081BA" w14:textId="77777777" w:rsidR="00FF0DFC" w:rsidRPr="0085054A" w:rsidRDefault="00FF0DFC" w:rsidP="00686378">
            <w:pPr>
              <w:rPr>
                <w:rFonts w:ascii="Times New Roman" w:hAnsi="Times New Roman" w:cs="Times New Roman"/>
                <w:sz w:val="24"/>
                <w:szCs w:val="24"/>
              </w:rPr>
            </w:pPr>
            <w:r w:rsidRPr="0085054A">
              <w:rPr>
                <w:rFonts w:ascii="Times New Roman" w:hAnsi="Times New Roman" w:cs="Times New Roman"/>
                <w:sz w:val="24"/>
                <w:szCs w:val="24"/>
              </w:rPr>
              <w:t>Nume și prenume elev</w:t>
            </w:r>
          </w:p>
        </w:tc>
        <w:tc>
          <w:tcPr>
            <w:tcW w:w="1080" w:type="dxa"/>
          </w:tcPr>
          <w:p w14:paraId="24FDABFE" w14:textId="77777777" w:rsidR="00FF0DFC" w:rsidRPr="0085054A" w:rsidRDefault="00FF0DFC" w:rsidP="00686378">
            <w:pPr>
              <w:rPr>
                <w:rFonts w:ascii="Times New Roman" w:hAnsi="Times New Roman" w:cs="Times New Roman"/>
                <w:sz w:val="24"/>
                <w:szCs w:val="24"/>
              </w:rPr>
            </w:pPr>
            <w:r w:rsidRPr="0085054A">
              <w:rPr>
                <w:rFonts w:ascii="Times New Roman" w:hAnsi="Times New Roman" w:cs="Times New Roman"/>
                <w:sz w:val="24"/>
                <w:szCs w:val="24"/>
              </w:rPr>
              <w:t>Data 1</w:t>
            </w:r>
          </w:p>
        </w:tc>
        <w:tc>
          <w:tcPr>
            <w:tcW w:w="1080" w:type="dxa"/>
          </w:tcPr>
          <w:p w14:paraId="32BBE692" w14:textId="77777777" w:rsidR="00FF0DFC" w:rsidRPr="0085054A" w:rsidRDefault="00FF0DFC" w:rsidP="00686378">
            <w:pPr>
              <w:rPr>
                <w:rFonts w:ascii="Times New Roman" w:hAnsi="Times New Roman" w:cs="Times New Roman"/>
                <w:sz w:val="24"/>
                <w:szCs w:val="24"/>
              </w:rPr>
            </w:pPr>
            <w:r w:rsidRPr="0085054A">
              <w:rPr>
                <w:rFonts w:ascii="Times New Roman" w:hAnsi="Times New Roman" w:cs="Times New Roman"/>
                <w:sz w:val="24"/>
                <w:szCs w:val="24"/>
              </w:rPr>
              <w:t>Data 2</w:t>
            </w:r>
          </w:p>
        </w:tc>
        <w:tc>
          <w:tcPr>
            <w:tcW w:w="1080" w:type="dxa"/>
          </w:tcPr>
          <w:p w14:paraId="6D894AD3" w14:textId="7156A51E" w:rsidR="00FF0DFC" w:rsidRPr="0085054A" w:rsidRDefault="00E61A4B" w:rsidP="00686378">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14:paraId="47086E0C" w14:textId="4B9083EF" w:rsidR="00FF0DFC" w:rsidRPr="0085054A" w:rsidRDefault="00E61A4B" w:rsidP="00686378">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14:paraId="2972A3B1" w14:textId="779CC429" w:rsidR="00FF0DFC" w:rsidRPr="0085054A" w:rsidRDefault="00FF0DFC" w:rsidP="00686378">
            <w:pPr>
              <w:rPr>
                <w:rFonts w:ascii="Times New Roman" w:hAnsi="Times New Roman" w:cs="Times New Roman"/>
                <w:sz w:val="24"/>
                <w:szCs w:val="24"/>
              </w:rPr>
            </w:pPr>
            <w:r w:rsidRPr="0085054A">
              <w:rPr>
                <w:rFonts w:ascii="Times New Roman" w:hAnsi="Times New Roman" w:cs="Times New Roman"/>
                <w:sz w:val="24"/>
                <w:szCs w:val="24"/>
              </w:rPr>
              <w:t xml:space="preserve">Data </w:t>
            </w:r>
            <w:r w:rsidR="00E61A4B">
              <w:rPr>
                <w:rFonts w:ascii="Times New Roman" w:hAnsi="Times New Roman" w:cs="Times New Roman"/>
                <w:sz w:val="24"/>
                <w:szCs w:val="24"/>
              </w:rPr>
              <w:t>8</w:t>
            </w:r>
          </w:p>
        </w:tc>
        <w:tc>
          <w:tcPr>
            <w:tcW w:w="1080" w:type="dxa"/>
          </w:tcPr>
          <w:p w14:paraId="2DFE9545" w14:textId="77777777" w:rsidR="00FF0DFC" w:rsidRPr="0085054A" w:rsidRDefault="00FF0DFC" w:rsidP="00686378">
            <w:pPr>
              <w:rPr>
                <w:rFonts w:ascii="Times New Roman" w:hAnsi="Times New Roman" w:cs="Times New Roman"/>
                <w:sz w:val="24"/>
                <w:szCs w:val="24"/>
              </w:rPr>
            </w:pPr>
            <w:r w:rsidRPr="0085054A">
              <w:rPr>
                <w:rFonts w:ascii="Times New Roman" w:hAnsi="Times New Roman" w:cs="Times New Roman"/>
                <w:sz w:val="24"/>
                <w:szCs w:val="24"/>
              </w:rPr>
              <w:t>Observații</w:t>
            </w:r>
          </w:p>
        </w:tc>
      </w:tr>
      <w:tr w:rsidR="00FF0DFC" w:rsidRPr="0085054A" w14:paraId="08E2C374" w14:textId="77777777" w:rsidTr="00E61A4B">
        <w:tc>
          <w:tcPr>
            <w:tcW w:w="1080" w:type="dxa"/>
          </w:tcPr>
          <w:p w14:paraId="1B4A74E0" w14:textId="77777777" w:rsidR="00FF0DFC" w:rsidRPr="0085054A" w:rsidRDefault="00FF0DFC" w:rsidP="00686378">
            <w:pPr>
              <w:rPr>
                <w:rFonts w:ascii="Times New Roman" w:hAnsi="Times New Roman" w:cs="Times New Roman"/>
                <w:sz w:val="24"/>
                <w:szCs w:val="24"/>
              </w:rPr>
            </w:pPr>
          </w:p>
        </w:tc>
        <w:tc>
          <w:tcPr>
            <w:tcW w:w="1080" w:type="dxa"/>
          </w:tcPr>
          <w:p w14:paraId="12727A3D" w14:textId="77777777" w:rsidR="00FF0DFC" w:rsidRPr="0085054A" w:rsidRDefault="00FF0DFC" w:rsidP="00686378">
            <w:pPr>
              <w:rPr>
                <w:rFonts w:ascii="Times New Roman" w:hAnsi="Times New Roman" w:cs="Times New Roman"/>
                <w:sz w:val="24"/>
                <w:szCs w:val="24"/>
              </w:rPr>
            </w:pPr>
          </w:p>
        </w:tc>
        <w:tc>
          <w:tcPr>
            <w:tcW w:w="1080" w:type="dxa"/>
          </w:tcPr>
          <w:p w14:paraId="4CC826DD" w14:textId="77777777" w:rsidR="00FF0DFC" w:rsidRPr="0085054A" w:rsidRDefault="00FF0DFC" w:rsidP="00686378">
            <w:pPr>
              <w:rPr>
                <w:rFonts w:ascii="Times New Roman" w:hAnsi="Times New Roman" w:cs="Times New Roman"/>
                <w:sz w:val="24"/>
                <w:szCs w:val="24"/>
              </w:rPr>
            </w:pPr>
          </w:p>
        </w:tc>
        <w:tc>
          <w:tcPr>
            <w:tcW w:w="1080" w:type="dxa"/>
          </w:tcPr>
          <w:p w14:paraId="3587C8AC" w14:textId="77777777" w:rsidR="00FF0DFC" w:rsidRPr="0085054A" w:rsidRDefault="00FF0DFC" w:rsidP="00686378">
            <w:pPr>
              <w:rPr>
                <w:rFonts w:ascii="Times New Roman" w:hAnsi="Times New Roman" w:cs="Times New Roman"/>
                <w:sz w:val="24"/>
                <w:szCs w:val="24"/>
              </w:rPr>
            </w:pPr>
          </w:p>
        </w:tc>
        <w:tc>
          <w:tcPr>
            <w:tcW w:w="1080" w:type="dxa"/>
          </w:tcPr>
          <w:p w14:paraId="352A46E7" w14:textId="77777777" w:rsidR="00FF0DFC" w:rsidRPr="0085054A" w:rsidRDefault="00FF0DFC" w:rsidP="00686378">
            <w:pPr>
              <w:rPr>
                <w:rFonts w:ascii="Times New Roman" w:hAnsi="Times New Roman" w:cs="Times New Roman"/>
                <w:sz w:val="24"/>
                <w:szCs w:val="24"/>
              </w:rPr>
            </w:pPr>
          </w:p>
        </w:tc>
        <w:tc>
          <w:tcPr>
            <w:tcW w:w="1080" w:type="dxa"/>
          </w:tcPr>
          <w:p w14:paraId="31EECC48" w14:textId="77777777" w:rsidR="00FF0DFC" w:rsidRPr="0085054A" w:rsidRDefault="00FF0DFC" w:rsidP="00686378">
            <w:pPr>
              <w:rPr>
                <w:rFonts w:ascii="Times New Roman" w:hAnsi="Times New Roman" w:cs="Times New Roman"/>
                <w:sz w:val="24"/>
                <w:szCs w:val="24"/>
              </w:rPr>
            </w:pPr>
          </w:p>
        </w:tc>
        <w:tc>
          <w:tcPr>
            <w:tcW w:w="1080" w:type="dxa"/>
          </w:tcPr>
          <w:p w14:paraId="311FC11F" w14:textId="77777777" w:rsidR="00FF0DFC" w:rsidRPr="0085054A" w:rsidRDefault="00FF0DFC" w:rsidP="00686378">
            <w:pPr>
              <w:rPr>
                <w:rFonts w:ascii="Times New Roman" w:hAnsi="Times New Roman" w:cs="Times New Roman"/>
                <w:sz w:val="24"/>
                <w:szCs w:val="24"/>
              </w:rPr>
            </w:pPr>
          </w:p>
        </w:tc>
        <w:tc>
          <w:tcPr>
            <w:tcW w:w="1080" w:type="dxa"/>
          </w:tcPr>
          <w:p w14:paraId="2A40895F" w14:textId="77777777" w:rsidR="00FF0DFC" w:rsidRPr="0085054A" w:rsidRDefault="00FF0DFC" w:rsidP="00686378">
            <w:pPr>
              <w:rPr>
                <w:rFonts w:ascii="Times New Roman" w:hAnsi="Times New Roman" w:cs="Times New Roman"/>
                <w:sz w:val="24"/>
                <w:szCs w:val="24"/>
              </w:rPr>
            </w:pPr>
          </w:p>
        </w:tc>
      </w:tr>
      <w:tr w:rsidR="00FF0DFC" w:rsidRPr="0085054A" w14:paraId="05E7642C" w14:textId="77777777" w:rsidTr="00E61A4B">
        <w:tc>
          <w:tcPr>
            <w:tcW w:w="1080" w:type="dxa"/>
          </w:tcPr>
          <w:p w14:paraId="7E70E69E" w14:textId="77777777" w:rsidR="00FF0DFC" w:rsidRPr="0085054A" w:rsidRDefault="00FF0DFC" w:rsidP="00686378">
            <w:pPr>
              <w:rPr>
                <w:rFonts w:ascii="Times New Roman" w:hAnsi="Times New Roman" w:cs="Times New Roman"/>
                <w:sz w:val="24"/>
                <w:szCs w:val="24"/>
              </w:rPr>
            </w:pPr>
          </w:p>
        </w:tc>
        <w:tc>
          <w:tcPr>
            <w:tcW w:w="1080" w:type="dxa"/>
          </w:tcPr>
          <w:p w14:paraId="4C4C456A" w14:textId="77777777" w:rsidR="00FF0DFC" w:rsidRPr="0085054A" w:rsidRDefault="00FF0DFC" w:rsidP="00686378">
            <w:pPr>
              <w:rPr>
                <w:rFonts w:ascii="Times New Roman" w:hAnsi="Times New Roman" w:cs="Times New Roman"/>
                <w:sz w:val="24"/>
                <w:szCs w:val="24"/>
              </w:rPr>
            </w:pPr>
          </w:p>
        </w:tc>
        <w:tc>
          <w:tcPr>
            <w:tcW w:w="1080" w:type="dxa"/>
          </w:tcPr>
          <w:p w14:paraId="250FE3AD" w14:textId="77777777" w:rsidR="00FF0DFC" w:rsidRPr="0085054A" w:rsidRDefault="00FF0DFC" w:rsidP="00686378">
            <w:pPr>
              <w:rPr>
                <w:rFonts w:ascii="Times New Roman" w:hAnsi="Times New Roman" w:cs="Times New Roman"/>
                <w:sz w:val="24"/>
                <w:szCs w:val="24"/>
              </w:rPr>
            </w:pPr>
          </w:p>
        </w:tc>
        <w:tc>
          <w:tcPr>
            <w:tcW w:w="1080" w:type="dxa"/>
          </w:tcPr>
          <w:p w14:paraId="6D9E3A76" w14:textId="77777777" w:rsidR="00FF0DFC" w:rsidRPr="0085054A" w:rsidRDefault="00FF0DFC" w:rsidP="00686378">
            <w:pPr>
              <w:rPr>
                <w:rFonts w:ascii="Times New Roman" w:hAnsi="Times New Roman" w:cs="Times New Roman"/>
                <w:sz w:val="24"/>
                <w:szCs w:val="24"/>
              </w:rPr>
            </w:pPr>
          </w:p>
        </w:tc>
        <w:tc>
          <w:tcPr>
            <w:tcW w:w="1080" w:type="dxa"/>
          </w:tcPr>
          <w:p w14:paraId="6A35C02B" w14:textId="77777777" w:rsidR="00FF0DFC" w:rsidRPr="0085054A" w:rsidRDefault="00FF0DFC" w:rsidP="00686378">
            <w:pPr>
              <w:rPr>
                <w:rFonts w:ascii="Times New Roman" w:hAnsi="Times New Roman" w:cs="Times New Roman"/>
                <w:sz w:val="24"/>
                <w:szCs w:val="24"/>
              </w:rPr>
            </w:pPr>
          </w:p>
        </w:tc>
        <w:tc>
          <w:tcPr>
            <w:tcW w:w="1080" w:type="dxa"/>
          </w:tcPr>
          <w:p w14:paraId="2B1A22D7" w14:textId="77777777" w:rsidR="00FF0DFC" w:rsidRPr="0085054A" w:rsidRDefault="00FF0DFC" w:rsidP="00686378">
            <w:pPr>
              <w:rPr>
                <w:rFonts w:ascii="Times New Roman" w:hAnsi="Times New Roman" w:cs="Times New Roman"/>
                <w:sz w:val="24"/>
                <w:szCs w:val="24"/>
              </w:rPr>
            </w:pPr>
          </w:p>
        </w:tc>
        <w:tc>
          <w:tcPr>
            <w:tcW w:w="1080" w:type="dxa"/>
          </w:tcPr>
          <w:p w14:paraId="24B75731" w14:textId="77777777" w:rsidR="00FF0DFC" w:rsidRPr="0085054A" w:rsidRDefault="00FF0DFC" w:rsidP="00686378">
            <w:pPr>
              <w:rPr>
                <w:rFonts w:ascii="Times New Roman" w:hAnsi="Times New Roman" w:cs="Times New Roman"/>
                <w:sz w:val="24"/>
                <w:szCs w:val="24"/>
              </w:rPr>
            </w:pPr>
          </w:p>
        </w:tc>
        <w:tc>
          <w:tcPr>
            <w:tcW w:w="1080" w:type="dxa"/>
          </w:tcPr>
          <w:p w14:paraId="2898B869" w14:textId="77777777" w:rsidR="00FF0DFC" w:rsidRPr="0085054A" w:rsidRDefault="00FF0DFC" w:rsidP="00686378">
            <w:pPr>
              <w:rPr>
                <w:rFonts w:ascii="Times New Roman" w:hAnsi="Times New Roman" w:cs="Times New Roman"/>
                <w:sz w:val="24"/>
                <w:szCs w:val="24"/>
              </w:rPr>
            </w:pPr>
          </w:p>
        </w:tc>
      </w:tr>
      <w:tr w:rsidR="00FF0DFC" w:rsidRPr="0085054A" w14:paraId="72C70671" w14:textId="77777777" w:rsidTr="00E61A4B">
        <w:tc>
          <w:tcPr>
            <w:tcW w:w="1080" w:type="dxa"/>
          </w:tcPr>
          <w:p w14:paraId="18FA9F2A" w14:textId="77777777" w:rsidR="00FF0DFC" w:rsidRPr="0085054A" w:rsidRDefault="00FF0DFC" w:rsidP="00686378">
            <w:pPr>
              <w:rPr>
                <w:rFonts w:ascii="Times New Roman" w:hAnsi="Times New Roman" w:cs="Times New Roman"/>
                <w:sz w:val="24"/>
                <w:szCs w:val="24"/>
              </w:rPr>
            </w:pPr>
          </w:p>
        </w:tc>
        <w:tc>
          <w:tcPr>
            <w:tcW w:w="1080" w:type="dxa"/>
          </w:tcPr>
          <w:p w14:paraId="61B8C40E" w14:textId="77777777" w:rsidR="00FF0DFC" w:rsidRPr="0085054A" w:rsidRDefault="00FF0DFC" w:rsidP="00686378">
            <w:pPr>
              <w:rPr>
                <w:rFonts w:ascii="Times New Roman" w:hAnsi="Times New Roman" w:cs="Times New Roman"/>
                <w:sz w:val="24"/>
                <w:szCs w:val="24"/>
              </w:rPr>
            </w:pPr>
          </w:p>
        </w:tc>
        <w:tc>
          <w:tcPr>
            <w:tcW w:w="1080" w:type="dxa"/>
          </w:tcPr>
          <w:p w14:paraId="084636F7" w14:textId="77777777" w:rsidR="00FF0DFC" w:rsidRPr="0085054A" w:rsidRDefault="00FF0DFC" w:rsidP="00686378">
            <w:pPr>
              <w:rPr>
                <w:rFonts w:ascii="Times New Roman" w:hAnsi="Times New Roman" w:cs="Times New Roman"/>
                <w:sz w:val="24"/>
                <w:szCs w:val="24"/>
              </w:rPr>
            </w:pPr>
          </w:p>
        </w:tc>
        <w:tc>
          <w:tcPr>
            <w:tcW w:w="1080" w:type="dxa"/>
          </w:tcPr>
          <w:p w14:paraId="08B74819" w14:textId="77777777" w:rsidR="00FF0DFC" w:rsidRPr="0085054A" w:rsidRDefault="00FF0DFC" w:rsidP="00686378">
            <w:pPr>
              <w:rPr>
                <w:rFonts w:ascii="Times New Roman" w:hAnsi="Times New Roman" w:cs="Times New Roman"/>
                <w:sz w:val="24"/>
                <w:szCs w:val="24"/>
              </w:rPr>
            </w:pPr>
          </w:p>
        </w:tc>
        <w:tc>
          <w:tcPr>
            <w:tcW w:w="1080" w:type="dxa"/>
          </w:tcPr>
          <w:p w14:paraId="7A559A8E" w14:textId="77777777" w:rsidR="00FF0DFC" w:rsidRPr="0085054A" w:rsidRDefault="00FF0DFC" w:rsidP="00686378">
            <w:pPr>
              <w:rPr>
                <w:rFonts w:ascii="Times New Roman" w:hAnsi="Times New Roman" w:cs="Times New Roman"/>
                <w:sz w:val="24"/>
                <w:szCs w:val="24"/>
              </w:rPr>
            </w:pPr>
          </w:p>
        </w:tc>
        <w:tc>
          <w:tcPr>
            <w:tcW w:w="1080" w:type="dxa"/>
          </w:tcPr>
          <w:p w14:paraId="4117319F" w14:textId="77777777" w:rsidR="00FF0DFC" w:rsidRPr="0085054A" w:rsidRDefault="00FF0DFC" w:rsidP="00686378">
            <w:pPr>
              <w:rPr>
                <w:rFonts w:ascii="Times New Roman" w:hAnsi="Times New Roman" w:cs="Times New Roman"/>
                <w:sz w:val="24"/>
                <w:szCs w:val="24"/>
              </w:rPr>
            </w:pPr>
          </w:p>
        </w:tc>
        <w:tc>
          <w:tcPr>
            <w:tcW w:w="1080" w:type="dxa"/>
          </w:tcPr>
          <w:p w14:paraId="31D77A27" w14:textId="77777777" w:rsidR="00FF0DFC" w:rsidRPr="0085054A" w:rsidRDefault="00FF0DFC" w:rsidP="00686378">
            <w:pPr>
              <w:rPr>
                <w:rFonts w:ascii="Times New Roman" w:hAnsi="Times New Roman" w:cs="Times New Roman"/>
                <w:sz w:val="24"/>
                <w:szCs w:val="24"/>
              </w:rPr>
            </w:pPr>
          </w:p>
        </w:tc>
        <w:tc>
          <w:tcPr>
            <w:tcW w:w="1080" w:type="dxa"/>
          </w:tcPr>
          <w:p w14:paraId="3275F865" w14:textId="77777777" w:rsidR="00FF0DFC" w:rsidRPr="0085054A" w:rsidRDefault="00FF0DFC" w:rsidP="00686378">
            <w:pPr>
              <w:rPr>
                <w:rFonts w:ascii="Times New Roman" w:hAnsi="Times New Roman" w:cs="Times New Roman"/>
                <w:sz w:val="24"/>
                <w:szCs w:val="24"/>
              </w:rPr>
            </w:pPr>
          </w:p>
        </w:tc>
      </w:tr>
      <w:tr w:rsidR="00FF0DFC" w:rsidRPr="0085054A" w14:paraId="2E92C913" w14:textId="77777777" w:rsidTr="00E61A4B">
        <w:tc>
          <w:tcPr>
            <w:tcW w:w="1080" w:type="dxa"/>
          </w:tcPr>
          <w:p w14:paraId="584F0F64" w14:textId="77777777" w:rsidR="00FF0DFC" w:rsidRPr="0085054A" w:rsidRDefault="00FF0DFC" w:rsidP="00686378">
            <w:pPr>
              <w:rPr>
                <w:rFonts w:ascii="Times New Roman" w:hAnsi="Times New Roman" w:cs="Times New Roman"/>
                <w:sz w:val="24"/>
                <w:szCs w:val="24"/>
              </w:rPr>
            </w:pPr>
          </w:p>
        </w:tc>
        <w:tc>
          <w:tcPr>
            <w:tcW w:w="1080" w:type="dxa"/>
          </w:tcPr>
          <w:p w14:paraId="6C0E5035" w14:textId="77777777" w:rsidR="00FF0DFC" w:rsidRPr="0085054A" w:rsidRDefault="00FF0DFC" w:rsidP="00686378">
            <w:pPr>
              <w:rPr>
                <w:rFonts w:ascii="Times New Roman" w:hAnsi="Times New Roman" w:cs="Times New Roman"/>
                <w:sz w:val="24"/>
                <w:szCs w:val="24"/>
              </w:rPr>
            </w:pPr>
          </w:p>
        </w:tc>
        <w:tc>
          <w:tcPr>
            <w:tcW w:w="1080" w:type="dxa"/>
          </w:tcPr>
          <w:p w14:paraId="7C27FC22" w14:textId="77777777" w:rsidR="00FF0DFC" w:rsidRPr="0085054A" w:rsidRDefault="00FF0DFC" w:rsidP="00686378">
            <w:pPr>
              <w:rPr>
                <w:rFonts w:ascii="Times New Roman" w:hAnsi="Times New Roman" w:cs="Times New Roman"/>
                <w:sz w:val="24"/>
                <w:szCs w:val="24"/>
              </w:rPr>
            </w:pPr>
          </w:p>
        </w:tc>
        <w:tc>
          <w:tcPr>
            <w:tcW w:w="1080" w:type="dxa"/>
          </w:tcPr>
          <w:p w14:paraId="2500A05C" w14:textId="77777777" w:rsidR="00FF0DFC" w:rsidRPr="0085054A" w:rsidRDefault="00FF0DFC" w:rsidP="00686378">
            <w:pPr>
              <w:rPr>
                <w:rFonts w:ascii="Times New Roman" w:hAnsi="Times New Roman" w:cs="Times New Roman"/>
                <w:sz w:val="24"/>
                <w:szCs w:val="24"/>
              </w:rPr>
            </w:pPr>
          </w:p>
        </w:tc>
        <w:tc>
          <w:tcPr>
            <w:tcW w:w="1080" w:type="dxa"/>
          </w:tcPr>
          <w:p w14:paraId="2414B494" w14:textId="77777777" w:rsidR="00FF0DFC" w:rsidRPr="0085054A" w:rsidRDefault="00FF0DFC" w:rsidP="00686378">
            <w:pPr>
              <w:rPr>
                <w:rFonts w:ascii="Times New Roman" w:hAnsi="Times New Roman" w:cs="Times New Roman"/>
                <w:sz w:val="24"/>
                <w:szCs w:val="24"/>
              </w:rPr>
            </w:pPr>
          </w:p>
        </w:tc>
        <w:tc>
          <w:tcPr>
            <w:tcW w:w="1080" w:type="dxa"/>
          </w:tcPr>
          <w:p w14:paraId="49604C5C" w14:textId="77777777" w:rsidR="00FF0DFC" w:rsidRPr="0085054A" w:rsidRDefault="00FF0DFC" w:rsidP="00686378">
            <w:pPr>
              <w:rPr>
                <w:rFonts w:ascii="Times New Roman" w:hAnsi="Times New Roman" w:cs="Times New Roman"/>
                <w:sz w:val="24"/>
                <w:szCs w:val="24"/>
              </w:rPr>
            </w:pPr>
          </w:p>
        </w:tc>
        <w:tc>
          <w:tcPr>
            <w:tcW w:w="1080" w:type="dxa"/>
          </w:tcPr>
          <w:p w14:paraId="0E5E40EA" w14:textId="77777777" w:rsidR="00FF0DFC" w:rsidRPr="0085054A" w:rsidRDefault="00FF0DFC" w:rsidP="00686378">
            <w:pPr>
              <w:rPr>
                <w:rFonts w:ascii="Times New Roman" w:hAnsi="Times New Roman" w:cs="Times New Roman"/>
                <w:sz w:val="24"/>
                <w:szCs w:val="24"/>
              </w:rPr>
            </w:pPr>
          </w:p>
        </w:tc>
        <w:tc>
          <w:tcPr>
            <w:tcW w:w="1080" w:type="dxa"/>
          </w:tcPr>
          <w:p w14:paraId="50ECFC2A" w14:textId="77777777" w:rsidR="00FF0DFC" w:rsidRPr="0085054A" w:rsidRDefault="00FF0DFC" w:rsidP="00686378">
            <w:pPr>
              <w:rPr>
                <w:rFonts w:ascii="Times New Roman" w:hAnsi="Times New Roman" w:cs="Times New Roman"/>
                <w:sz w:val="24"/>
                <w:szCs w:val="24"/>
              </w:rPr>
            </w:pPr>
          </w:p>
        </w:tc>
      </w:tr>
      <w:tr w:rsidR="00FF0DFC" w:rsidRPr="0085054A" w14:paraId="45BEA7E8" w14:textId="77777777" w:rsidTr="00E61A4B">
        <w:tc>
          <w:tcPr>
            <w:tcW w:w="1080" w:type="dxa"/>
          </w:tcPr>
          <w:p w14:paraId="5038B45E" w14:textId="77777777" w:rsidR="00FF0DFC" w:rsidRPr="0085054A" w:rsidRDefault="00FF0DFC" w:rsidP="00686378">
            <w:pPr>
              <w:rPr>
                <w:rFonts w:ascii="Times New Roman" w:hAnsi="Times New Roman" w:cs="Times New Roman"/>
                <w:sz w:val="24"/>
                <w:szCs w:val="24"/>
              </w:rPr>
            </w:pPr>
          </w:p>
        </w:tc>
        <w:tc>
          <w:tcPr>
            <w:tcW w:w="1080" w:type="dxa"/>
          </w:tcPr>
          <w:p w14:paraId="2A6C6B84" w14:textId="77777777" w:rsidR="00FF0DFC" w:rsidRPr="0085054A" w:rsidRDefault="00FF0DFC" w:rsidP="00686378">
            <w:pPr>
              <w:rPr>
                <w:rFonts w:ascii="Times New Roman" w:hAnsi="Times New Roman" w:cs="Times New Roman"/>
                <w:sz w:val="24"/>
                <w:szCs w:val="24"/>
              </w:rPr>
            </w:pPr>
          </w:p>
        </w:tc>
        <w:tc>
          <w:tcPr>
            <w:tcW w:w="1080" w:type="dxa"/>
          </w:tcPr>
          <w:p w14:paraId="1C6579FA" w14:textId="77777777" w:rsidR="00FF0DFC" w:rsidRPr="0085054A" w:rsidRDefault="00FF0DFC" w:rsidP="00686378">
            <w:pPr>
              <w:rPr>
                <w:rFonts w:ascii="Times New Roman" w:hAnsi="Times New Roman" w:cs="Times New Roman"/>
                <w:sz w:val="24"/>
                <w:szCs w:val="24"/>
              </w:rPr>
            </w:pPr>
          </w:p>
        </w:tc>
        <w:tc>
          <w:tcPr>
            <w:tcW w:w="1080" w:type="dxa"/>
          </w:tcPr>
          <w:p w14:paraId="7C05292F" w14:textId="77777777" w:rsidR="00FF0DFC" w:rsidRPr="0085054A" w:rsidRDefault="00FF0DFC" w:rsidP="00686378">
            <w:pPr>
              <w:rPr>
                <w:rFonts w:ascii="Times New Roman" w:hAnsi="Times New Roman" w:cs="Times New Roman"/>
                <w:sz w:val="24"/>
                <w:szCs w:val="24"/>
              </w:rPr>
            </w:pPr>
          </w:p>
        </w:tc>
        <w:tc>
          <w:tcPr>
            <w:tcW w:w="1080" w:type="dxa"/>
          </w:tcPr>
          <w:p w14:paraId="6D09E735" w14:textId="77777777" w:rsidR="00FF0DFC" w:rsidRPr="0085054A" w:rsidRDefault="00FF0DFC" w:rsidP="00686378">
            <w:pPr>
              <w:rPr>
                <w:rFonts w:ascii="Times New Roman" w:hAnsi="Times New Roman" w:cs="Times New Roman"/>
                <w:sz w:val="24"/>
                <w:szCs w:val="24"/>
              </w:rPr>
            </w:pPr>
          </w:p>
        </w:tc>
        <w:tc>
          <w:tcPr>
            <w:tcW w:w="1080" w:type="dxa"/>
          </w:tcPr>
          <w:p w14:paraId="2FF7D51D" w14:textId="77777777" w:rsidR="00FF0DFC" w:rsidRPr="0085054A" w:rsidRDefault="00FF0DFC" w:rsidP="00686378">
            <w:pPr>
              <w:rPr>
                <w:rFonts w:ascii="Times New Roman" w:hAnsi="Times New Roman" w:cs="Times New Roman"/>
                <w:sz w:val="24"/>
                <w:szCs w:val="24"/>
              </w:rPr>
            </w:pPr>
          </w:p>
        </w:tc>
        <w:tc>
          <w:tcPr>
            <w:tcW w:w="1080" w:type="dxa"/>
          </w:tcPr>
          <w:p w14:paraId="51B792ED" w14:textId="77777777" w:rsidR="00FF0DFC" w:rsidRPr="0085054A" w:rsidRDefault="00FF0DFC" w:rsidP="00686378">
            <w:pPr>
              <w:rPr>
                <w:rFonts w:ascii="Times New Roman" w:hAnsi="Times New Roman" w:cs="Times New Roman"/>
                <w:sz w:val="24"/>
                <w:szCs w:val="24"/>
              </w:rPr>
            </w:pPr>
          </w:p>
        </w:tc>
        <w:tc>
          <w:tcPr>
            <w:tcW w:w="1080" w:type="dxa"/>
          </w:tcPr>
          <w:p w14:paraId="0A8C5C54" w14:textId="77777777" w:rsidR="00FF0DFC" w:rsidRPr="0085054A" w:rsidRDefault="00FF0DFC" w:rsidP="00686378">
            <w:pPr>
              <w:rPr>
                <w:rFonts w:ascii="Times New Roman" w:hAnsi="Times New Roman" w:cs="Times New Roman"/>
                <w:sz w:val="24"/>
                <w:szCs w:val="24"/>
              </w:rPr>
            </w:pPr>
          </w:p>
        </w:tc>
      </w:tr>
      <w:tr w:rsidR="00FF0DFC" w:rsidRPr="0085054A" w14:paraId="04BE1714" w14:textId="77777777" w:rsidTr="00E61A4B">
        <w:tc>
          <w:tcPr>
            <w:tcW w:w="1080" w:type="dxa"/>
          </w:tcPr>
          <w:p w14:paraId="3E3C3B42" w14:textId="77777777" w:rsidR="00FF0DFC" w:rsidRPr="0085054A" w:rsidRDefault="00FF0DFC" w:rsidP="00686378">
            <w:pPr>
              <w:rPr>
                <w:rFonts w:ascii="Times New Roman" w:hAnsi="Times New Roman" w:cs="Times New Roman"/>
                <w:sz w:val="24"/>
                <w:szCs w:val="24"/>
              </w:rPr>
            </w:pPr>
          </w:p>
        </w:tc>
        <w:tc>
          <w:tcPr>
            <w:tcW w:w="1080" w:type="dxa"/>
          </w:tcPr>
          <w:p w14:paraId="27BA33DC" w14:textId="77777777" w:rsidR="00FF0DFC" w:rsidRPr="0085054A" w:rsidRDefault="00FF0DFC" w:rsidP="00686378">
            <w:pPr>
              <w:rPr>
                <w:rFonts w:ascii="Times New Roman" w:hAnsi="Times New Roman" w:cs="Times New Roman"/>
                <w:sz w:val="24"/>
                <w:szCs w:val="24"/>
              </w:rPr>
            </w:pPr>
          </w:p>
        </w:tc>
        <w:tc>
          <w:tcPr>
            <w:tcW w:w="1080" w:type="dxa"/>
          </w:tcPr>
          <w:p w14:paraId="2D645371" w14:textId="77777777" w:rsidR="00FF0DFC" w:rsidRPr="0085054A" w:rsidRDefault="00FF0DFC" w:rsidP="00686378">
            <w:pPr>
              <w:rPr>
                <w:rFonts w:ascii="Times New Roman" w:hAnsi="Times New Roman" w:cs="Times New Roman"/>
                <w:sz w:val="24"/>
                <w:szCs w:val="24"/>
              </w:rPr>
            </w:pPr>
          </w:p>
        </w:tc>
        <w:tc>
          <w:tcPr>
            <w:tcW w:w="1080" w:type="dxa"/>
          </w:tcPr>
          <w:p w14:paraId="7CE1EBB1" w14:textId="77777777" w:rsidR="00FF0DFC" w:rsidRPr="0085054A" w:rsidRDefault="00FF0DFC" w:rsidP="00686378">
            <w:pPr>
              <w:rPr>
                <w:rFonts w:ascii="Times New Roman" w:hAnsi="Times New Roman" w:cs="Times New Roman"/>
                <w:sz w:val="24"/>
                <w:szCs w:val="24"/>
              </w:rPr>
            </w:pPr>
          </w:p>
        </w:tc>
        <w:tc>
          <w:tcPr>
            <w:tcW w:w="1080" w:type="dxa"/>
          </w:tcPr>
          <w:p w14:paraId="021BD6BF" w14:textId="77777777" w:rsidR="00FF0DFC" w:rsidRPr="0085054A" w:rsidRDefault="00FF0DFC" w:rsidP="00686378">
            <w:pPr>
              <w:rPr>
                <w:rFonts w:ascii="Times New Roman" w:hAnsi="Times New Roman" w:cs="Times New Roman"/>
                <w:sz w:val="24"/>
                <w:szCs w:val="24"/>
              </w:rPr>
            </w:pPr>
          </w:p>
        </w:tc>
        <w:tc>
          <w:tcPr>
            <w:tcW w:w="1080" w:type="dxa"/>
          </w:tcPr>
          <w:p w14:paraId="010A1104" w14:textId="77777777" w:rsidR="00FF0DFC" w:rsidRPr="0085054A" w:rsidRDefault="00FF0DFC" w:rsidP="00686378">
            <w:pPr>
              <w:rPr>
                <w:rFonts w:ascii="Times New Roman" w:hAnsi="Times New Roman" w:cs="Times New Roman"/>
                <w:sz w:val="24"/>
                <w:szCs w:val="24"/>
              </w:rPr>
            </w:pPr>
          </w:p>
        </w:tc>
        <w:tc>
          <w:tcPr>
            <w:tcW w:w="1080" w:type="dxa"/>
          </w:tcPr>
          <w:p w14:paraId="7A3B7FB3" w14:textId="77777777" w:rsidR="00FF0DFC" w:rsidRPr="0085054A" w:rsidRDefault="00FF0DFC" w:rsidP="00686378">
            <w:pPr>
              <w:rPr>
                <w:rFonts w:ascii="Times New Roman" w:hAnsi="Times New Roman" w:cs="Times New Roman"/>
                <w:sz w:val="24"/>
                <w:szCs w:val="24"/>
              </w:rPr>
            </w:pPr>
          </w:p>
        </w:tc>
        <w:tc>
          <w:tcPr>
            <w:tcW w:w="1080" w:type="dxa"/>
          </w:tcPr>
          <w:p w14:paraId="579EDE2C" w14:textId="77777777" w:rsidR="00FF0DFC" w:rsidRPr="0085054A" w:rsidRDefault="00FF0DFC" w:rsidP="00686378">
            <w:pPr>
              <w:rPr>
                <w:rFonts w:ascii="Times New Roman" w:hAnsi="Times New Roman" w:cs="Times New Roman"/>
                <w:sz w:val="24"/>
                <w:szCs w:val="24"/>
              </w:rPr>
            </w:pPr>
          </w:p>
        </w:tc>
      </w:tr>
      <w:tr w:rsidR="00FF0DFC" w:rsidRPr="0085054A" w14:paraId="55D041F3" w14:textId="77777777" w:rsidTr="00E61A4B">
        <w:tc>
          <w:tcPr>
            <w:tcW w:w="1080" w:type="dxa"/>
          </w:tcPr>
          <w:p w14:paraId="0B880C9F" w14:textId="77777777" w:rsidR="00FF0DFC" w:rsidRPr="0085054A" w:rsidRDefault="00FF0DFC" w:rsidP="00686378">
            <w:pPr>
              <w:rPr>
                <w:rFonts w:ascii="Times New Roman" w:hAnsi="Times New Roman" w:cs="Times New Roman"/>
                <w:sz w:val="24"/>
                <w:szCs w:val="24"/>
              </w:rPr>
            </w:pPr>
          </w:p>
        </w:tc>
        <w:tc>
          <w:tcPr>
            <w:tcW w:w="1080" w:type="dxa"/>
          </w:tcPr>
          <w:p w14:paraId="7D58E5A2" w14:textId="77777777" w:rsidR="00FF0DFC" w:rsidRPr="0085054A" w:rsidRDefault="00FF0DFC" w:rsidP="00686378">
            <w:pPr>
              <w:rPr>
                <w:rFonts w:ascii="Times New Roman" w:hAnsi="Times New Roman" w:cs="Times New Roman"/>
                <w:sz w:val="24"/>
                <w:szCs w:val="24"/>
              </w:rPr>
            </w:pPr>
          </w:p>
        </w:tc>
        <w:tc>
          <w:tcPr>
            <w:tcW w:w="1080" w:type="dxa"/>
          </w:tcPr>
          <w:p w14:paraId="566E68B1" w14:textId="77777777" w:rsidR="00FF0DFC" w:rsidRPr="0085054A" w:rsidRDefault="00FF0DFC" w:rsidP="00686378">
            <w:pPr>
              <w:rPr>
                <w:rFonts w:ascii="Times New Roman" w:hAnsi="Times New Roman" w:cs="Times New Roman"/>
                <w:sz w:val="24"/>
                <w:szCs w:val="24"/>
              </w:rPr>
            </w:pPr>
          </w:p>
        </w:tc>
        <w:tc>
          <w:tcPr>
            <w:tcW w:w="1080" w:type="dxa"/>
          </w:tcPr>
          <w:p w14:paraId="64B33D45" w14:textId="77777777" w:rsidR="00FF0DFC" w:rsidRPr="0085054A" w:rsidRDefault="00FF0DFC" w:rsidP="00686378">
            <w:pPr>
              <w:rPr>
                <w:rFonts w:ascii="Times New Roman" w:hAnsi="Times New Roman" w:cs="Times New Roman"/>
                <w:sz w:val="24"/>
                <w:szCs w:val="24"/>
              </w:rPr>
            </w:pPr>
          </w:p>
        </w:tc>
        <w:tc>
          <w:tcPr>
            <w:tcW w:w="1080" w:type="dxa"/>
          </w:tcPr>
          <w:p w14:paraId="4B425A48" w14:textId="77777777" w:rsidR="00FF0DFC" w:rsidRPr="0085054A" w:rsidRDefault="00FF0DFC" w:rsidP="00686378">
            <w:pPr>
              <w:rPr>
                <w:rFonts w:ascii="Times New Roman" w:hAnsi="Times New Roman" w:cs="Times New Roman"/>
                <w:sz w:val="24"/>
                <w:szCs w:val="24"/>
              </w:rPr>
            </w:pPr>
          </w:p>
        </w:tc>
        <w:tc>
          <w:tcPr>
            <w:tcW w:w="1080" w:type="dxa"/>
          </w:tcPr>
          <w:p w14:paraId="4B8E4A4E" w14:textId="77777777" w:rsidR="00FF0DFC" w:rsidRPr="0085054A" w:rsidRDefault="00FF0DFC" w:rsidP="00686378">
            <w:pPr>
              <w:rPr>
                <w:rFonts w:ascii="Times New Roman" w:hAnsi="Times New Roman" w:cs="Times New Roman"/>
                <w:sz w:val="24"/>
                <w:szCs w:val="24"/>
              </w:rPr>
            </w:pPr>
          </w:p>
        </w:tc>
        <w:tc>
          <w:tcPr>
            <w:tcW w:w="1080" w:type="dxa"/>
          </w:tcPr>
          <w:p w14:paraId="2CC57D7C" w14:textId="77777777" w:rsidR="00FF0DFC" w:rsidRPr="0085054A" w:rsidRDefault="00FF0DFC" w:rsidP="00686378">
            <w:pPr>
              <w:rPr>
                <w:rFonts w:ascii="Times New Roman" w:hAnsi="Times New Roman" w:cs="Times New Roman"/>
                <w:sz w:val="24"/>
                <w:szCs w:val="24"/>
              </w:rPr>
            </w:pPr>
          </w:p>
        </w:tc>
        <w:tc>
          <w:tcPr>
            <w:tcW w:w="1080" w:type="dxa"/>
          </w:tcPr>
          <w:p w14:paraId="2F6BCE26" w14:textId="77777777" w:rsidR="00FF0DFC" w:rsidRPr="0085054A" w:rsidRDefault="00FF0DFC" w:rsidP="00686378">
            <w:pPr>
              <w:rPr>
                <w:rFonts w:ascii="Times New Roman" w:hAnsi="Times New Roman" w:cs="Times New Roman"/>
                <w:sz w:val="24"/>
                <w:szCs w:val="24"/>
              </w:rPr>
            </w:pPr>
          </w:p>
        </w:tc>
      </w:tr>
      <w:tr w:rsidR="00FF0DFC" w:rsidRPr="0085054A" w14:paraId="702CC9F0" w14:textId="77777777" w:rsidTr="00E61A4B">
        <w:tc>
          <w:tcPr>
            <w:tcW w:w="1080" w:type="dxa"/>
          </w:tcPr>
          <w:p w14:paraId="317EDF52" w14:textId="77777777" w:rsidR="00FF0DFC" w:rsidRPr="0085054A" w:rsidRDefault="00FF0DFC" w:rsidP="00686378">
            <w:pPr>
              <w:rPr>
                <w:rFonts w:ascii="Times New Roman" w:hAnsi="Times New Roman" w:cs="Times New Roman"/>
                <w:sz w:val="24"/>
                <w:szCs w:val="24"/>
              </w:rPr>
            </w:pPr>
          </w:p>
        </w:tc>
        <w:tc>
          <w:tcPr>
            <w:tcW w:w="1080" w:type="dxa"/>
          </w:tcPr>
          <w:p w14:paraId="6B4A10AC" w14:textId="77777777" w:rsidR="00FF0DFC" w:rsidRPr="0085054A" w:rsidRDefault="00FF0DFC" w:rsidP="00686378">
            <w:pPr>
              <w:rPr>
                <w:rFonts w:ascii="Times New Roman" w:hAnsi="Times New Roman" w:cs="Times New Roman"/>
                <w:sz w:val="24"/>
                <w:szCs w:val="24"/>
              </w:rPr>
            </w:pPr>
          </w:p>
        </w:tc>
        <w:tc>
          <w:tcPr>
            <w:tcW w:w="1080" w:type="dxa"/>
          </w:tcPr>
          <w:p w14:paraId="136E860E" w14:textId="77777777" w:rsidR="00FF0DFC" w:rsidRPr="0085054A" w:rsidRDefault="00FF0DFC" w:rsidP="00686378">
            <w:pPr>
              <w:rPr>
                <w:rFonts w:ascii="Times New Roman" w:hAnsi="Times New Roman" w:cs="Times New Roman"/>
                <w:sz w:val="24"/>
                <w:szCs w:val="24"/>
              </w:rPr>
            </w:pPr>
          </w:p>
        </w:tc>
        <w:tc>
          <w:tcPr>
            <w:tcW w:w="1080" w:type="dxa"/>
          </w:tcPr>
          <w:p w14:paraId="12198C66" w14:textId="77777777" w:rsidR="00FF0DFC" w:rsidRPr="0085054A" w:rsidRDefault="00FF0DFC" w:rsidP="00686378">
            <w:pPr>
              <w:rPr>
                <w:rFonts w:ascii="Times New Roman" w:hAnsi="Times New Roman" w:cs="Times New Roman"/>
                <w:sz w:val="24"/>
                <w:szCs w:val="24"/>
              </w:rPr>
            </w:pPr>
          </w:p>
        </w:tc>
        <w:tc>
          <w:tcPr>
            <w:tcW w:w="1080" w:type="dxa"/>
          </w:tcPr>
          <w:p w14:paraId="792BD934" w14:textId="77777777" w:rsidR="00FF0DFC" w:rsidRPr="0085054A" w:rsidRDefault="00FF0DFC" w:rsidP="00686378">
            <w:pPr>
              <w:rPr>
                <w:rFonts w:ascii="Times New Roman" w:hAnsi="Times New Roman" w:cs="Times New Roman"/>
                <w:sz w:val="24"/>
                <w:szCs w:val="24"/>
              </w:rPr>
            </w:pPr>
          </w:p>
        </w:tc>
        <w:tc>
          <w:tcPr>
            <w:tcW w:w="1080" w:type="dxa"/>
          </w:tcPr>
          <w:p w14:paraId="223889EB" w14:textId="77777777" w:rsidR="00FF0DFC" w:rsidRPr="0085054A" w:rsidRDefault="00FF0DFC" w:rsidP="00686378">
            <w:pPr>
              <w:rPr>
                <w:rFonts w:ascii="Times New Roman" w:hAnsi="Times New Roman" w:cs="Times New Roman"/>
                <w:sz w:val="24"/>
                <w:szCs w:val="24"/>
              </w:rPr>
            </w:pPr>
          </w:p>
        </w:tc>
        <w:tc>
          <w:tcPr>
            <w:tcW w:w="1080" w:type="dxa"/>
          </w:tcPr>
          <w:p w14:paraId="6E0FB0BE" w14:textId="77777777" w:rsidR="00FF0DFC" w:rsidRPr="0085054A" w:rsidRDefault="00FF0DFC" w:rsidP="00686378">
            <w:pPr>
              <w:rPr>
                <w:rFonts w:ascii="Times New Roman" w:hAnsi="Times New Roman" w:cs="Times New Roman"/>
                <w:sz w:val="24"/>
                <w:szCs w:val="24"/>
              </w:rPr>
            </w:pPr>
          </w:p>
        </w:tc>
        <w:tc>
          <w:tcPr>
            <w:tcW w:w="1080" w:type="dxa"/>
          </w:tcPr>
          <w:p w14:paraId="6AFC67F3" w14:textId="77777777" w:rsidR="00FF0DFC" w:rsidRPr="0085054A" w:rsidRDefault="00FF0DFC" w:rsidP="00686378">
            <w:pPr>
              <w:rPr>
                <w:rFonts w:ascii="Times New Roman" w:hAnsi="Times New Roman" w:cs="Times New Roman"/>
                <w:sz w:val="24"/>
                <w:szCs w:val="24"/>
              </w:rPr>
            </w:pPr>
          </w:p>
        </w:tc>
      </w:tr>
      <w:tr w:rsidR="00FF0DFC" w:rsidRPr="0085054A" w14:paraId="549E27ED" w14:textId="77777777" w:rsidTr="00E61A4B">
        <w:tc>
          <w:tcPr>
            <w:tcW w:w="1080" w:type="dxa"/>
          </w:tcPr>
          <w:p w14:paraId="014BF55A" w14:textId="77777777" w:rsidR="00FF0DFC" w:rsidRPr="0085054A" w:rsidRDefault="00FF0DFC" w:rsidP="00686378">
            <w:pPr>
              <w:rPr>
                <w:rFonts w:ascii="Times New Roman" w:hAnsi="Times New Roman" w:cs="Times New Roman"/>
                <w:sz w:val="24"/>
                <w:szCs w:val="24"/>
              </w:rPr>
            </w:pPr>
          </w:p>
        </w:tc>
        <w:tc>
          <w:tcPr>
            <w:tcW w:w="1080" w:type="dxa"/>
          </w:tcPr>
          <w:p w14:paraId="5A10263B" w14:textId="77777777" w:rsidR="00FF0DFC" w:rsidRPr="0085054A" w:rsidRDefault="00FF0DFC" w:rsidP="00686378">
            <w:pPr>
              <w:rPr>
                <w:rFonts w:ascii="Times New Roman" w:hAnsi="Times New Roman" w:cs="Times New Roman"/>
                <w:sz w:val="24"/>
                <w:szCs w:val="24"/>
              </w:rPr>
            </w:pPr>
          </w:p>
        </w:tc>
        <w:tc>
          <w:tcPr>
            <w:tcW w:w="1080" w:type="dxa"/>
          </w:tcPr>
          <w:p w14:paraId="3897898A" w14:textId="77777777" w:rsidR="00FF0DFC" w:rsidRPr="0085054A" w:rsidRDefault="00FF0DFC" w:rsidP="00686378">
            <w:pPr>
              <w:rPr>
                <w:rFonts w:ascii="Times New Roman" w:hAnsi="Times New Roman" w:cs="Times New Roman"/>
                <w:sz w:val="24"/>
                <w:szCs w:val="24"/>
              </w:rPr>
            </w:pPr>
          </w:p>
        </w:tc>
        <w:tc>
          <w:tcPr>
            <w:tcW w:w="1080" w:type="dxa"/>
          </w:tcPr>
          <w:p w14:paraId="28844BDA" w14:textId="77777777" w:rsidR="00FF0DFC" w:rsidRPr="0085054A" w:rsidRDefault="00FF0DFC" w:rsidP="00686378">
            <w:pPr>
              <w:rPr>
                <w:rFonts w:ascii="Times New Roman" w:hAnsi="Times New Roman" w:cs="Times New Roman"/>
                <w:sz w:val="24"/>
                <w:szCs w:val="24"/>
              </w:rPr>
            </w:pPr>
          </w:p>
        </w:tc>
        <w:tc>
          <w:tcPr>
            <w:tcW w:w="1080" w:type="dxa"/>
          </w:tcPr>
          <w:p w14:paraId="765EA011" w14:textId="77777777" w:rsidR="00FF0DFC" w:rsidRPr="0085054A" w:rsidRDefault="00FF0DFC" w:rsidP="00686378">
            <w:pPr>
              <w:rPr>
                <w:rFonts w:ascii="Times New Roman" w:hAnsi="Times New Roman" w:cs="Times New Roman"/>
                <w:sz w:val="24"/>
                <w:szCs w:val="24"/>
              </w:rPr>
            </w:pPr>
          </w:p>
        </w:tc>
        <w:tc>
          <w:tcPr>
            <w:tcW w:w="1080" w:type="dxa"/>
          </w:tcPr>
          <w:p w14:paraId="272F9D05" w14:textId="77777777" w:rsidR="00FF0DFC" w:rsidRPr="0085054A" w:rsidRDefault="00FF0DFC" w:rsidP="00686378">
            <w:pPr>
              <w:rPr>
                <w:rFonts w:ascii="Times New Roman" w:hAnsi="Times New Roman" w:cs="Times New Roman"/>
                <w:sz w:val="24"/>
                <w:szCs w:val="24"/>
              </w:rPr>
            </w:pPr>
          </w:p>
        </w:tc>
        <w:tc>
          <w:tcPr>
            <w:tcW w:w="1080" w:type="dxa"/>
          </w:tcPr>
          <w:p w14:paraId="68A7916B" w14:textId="77777777" w:rsidR="00FF0DFC" w:rsidRPr="0085054A" w:rsidRDefault="00FF0DFC" w:rsidP="00686378">
            <w:pPr>
              <w:rPr>
                <w:rFonts w:ascii="Times New Roman" w:hAnsi="Times New Roman" w:cs="Times New Roman"/>
                <w:sz w:val="24"/>
                <w:szCs w:val="24"/>
              </w:rPr>
            </w:pPr>
          </w:p>
        </w:tc>
        <w:tc>
          <w:tcPr>
            <w:tcW w:w="1080" w:type="dxa"/>
          </w:tcPr>
          <w:p w14:paraId="7F82B672" w14:textId="77777777" w:rsidR="00FF0DFC" w:rsidRPr="0085054A" w:rsidRDefault="00FF0DFC" w:rsidP="00686378">
            <w:pPr>
              <w:rPr>
                <w:rFonts w:ascii="Times New Roman" w:hAnsi="Times New Roman" w:cs="Times New Roman"/>
                <w:sz w:val="24"/>
                <w:szCs w:val="24"/>
              </w:rPr>
            </w:pPr>
          </w:p>
        </w:tc>
      </w:tr>
      <w:tr w:rsidR="00FF0DFC" w:rsidRPr="0085054A" w14:paraId="17C0BEBC" w14:textId="77777777" w:rsidTr="00E61A4B">
        <w:tc>
          <w:tcPr>
            <w:tcW w:w="1080" w:type="dxa"/>
          </w:tcPr>
          <w:p w14:paraId="526E9A52" w14:textId="77777777" w:rsidR="00FF0DFC" w:rsidRPr="0085054A" w:rsidRDefault="00FF0DFC" w:rsidP="00686378">
            <w:pPr>
              <w:rPr>
                <w:rFonts w:ascii="Times New Roman" w:hAnsi="Times New Roman" w:cs="Times New Roman"/>
                <w:sz w:val="24"/>
                <w:szCs w:val="24"/>
              </w:rPr>
            </w:pPr>
          </w:p>
        </w:tc>
        <w:tc>
          <w:tcPr>
            <w:tcW w:w="1080" w:type="dxa"/>
          </w:tcPr>
          <w:p w14:paraId="782312DA" w14:textId="77777777" w:rsidR="00FF0DFC" w:rsidRPr="0085054A" w:rsidRDefault="00FF0DFC" w:rsidP="00686378">
            <w:pPr>
              <w:rPr>
                <w:rFonts w:ascii="Times New Roman" w:hAnsi="Times New Roman" w:cs="Times New Roman"/>
                <w:sz w:val="24"/>
                <w:szCs w:val="24"/>
              </w:rPr>
            </w:pPr>
          </w:p>
        </w:tc>
        <w:tc>
          <w:tcPr>
            <w:tcW w:w="1080" w:type="dxa"/>
          </w:tcPr>
          <w:p w14:paraId="749737F1" w14:textId="77777777" w:rsidR="00FF0DFC" w:rsidRPr="0085054A" w:rsidRDefault="00FF0DFC" w:rsidP="00686378">
            <w:pPr>
              <w:rPr>
                <w:rFonts w:ascii="Times New Roman" w:hAnsi="Times New Roman" w:cs="Times New Roman"/>
                <w:sz w:val="24"/>
                <w:szCs w:val="24"/>
              </w:rPr>
            </w:pPr>
          </w:p>
        </w:tc>
        <w:tc>
          <w:tcPr>
            <w:tcW w:w="1080" w:type="dxa"/>
          </w:tcPr>
          <w:p w14:paraId="684A1767" w14:textId="77777777" w:rsidR="00FF0DFC" w:rsidRPr="0085054A" w:rsidRDefault="00FF0DFC" w:rsidP="00686378">
            <w:pPr>
              <w:rPr>
                <w:rFonts w:ascii="Times New Roman" w:hAnsi="Times New Roman" w:cs="Times New Roman"/>
                <w:sz w:val="24"/>
                <w:szCs w:val="24"/>
              </w:rPr>
            </w:pPr>
          </w:p>
        </w:tc>
        <w:tc>
          <w:tcPr>
            <w:tcW w:w="1080" w:type="dxa"/>
          </w:tcPr>
          <w:p w14:paraId="7D70B82F" w14:textId="77777777" w:rsidR="00FF0DFC" w:rsidRPr="0085054A" w:rsidRDefault="00FF0DFC" w:rsidP="00686378">
            <w:pPr>
              <w:rPr>
                <w:rFonts w:ascii="Times New Roman" w:hAnsi="Times New Roman" w:cs="Times New Roman"/>
                <w:sz w:val="24"/>
                <w:szCs w:val="24"/>
              </w:rPr>
            </w:pPr>
          </w:p>
        </w:tc>
        <w:tc>
          <w:tcPr>
            <w:tcW w:w="1080" w:type="dxa"/>
          </w:tcPr>
          <w:p w14:paraId="6856E73F" w14:textId="77777777" w:rsidR="00FF0DFC" w:rsidRPr="0085054A" w:rsidRDefault="00FF0DFC" w:rsidP="00686378">
            <w:pPr>
              <w:rPr>
                <w:rFonts w:ascii="Times New Roman" w:hAnsi="Times New Roman" w:cs="Times New Roman"/>
                <w:sz w:val="24"/>
                <w:szCs w:val="24"/>
              </w:rPr>
            </w:pPr>
          </w:p>
        </w:tc>
        <w:tc>
          <w:tcPr>
            <w:tcW w:w="1080" w:type="dxa"/>
          </w:tcPr>
          <w:p w14:paraId="68F2459C" w14:textId="77777777" w:rsidR="00FF0DFC" w:rsidRPr="0085054A" w:rsidRDefault="00FF0DFC" w:rsidP="00686378">
            <w:pPr>
              <w:rPr>
                <w:rFonts w:ascii="Times New Roman" w:hAnsi="Times New Roman" w:cs="Times New Roman"/>
                <w:sz w:val="24"/>
                <w:szCs w:val="24"/>
              </w:rPr>
            </w:pPr>
          </w:p>
        </w:tc>
        <w:tc>
          <w:tcPr>
            <w:tcW w:w="1080" w:type="dxa"/>
          </w:tcPr>
          <w:p w14:paraId="316556D4" w14:textId="77777777" w:rsidR="00FF0DFC" w:rsidRPr="0085054A" w:rsidRDefault="00FF0DFC" w:rsidP="00686378">
            <w:pPr>
              <w:rPr>
                <w:rFonts w:ascii="Times New Roman" w:hAnsi="Times New Roman" w:cs="Times New Roman"/>
                <w:sz w:val="24"/>
                <w:szCs w:val="24"/>
              </w:rPr>
            </w:pPr>
          </w:p>
        </w:tc>
      </w:tr>
      <w:tr w:rsidR="00FF0DFC" w:rsidRPr="0085054A" w14:paraId="5FEE1C91" w14:textId="77777777" w:rsidTr="00E61A4B">
        <w:tc>
          <w:tcPr>
            <w:tcW w:w="1080" w:type="dxa"/>
          </w:tcPr>
          <w:p w14:paraId="58620338" w14:textId="77777777" w:rsidR="00FF0DFC" w:rsidRPr="0085054A" w:rsidRDefault="00FF0DFC" w:rsidP="00686378">
            <w:pPr>
              <w:rPr>
                <w:rFonts w:ascii="Times New Roman" w:hAnsi="Times New Roman" w:cs="Times New Roman"/>
                <w:sz w:val="24"/>
                <w:szCs w:val="24"/>
              </w:rPr>
            </w:pPr>
          </w:p>
        </w:tc>
        <w:tc>
          <w:tcPr>
            <w:tcW w:w="1080" w:type="dxa"/>
          </w:tcPr>
          <w:p w14:paraId="43225BC7" w14:textId="77777777" w:rsidR="00FF0DFC" w:rsidRPr="0085054A" w:rsidRDefault="00FF0DFC" w:rsidP="00686378">
            <w:pPr>
              <w:rPr>
                <w:rFonts w:ascii="Times New Roman" w:hAnsi="Times New Roman" w:cs="Times New Roman"/>
                <w:sz w:val="24"/>
                <w:szCs w:val="24"/>
              </w:rPr>
            </w:pPr>
          </w:p>
        </w:tc>
        <w:tc>
          <w:tcPr>
            <w:tcW w:w="1080" w:type="dxa"/>
          </w:tcPr>
          <w:p w14:paraId="1827B25E" w14:textId="77777777" w:rsidR="00FF0DFC" w:rsidRPr="0085054A" w:rsidRDefault="00FF0DFC" w:rsidP="00686378">
            <w:pPr>
              <w:rPr>
                <w:rFonts w:ascii="Times New Roman" w:hAnsi="Times New Roman" w:cs="Times New Roman"/>
                <w:sz w:val="24"/>
                <w:szCs w:val="24"/>
              </w:rPr>
            </w:pPr>
          </w:p>
        </w:tc>
        <w:tc>
          <w:tcPr>
            <w:tcW w:w="1080" w:type="dxa"/>
          </w:tcPr>
          <w:p w14:paraId="45F28828" w14:textId="77777777" w:rsidR="00FF0DFC" w:rsidRPr="0085054A" w:rsidRDefault="00FF0DFC" w:rsidP="00686378">
            <w:pPr>
              <w:rPr>
                <w:rFonts w:ascii="Times New Roman" w:hAnsi="Times New Roman" w:cs="Times New Roman"/>
                <w:sz w:val="24"/>
                <w:szCs w:val="24"/>
              </w:rPr>
            </w:pPr>
          </w:p>
        </w:tc>
        <w:tc>
          <w:tcPr>
            <w:tcW w:w="1080" w:type="dxa"/>
          </w:tcPr>
          <w:p w14:paraId="045E2F5E" w14:textId="77777777" w:rsidR="00FF0DFC" w:rsidRPr="0085054A" w:rsidRDefault="00FF0DFC" w:rsidP="00686378">
            <w:pPr>
              <w:rPr>
                <w:rFonts w:ascii="Times New Roman" w:hAnsi="Times New Roman" w:cs="Times New Roman"/>
                <w:sz w:val="24"/>
                <w:szCs w:val="24"/>
              </w:rPr>
            </w:pPr>
          </w:p>
        </w:tc>
        <w:tc>
          <w:tcPr>
            <w:tcW w:w="1080" w:type="dxa"/>
          </w:tcPr>
          <w:p w14:paraId="2C4BCB8B" w14:textId="77777777" w:rsidR="00FF0DFC" w:rsidRPr="0085054A" w:rsidRDefault="00FF0DFC" w:rsidP="00686378">
            <w:pPr>
              <w:rPr>
                <w:rFonts w:ascii="Times New Roman" w:hAnsi="Times New Roman" w:cs="Times New Roman"/>
                <w:sz w:val="24"/>
                <w:szCs w:val="24"/>
              </w:rPr>
            </w:pPr>
          </w:p>
        </w:tc>
        <w:tc>
          <w:tcPr>
            <w:tcW w:w="1080" w:type="dxa"/>
          </w:tcPr>
          <w:p w14:paraId="72CC5548" w14:textId="77777777" w:rsidR="00FF0DFC" w:rsidRPr="0085054A" w:rsidRDefault="00FF0DFC" w:rsidP="00686378">
            <w:pPr>
              <w:rPr>
                <w:rFonts w:ascii="Times New Roman" w:hAnsi="Times New Roman" w:cs="Times New Roman"/>
                <w:sz w:val="24"/>
                <w:szCs w:val="24"/>
              </w:rPr>
            </w:pPr>
          </w:p>
        </w:tc>
        <w:tc>
          <w:tcPr>
            <w:tcW w:w="1080" w:type="dxa"/>
          </w:tcPr>
          <w:p w14:paraId="23F0976E" w14:textId="77777777" w:rsidR="00FF0DFC" w:rsidRPr="0085054A" w:rsidRDefault="00FF0DFC" w:rsidP="00686378">
            <w:pPr>
              <w:rPr>
                <w:rFonts w:ascii="Times New Roman" w:hAnsi="Times New Roman" w:cs="Times New Roman"/>
                <w:sz w:val="24"/>
                <w:szCs w:val="24"/>
              </w:rPr>
            </w:pPr>
          </w:p>
        </w:tc>
      </w:tr>
      <w:tr w:rsidR="00FF0DFC" w:rsidRPr="0085054A" w14:paraId="369714B8" w14:textId="77777777" w:rsidTr="00E61A4B">
        <w:tc>
          <w:tcPr>
            <w:tcW w:w="1080" w:type="dxa"/>
          </w:tcPr>
          <w:p w14:paraId="4CCADD10" w14:textId="77777777" w:rsidR="00FF0DFC" w:rsidRPr="0085054A" w:rsidRDefault="00FF0DFC" w:rsidP="00686378">
            <w:pPr>
              <w:rPr>
                <w:rFonts w:ascii="Times New Roman" w:hAnsi="Times New Roman" w:cs="Times New Roman"/>
                <w:sz w:val="24"/>
                <w:szCs w:val="24"/>
              </w:rPr>
            </w:pPr>
          </w:p>
        </w:tc>
        <w:tc>
          <w:tcPr>
            <w:tcW w:w="1080" w:type="dxa"/>
          </w:tcPr>
          <w:p w14:paraId="1D8F885B" w14:textId="77777777" w:rsidR="00FF0DFC" w:rsidRPr="0085054A" w:rsidRDefault="00FF0DFC" w:rsidP="00686378">
            <w:pPr>
              <w:rPr>
                <w:rFonts w:ascii="Times New Roman" w:hAnsi="Times New Roman" w:cs="Times New Roman"/>
                <w:sz w:val="24"/>
                <w:szCs w:val="24"/>
              </w:rPr>
            </w:pPr>
          </w:p>
        </w:tc>
        <w:tc>
          <w:tcPr>
            <w:tcW w:w="1080" w:type="dxa"/>
          </w:tcPr>
          <w:p w14:paraId="266EC0DC" w14:textId="77777777" w:rsidR="00FF0DFC" w:rsidRPr="0085054A" w:rsidRDefault="00FF0DFC" w:rsidP="00686378">
            <w:pPr>
              <w:rPr>
                <w:rFonts w:ascii="Times New Roman" w:hAnsi="Times New Roman" w:cs="Times New Roman"/>
                <w:sz w:val="24"/>
                <w:szCs w:val="24"/>
              </w:rPr>
            </w:pPr>
          </w:p>
        </w:tc>
        <w:tc>
          <w:tcPr>
            <w:tcW w:w="1080" w:type="dxa"/>
          </w:tcPr>
          <w:p w14:paraId="01E97B70" w14:textId="77777777" w:rsidR="00FF0DFC" w:rsidRPr="0085054A" w:rsidRDefault="00FF0DFC" w:rsidP="00686378">
            <w:pPr>
              <w:rPr>
                <w:rFonts w:ascii="Times New Roman" w:hAnsi="Times New Roman" w:cs="Times New Roman"/>
                <w:sz w:val="24"/>
                <w:szCs w:val="24"/>
              </w:rPr>
            </w:pPr>
          </w:p>
        </w:tc>
        <w:tc>
          <w:tcPr>
            <w:tcW w:w="1080" w:type="dxa"/>
          </w:tcPr>
          <w:p w14:paraId="75311E0C" w14:textId="77777777" w:rsidR="00FF0DFC" w:rsidRPr="0085054A" w:rsidRDefault="00FF0DFC" w:rsidP="00686378">
            <w:pPr>
              <w:rPr>
                <w:rFonts w:ascii="Times New Roman" w:hAnsi="Times New Roman" w:cs="Times New Roman"/>
                <w:sz w:val="24"/>
                <w:szCs w:val="24"/>
              </w:rPr>
            </w:pPr>
          </w:p>
        </w:tc>
        <w:tc>
          <w:tcPr>
            <w:tcW w:w="1080" w:type="dxa"/>
          </w:tcPr>
          <w:p w14:paraId="785AB290" w14:textId="77777777" w:rsidR="00FF0DFC" w:rsidRPr="0085054A" w:rsidRDefault="00FF0DFC" w:rsidP="00686378">
            <w:pPr>
              <w:rPr>
                <w:rFonts w:ascii="Times New Roman" w:hAnsi="Times New Roman" w:cs="Times New Roman"/>
                <w:sz w:val="24"/>
                <w:szCs w:val="24"/>
              </w:rPr>
            </w:pPr>
          </w:p>
        </w:tc>
        <w:tc>
          <w:tcPr>
            <w:tcW w:w="1080" w:type="dxa"/>
          </w:tcPr>
          <w:p w14:paraId="4A8126FD" w14:textId="77777777" w:rsidR="00FF0DFC" w:rsidRPr="0085054A" w:rsidRDefault="00FF0DFC" w:rsidP="00686378">
            <w:pPr>
              <w:rPr>
                <w:rFonts w:ascii="Times New Roman" w:hAnsi="Times New Roman" w:cs="Times New Roman"/>
                <w:sz w:val="24"/>
                <w:szCs w:val="24"/>
              </w:rPr>
            </w:pPr>
          </w:p>
        </w:tc>
        <w:tc>
          <w:tcPr>
            <w:tcW w:w="1080" w:type="dxa"/>
          </w:tcPr>
          <w:p w14:paraId="57C1884F" w14:textId="77777777" w:rsidR="00FF0DFC" w:rsidRPr="0085054A" w:rsidRDefault="00FF0DFC" w:rsidP="00686378">
            <w:pPr>
              <w:rPr>
                <w:rFonts w:ascii="Times New Roman" w:hAnsi="Times New Roman" w:cs="Times New Roman"/>
                <w:sz w:val="24"/>
                <w:szCs w:val="24"/>
              </w:rPr>
            </w:pPr>
          </w:p>
        </w:tc>
      </w:tr>
      <w:tr w:rsidR="00FF0DFC" w:rsidRPr="0085054A" w14:paraId="1A67D405" w14:textId="77777777" w:rsidTr="00E61A4B">
        <w:tc>
          <w:tcPr>
            <w:tcW w:w="1080" w:type="dxa"/>
          </w:tcPr>
          <w:p w14:paraId="5D029E66" w14:textId="77777777" w:rsidR="00FF0DFC" w:rsidRPr="0085054A" w:rsidRDefault="00FF0DFC" w:rsidP="00686378">
            <w:pPr>
              <w:rPr>
                <w:rFonts w:ascii="Times New Roman" w:hAnsi="Times New Roman" w:cs="Times New Roman"/>
                <w:sz w:val="24"/>
                <w:szCs w:val="24"/>
              </w:rPr>
            </w:pPr>
          </w:p>
        </w:tc>
        <w:tc>
          <w:tcPr>
            <w:tcW w:w="1080" w:type="dxa"/>
          </w:tcPr>
          <w:p w14:paraId="48839ACD" w14:textId="77777777" w:rsidR="00FF0DFC" w:rsidRPr="0085054A" w:rsidRDefault="00FF0DFC" w:rsidP="00686378">
            <w:pPr>
              <w:rPr>
                <w:rFonts w:ascii="Times New Roman" w:hAnsi="Times New Roman" w:cs="Times New Roman"/>
                <w:sz w:val="24"/>
                <w:szCs w:val="24"/>
              </w:rPr>
            </w:pPr>
          </w:p>
        </w:tc>
        <w:tc>
          <w:tcPr>
            <w:tcW w:w="1080" w:type="dxa"/>
          </w:tcPr>
          <w:p w14:paraId="7BD68BF3" w14:textId="77777777" w:rsidR="00FF0DFC" w:rsidRPr="0085054A" w:rsidRDefault="00FF0DFC" w:rsidP="00686378">
            <w:pPr>
              <w:rPr>
                <w:rFonts w:ascii="Times New Roman" w:hAnsi="Times New Roman" w:cs="Times New Roman"/>
                <w:sz w:val="24"/>
                <w:szCs w:val="24"/>
              </w:rPr>
            </w:pPr>
          </w:p>
        </w:tc>
        <w:tc>
          <w:tcPr>
            <w:tcW w:w="1080" w:type="dxa"/>
          </w:tcPr>
          <w:p w14:paraId="70C3F58A" w14:textId="77777777" w:rsidR="00FF0DFC" w:rsidRPr="0085054A" w:rsidRDefault="00FF0DFC" w:rsidP="00686378">
            <w:pPr>
              <w:rPr>
                <w:rFonts w:ascii="Times New Roman" w:hAnsi="Times New Roman" w:cs="Times New Roman"/>
                <w:sz w:val="24"/>
                <w:szCs w:val="24"/>
              </w:rPr>
            </w:pPr>
          </w:p>
        </w:tc>
        <w:tc>
          <w:tcPr>
            <w:tcW w:w="1080" w:type="dxa"/>
          </w:tcPr>
          <w:p w14:paraId="28AFB089" w14:textId="77777777" w:rsidR="00FF0DFC" w:rsidRPr="0085054A" w:rsidRDefault="00FF0DFC" w:rsidP="00686378">
            <w:pPr>
              <w:rPr>
                <w:rFonts w:ascii="Times New Roman" w:hAnsi="Times New Roman" w:cs="Times New Roman"/>
                <w:sz w:val="24"/>
                <w:szCs w:val="24"/>
              </w:rPr>
            </w:pPr>
          </w:p>
        </w:tc>
        <w:tc>
          <w:tcPr>
            <w:tcW w:w="1080" w:type="dxa"/>
          </w:tcPr>
          <w:p w14:paraId="771445EB" w14:textId="77777777" w:rsidR="00FF0DFC" w:rsidRPr="0085054A" w:rsidRDefault="00FF0DFC" w:rsidP="00686378">
            <w:pPr>
              <w:rPr>
                <w:rFonts w:ascii="Times New Roman" w:hAnsi="Times New Roman" w:cs="Times New Roman"/>
                <w:sz w:val="24"/>
                <w:szCs w:val="24"/>
              </w:rPr>
            </w:pPr>
          </w:p>
        </w:tc>
        <w:tc>
          <w:tcPr>
            <w:tcW w:w="1080" w:type="dxa"/>
          </w:tcPr>
          <w:p w14:paraId="5FCB3384" w14:textId="77777777" w:rsidR="00FF0DFC" w:rsidRPr="0085054A" w:rsidRDefault="00FF0DFC" w:rsidP="00686378">
            <w:pPr>
              <w:rPr>
                <w:rFonts w:ascii="Times New Roman" w:hAnsi="Times New Roman" w:cs="Times New Roman"/>
                <w:sz w:val="24"/>
                <w:szCs w:val="24"/>
              </w:rPr>
            </w:pPr>
          </w:p>
        </w:tc>
        <w:tc>
          <w:tcPr>
            <w:tcW w:w="1080" w:type="dxa"/>
          </w:tcPr>
          <w:p w14:paraId="1184456B" w14:textId="77777777" w:rsidR="00FF0DFC" w:rsidRPr="0085054A" w:rsidRDefault="00FF0DFC" w:rsidP="00686378">
            <w:pPr>
              <w:rPr>
                <w:rFonts w:ascii="Times New Roman" w:hAnsi="Times New Roman" w:cs="Times New Roman"/>
                <w:sz w:val="24"/>
                <w:szCs w:val="24"/>
              </w:rPr>
            </w:pPr>
          </w:p>
        </w:tc>
      </w:tr>
      <w:tr w:rsidR="00FF0DFC" w:rsidRPr="0085054A" w14:paraId="1B1DCA5A" w14:textId="77777777" w:rsidTr="00E61A4B">
        <w:tc>
          <w:tcPr>
            <w:tcW w:w="1080" w:type="dxa"/>
          </w:tcPr>
          <w:p w14:paraId="1C3D757F" w14:textId="77777777" w:rsidR="00FF0DFC" w:rsidRPr="0085054A" w:rsidRDefault="00FF0DFC" w:rsidP="00686378">
            <w:pPr>
              <w:rPr>
                <w:rFonts w:ascii="Times New Roman" w:hAnsi="Times New Roman" w:cs="Times New Roman"/>
                <w:sz w:val="24"/>
                <w:szCs w:val="24"/>
              </w:rPr>
            </w:pPr>
          </w:p>
        </w:tc>
        <w:tc>
          <w:tcPr>
            <w:tcW w:w="1080" w:type="dxa"/>
          </w:tcPr>
          <w:p w14:paraId="7CD14D05" w14:textId="77777777" w:rsidR="00FF0DFC" w:rsidRPr="0085054A" w:rsidRDefault="00FF0DFC" w:rsidP="00686378">
            <w:pPr>
              <w:rPr>
                <w:rFonts w:ascii="Times New Roman" w:hAnsi="Times New Roman" w:cs="Times New Roman"/>
                <w:sz w:val="24"/>
                <w:szCs w:val="24"/>
              </w:rPr>
            </w:pPr>
          </w:p>
        </w:tc>
        <w:tc>
          <w:tcPr>
            <w:tcW w:w="1080" w:type="dxa"/>
          </w:tcPr>
          <w:p w14:paraId="0484A863" w14:textId="77777777" w:rsidR="00FF0DFC" w:rsidRPr="0085054A" w:rsidRDefault="00FF0DFC" w:rsidP="00686378">
            <w:pPr>
              <w:rPr>
                <w:rFonts w:ascii="Times New Roman" w:hAnsi="Times New Roman" w:cs="Times New Roman"/>
                <w:sz w:val="24"/>
                <w:szCs w:val="24"/>
              </w:rPr>
            </w:pPr>
          </w:p>
        </w:tc>
        <w:tc>
          <w:tcPr>
            <w:tcW w:w="1080" w:type="dxa"/>
          </w:tcPr>
          <w:p w14:paraId="703CA345" w14:textId="77777777" w:rsidR="00FF0DFC" w:rsidRPr="0085054A" w:rsidRDefault="00FF0DFC" w:rsidP="00686378">
            <w:pPr>
              <w:rPr>
                <w:rFonts w:ascii="Times New Roman" w:hAnsi="Times New Roman" w:cs="Times New Roman"/>
                <w:sz w:val="24"/>
                <w:szCs w:val="24"/>
              </w:rPr>
            </w:pPr>
          </w:p>
        </w:tc>
        <w:tc>
          <w:tcPr>
            <w:tcW w:w="1080" w:type="dxa"/>
          </w:tcPr>
          <w:p w14:paraId="61508EF1" w14:textId="77777777" w:rsidR="00FF0DFC" w:rsidRPr="0085054A" w:rsidRDefault="00FF0DFC" w:rsidP="00686378">
            <w:pPr>
              <w:rPr>
                <w:rFonts w:ascii="Times New Roman" w:hAnsi="Times New Roman" w:cs="Times New Roman"/>
                <w:sz w:val="24"/>
                <w:szCs w:val="24"/>
              </w:rPr>
            </w:pPr>
          </w:p>
        </w:tc>
        <w:tc>
          <w:tcPr>
            <w:tcW w:w="1080" w:type="dxa"/>
          </w:tcPr>
          <w:p w14:paraId="6A889D92" w14:textId="77777777" w:rsidR="00FF0DFC" w:rsidRPr="0085054A" w:rsidRDefault="00FF0DFC" w:rsidP="00686378">
            <w:pPr>
              <w:rPr>
                <w:rFonts w:ascii="Times New Roman" w:hAnsi="Times New Roman" w:cs="Times New Roman"/>
                <w:sz w:val="24"/>
                <w:szCs w:val="24"/>
              </w:rPr>
            </w:pPr>
          </w:p>
        </w:tc>
        <w:tc>
          <w:tcPr>
            <w:tcW w:w="1080" w:type="dxa"/>
          </w:tcPr>
          <w:p w14:paraId="1611EB12" w14:textId="77777777" w:rsidR="00FF0DFC" w:rsidRPr="0085054A" w:rsidRDefault="00FF0DFC" w:rsidP="00686378">
            <w:pPr>
              <w:rPr>
                <w:rFonts w:ascii="Times New Roman" w:hAnsi="Times New Roman" w:cs="Times New Roman"/>
                <w:sz w:val="24"/>
                <w:szCs w:val="24"/>
              </w:rPr>
            </w:pPr>
          </w:p>
        </w:tc>
        <w:tc>
          <w:tcPr>
            <w:tcW w:w="1080" w:type="dxa"/>
          </w:tcPr>
          <w:p w14:paraId="4873BCC6" w14:textId="77777777" w:rsidR="00FF0DFC" w:rsidRPr="0085054A" w:rsidRDefault="00FF0DFC" w:rsidP="00686378">
            <w:pPr>
              <w:rPr>
                <w:rFonts w:ascii="Times New Roman" w:hAnsi="Times New Roman" w:cs="Times New Roman"/>
                <w:sz w:val="24"/>
                <w:szCs w:val="24"/>
              </w:rPr>
            </w:pPr>
          </w:p>
        </w:tc>
      </w:tr>
      <w:tr w:rsidR="00FF0DFC" w:rsidRPr="0085054A" w14:paraId="7671A6CC" w14:textId="77777777" w:rsidTr="00E61A4B">
        <w:tc>
          <w:tcPr>
            <w:tcW w:w="1080" w:type="dxa"/>
          </w:tcPr>
          <w:p w14:paraId="60E8B10A" w14:textId="77777777" w:rsidR="00FF0DFC" w:rsidRPr="0085054A" w:rsidRDefault="00FF0DFC" w:rsidP="00686378">
            <w:pPr>
              <w:rPr>
                <w:rFonts w:ascii="Times New Roman" w:hAnsi="Times New Roman" w:cs="Times New Roman"/>
                <w:sz w:val="24"/>
                <w:szCs w:val="24"/>
              </w:rPr>
            </w:pPr>
          </w:p>
        </w:tc>
        <w:tc>
          <w:tcPr>
            <w:tcW w:w="1080" w:type="dxa"/>
          </w:tcPr>
          <w:p w14:paraId="59DCBE5F" w14:textId="77777777" w:rsidR="00FF0DFC" w:rsidRPr="0085054A" w:rsidRDefault="00FF0DFC" w:rsidP="00686378">
            <w:pPr>
              <w:rPr>
                <w:rFonts w:ascii="Times New Roman" w:hAnsi="Times New Roman" w:cs="Times New Roman"/>
                <w:sz w:val="24"/>
                <w:szCs w:val="24"/>
              </w:rPr>
            </w:pPr>
          </w:p>
        </w:tc>
        <w:tc>
          <w:tcPr>
            <w:tcW w:w="1080" w:type="dxa"/>
          </w:tcPr>
          <w:p w14:paraId="04803861" w14:textId="77777777" w:rsidR="00FF0DFC" w:rsidRPr="0085054A" w:rsidRDefault="00FF0DFC" w:rsidP="00686378">
            <w:pPr>
              <w:rPr>
                <w:rFonts w:ascii="Times New Roman" w:hAnsi="Times New Roman" w:cs="Times New Roman"/>
                <w:sz w:val="24"/>
                <w:szCs w:val="24"/>
              </w:rPr>
            </w:pPr>
          </w:p>
        </w:tc>
        <w:tc>
          <w:tcPr>
            <w:tcW w:w="1080" w:type="dxa"/>
          </w:tcPr>
          <w:p w14:paraId="45FF8A00" w14:textId="77777777" w:rsidR="00FF0DFC" w:rsidRPr="0085054A" w:rsidRDefault="00FF0DFC" w:rsidP="00686378">
            <w:pPr>
              <w:rPr>
                <w:rFonts w:ascii="Times New Roman" w:hAnsi="Times New Roman" w:cs="Times New Roman"/>
                <w:sz w:val="24"/>
                <w:szCs w:val="24"/>
              </w:rPr>
            </w:pPr>
          </w:p>
        </w:tc>
        <w:tc>
          <w:tcPr>
            <w:tcW w:w="1080" w:type="dxa"/>
          </w:tcPr>
          <w:p w14:paraId="775DF4A5" w14:textId="77777777" w:rsidR="00FF0DFC" w:rsidRPr="0085054A" w:rsidRDefault="00FF0DFC" w:rsidP="00686378">
            <w:pPr>
              <w:rPr>
                <w:rFonts w:ascii="Times New Roman" w:hAnsi="Times New Roman" w:cs="Times New Roman"/>
                <w:sz w:val="24"/>
                <w:szCs w:val="24"/>
              </w:rPr>
            </w:pPr>
          </w:p>
        </w:tc>
        <w:tc>
          <w:tcPr>
            <w:tcW w:w="1080" w:type="dxa"/>
          </w:tcPr>
          <w:p w14:paraId="6A7F4531" w14:textId="77777777" w:rsidR="00FF0DFC" w:rsidRPr="0085054A" w:rsidRDefault="00FF0DFC" w:rsidP="00686378">
            <w:pPr>
              <w:rPr>
                <w:rFonts w:ascii="Times New Roman" w:hAnsi="Times New Roman" w:cs="Times New Roman"/>
                <w:sz w:val="24"/>
                <w:szCs w:val="24"/>
              </w:rPr>
            </w:pPr>
          </w:p>
        </w:tc>
        <w:tc>
          <w:tcPr>
            <w:tcW w:w="1080" w:type="dxa"/>
          </w:tcPr>
          <w:p w14:paraId="2F8E4E2E" w14:textId="77777777" w:rsidR="00FF0DFC" w:rsidRPr="0085054A" w:rsidRDefault="00FF0DFC" w:rsidP="00686378">
            <w:pPr>
              <w:rPr>
                <w:rFonts w:ascii="Times New Roman" w:hAnsi="Times New Roman" w:cs="Times New Roman"/>
                <w:sz w:val="24"/>
                <w:szCs w:val="24"/>
              </w:rPr>
            </w:pPr>
          </w:p>
        </w:tc>
        <w:tc>
          <w:tcPr>
            <w:tcW w:w="1080" w:type="dxa"/>
          </w:tcPr>
          <w:p w14:paraId="015A0B57" w14:textId="77777777" w:rsidR="00FF0DFC" w:rsidRPr="0085054A" w:rsidRDefault="00FF0DFC" w:rsidP="00686378">
            <w:pPr>
              <w:rPr>
                <w:rFonts w:ascii="Times New Roman" w:hAnsi="Times New Roman" w:cs="Times New Roman"/>
                <w:sz w:val="24"/>
                <w:szCs w:val="24"/>
              </w:rPr>
            </w:pPr>
          </w:p>
        </w:tc>
      </w:tr>
    </w:tbl>
    <w:p w14:paraId="338A4CF4" w14:textId="77777777" w:rsidR="00FF0DFC" w:rsidRDefault="00FF0DFC" w:rsidP="0085054A">
      <w:pPr>
        <w:jc w:val="both"/>
        <w:rPr>
          <w:rFonts w:ascii="Times New Roman" w:eastAsia="Times New Roman" w:hAnsi="Times New Roman" w:cs="Times New Roman"/>
          <w:sz w:val="24"/>
          <w:szCs w:val="24"/>
        </w:rPr>
      </w:pPr>
    </w:p>
    <w:p w14:paraId="2F9A4971" w14:textId="77777777" w:rsidR="00C473B7" w:rsidRDefault="00C473B7" w:rsidP="0085054A">
      <w:pPr>
        <w:jc w:val="both"/>
        <w:rPr>
          <w:rFonts w:ascii="Times New Roman" w:eastAsia="Times New Roman" w:hAnsi="Times New Roman" w:cs="Times New Roman"/>
          <w:sz w:val="24"/>
          <w:szCs w:val="24"/>
        </w:rPr>
      </w:pPr>
    </w:p>
    <w:p w14:paraId="1C4F2B34" w14:textId="77777777" w:rsidR="00C473B7" w:rsidRDefault="00C473B7" w:rsidP="0085054A">
      <w:pPr>
        <w:jc w:val="both"/>
        <w:rPr>
          <w:rFonts w:ascii="Times New Roman" w:eastAsia="Times New Roman" w:hAnsi="Times New Roman" w:cs="Times New Roman"/>
          <w:sz w:val="24"/>
          <w:szCs w:val="24"/>
        </w:rPr>
      </w:pPr>
    </w:p>
    <w:p w14:paraId="41250E6B" w14:textId="77777777" w:rsidR="00C473B7" w:rsidRPr="0085054A" w:rsidRDefault="00C473B7" w:rsidP="0085054A">
      <w:pPr>
        <w:jc w:val="both"/>
        <w:rPr>
          <w:rFonts w:ascii="Times New Roman" w:eastAsia="Times New Roman" w:hAnsi="Times New Roman" w:cs="Times New Roman"/>
          <w:sz w:val="24"/>
          <w:szCs w:val="24"/>
        </w:rPr>
      </w:pPr>
    </w:p>
    <w:p w14:paraId="2B60E7FF" w14:textId="77777777" w:rsidR="00594155" w:rsidRDefault="00594155" w:rsidP="0085054A">
      <w:pPr>
        <w:jc w:val="both"/>
        <w:rPr>
          <w:rFonts w:ascii="Times New Roman" w:eastAsia="Times New Roman" w:hAnsi="Times New Roman" w:cs="Times New Roman"/>
          <w:sz w:val="24"/>
          <w:szCs w:val="24"/>
        </w:rPr>
      </w:pPr>
    </w:p>
    <w:p w14:paraId="206CA297" w14:textId="77777777" w:rsidR="005179BF" w:rsidRDefault="005179BF" w:rsidP="0085054A">
      <w:pPr>
        <w:jc w:val="both"/>
        <w:rPr>
          <w:rFonts w:ascii="Times New Roman" w:eastAsia="Times New Roman" w:hAnsi="Times New Roman" w:cs="Times New Roman"/>
          <w:sz w:val="24"/>
          <w:szCs w:val="24"/>
        </w:rPr>
      </w:pPr>
    </w:p>
    <w:p w14:paraId="0EC83A96" w14:textId="6554E581" w:rsidR="00594155" w:rsidRPr="0084513F" w:rsidRDefault="005C4051" w:rsidP="0085054A">
      <w:pPr>
        <w:jc w:val="both"/>
        <w:rPr>
          <w:rStyle w:val="Strong"/>
          <w:rFonts w:ascii="Times New Roman" w:hAnsi="Times New Roman" w:cs="Times New Roman"/>
          <w:bCs w:val="0"/>
          <w:sz w:val="24"/>
          <w:szCs w:val="24"/>
        </w:rPr>
      </w:pPr>
      <w:r w:rsidRPr="0084513F">
        <w:rPr>
          <w:rStyle w:val="Strong"/>
          <w:rFonts w:ascii="Times New Roman" w:hAnsi="Times New Roman" w:cs="Times New Roman"/>
          <w:bCs w:val="0"/>
          <w:sz w:val="24"/>
          <w:szCs w:val="24"/>
        </w:rPr>
        <w:lastRenderedPageBreak/>
        <w:t>Anexa 1</w:t>
      </w:r>
      <w:r w:rsidR="005F1F5E" w:rsidRPr="0084513F">
        <w:rPr>
          <w:rStyle w:val="Strong"/>
          <w:rFonts w:ascii="Times New Roman" w:hAnsi="Times New Roman" w:cs="Times New Roman"/>
          <w:bCs w:val="0"/>
          <w:sz w:val="24"/>
          <w:szCs w:val="24"/>
        </w:rPr>
        <w:t>0</w:t>
      </w:r>
      <w:r w:rsidRPr="0084513F">
        <w:rPr>
          <w:rStyle w:val="Strong"/>
          <w:rFonts w:ascii="Times New Roman" w:hAnsi="Times New Roman" w:cs="Times New Roman"/>
          <w:bCs w:val="0"/>
          <w:sz w:val="24"/>
          <w:szCs w:val="24"/>
        </w:rPr>
        <w:t xml:space="preserve"> – Raport de activitate narativ</w:t>
      </w:r>
    </w:p>
    <w:p w14:paraId="1B532902" w14:textId="77777777" w:rsidR="005C4051" w:rsidRPr="005C69A4" w:rsidRDefault="005C4051" w:rsidP="0085054A">
      <w:pPr>
        <w:jc w:val="both"/>
        <w:rPr>
          <w:rFonts w:ascii="Times New Roman" w:eastAsia="Times New Roman" w:hAnsi="Times New Roman" w:cs="Times New Roman"/>
          <w:color w:val="4F81BD" w:themeColor="accen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27"/>
        <w:gridCol w:w="4527"/>
      </w:tblGrid>
      <w:tr w:rsidR="0084513F" w:rsidRPr="0084513F" w14:paraId="7E9AA15B" w14:textId="77777777" w:rsidTr="00B51F7A">
        <w:tc>
          <w:tcPr>
            <w:tcW w:w="4527" w:type="dxa"/>
          </w:tcPr>
          <w:p w14:paraId="327C50FA" w14:textId="77777777" w:rsidR="00594155" w:rsidRPr="0084513F" w:rsidRDefault="00594155" w:rsidP="00B51F7A">
            <w:pPr>
              <w:spacing w:line="360" w:lineRule="auto"/>
            </w:pPr>
          </w:p>
          <w:p w14:paraId="663B6168" w14:textId="77777777" w:rsidR="00594155" w:rsidRPr="0084513F" w:rsidRDefault="00594155" w:rsidP="00B51F7A">
            <w:pPr>
              <w:spacing w:line="360" w:lineRule="auto"/>
            </w:pPr>
            <w:proofErr w:type="spellStart"/>
            <w:r w:rsidRPr="0084513F">
              <w:t>Elaborat</w:t>
            </w:r>
            <w:proofErr w:type="spellEnd"/>
            <w:r w:rsidRPr="0084513F">
              <w:t xml:space="preserve"> de, </w:t>
            </w:r>
          </w:p>
        </w:tc>
        <w:tc>
          <w:tcPr>
            <w:tcW w:w="4527" w:type="dxa"/>
          </w:tcPr>
          <w:p w14:paraId="0F14C3C7" w14:textId="77777777" w:rsidR="00594155" w:rsidRPr="0084513F" w:rsidRDefault="00594155" w:rsidP="00B51F7A">
            <w:pPr>
              <w:spacing w:line="360" w:lineRule="auto"/>
              <w:rPr>
                <w:i/>
              </w:rPr>
            </w:pPr>
            <w:proofErr w:type="spellStart"/>
            <w:r w:rsidRPr="0084513F">
              <w:rPr>
                <w:i/>
              </w:rPr>
              <w:t>Nume</w:t>
            </w:r>
            <w:proofErr w:type="spellEnd"/>
            <w:r w:rsidRPr="0084513F">
              <w:rPr>
                <w:i/>
              </w:rPr>
              <w:t xml:space="preserve"> </w:t>
            </w:r>
            <w:proofErr w:type="spellStart"/>
            <w:r w:rsidRPr="0084513F">
              <w:rPr>
                <w:i/>
              </w:rPr>
              <w:t>și</w:t>
            </w:r>
            <w:proofErr w:type="spellEnd"/>
            <w:r w:rsidRPr="0084513F">
              <w:rPr>
                <w:i/>
              </w:rPr>
              <w:t xml:space="preserve"> </w:t>
            </w:r>
            <w:proofErr w:type="spellStart"/>
            <w:r w:rsidRPr="0084513F">
              <w:rPr>
                <w:i/>
              </w:rPr>
              <w:t>prenume</w:t>
            </w:r>
            <w:proofErr w:type="spellEnd"/>
            <w:r w:rsidRPr="0084513F">
              <w:rPr>
                <w:i/>
              </w:rPr>
              <w:t>:</w:t>
            </w:r>
          </w:p>
          <w:p w14:paraId="2AA75979" w14:textId="77777777" w:rsidR="00594155" w:rsidRPr="0084513F" w:rsidRDefault="00594155" w:rsidP="00B51F7A">
            <w:pPr>
              <w:spacing w:line="360" w:lineRule="auto"/>
              <w:rPr>
                <w:i/>
              </w:rPr>
            </w:pPr>
            <w:proofErr w:type="spellStart"/>
            <w:r w:rsidRPr="0084513F">
              <w:rPr>
                <w:i/>
              </w:rPr>
              <w:t>Funcția</w:t>
            </w:r>
            <w:proofErr w:type="spellEnd"/>
            <w:r w:rsidRPr="0084513F">
              <w:rPr>
                <w:i/>
              </w:rPr>
              <w:t>:</w:t>
            </w:r>
          </w:p>
          <w:p w14:paraId="712048ED" w14:textId="77777777" w:rsidR="00594155" w:rsidRPr="0084513F" w:rsidRDefault="00594155" w:rsidP="00B51F7A">
            <w:pPr>
              <w:spacing w:line="360" w:lineRule="auto"/>
            </w:pPr>
            <w:proofErr w:type="spellStart"/>
            <w:r w:rsidRPr="0084513F">
              <w:rPr>
                <w:i/>
              </w:rPr>
              <w:t>Semnătura</w:t>
            </w:r>
            <w:proofErr w:type="spellEnd"/>
            <w:r w:rsidRPr="0084513F">
              <w:rPr>
                <w:i/>
              </w:rPr>
              <w:t>:</w:t>
            </w:r>
          </w:p>
        </w:tc>
      </w:tr>
      <w:tr w:rsidR="0084513F" w:rsidRPr="0084513F" w14:paraId="321EEF7E" w14:textId="77777777" w:rsidTr="00B51F7A">
        <w:tc>
          <w:tcPr>
            <w:tcW w:w="4527" w:type="dxa"/>
          </w:tcPr>
          <w:p w14:paraId="0D2D2A9B" w14:textId="77777777" w:rsidR="00594155" w:rsidRPr="0084513F" w:rsidRDefault="00594155" w:rsidP="00B51F7A">
            <w:pPr>
              <w:spacing w:line="360" w:lineRule="auto"/>
            </w:pPr>
          </w:p>
          <w:p w14:paraId="18C82A3E" w14:textId="77777777" w:rsidR="00594155" w:rsidRPr="0084513F" w:rsidRDefault="00594155" w:rsidP="00B51F7A">
            <w:pPr>
              <w:spacing w:line="360" w:lineRule="auto"/>
            </w:pPr>
            <w:proofErr w:type="spellStart"/>
            <w:r w:rsidRPr="0084513F">
              <w:t>Reprezentant</w:t>
            </w:r>
            <w:proofErr w:type="spellEnd"/>
            <w:r w:rsidRPr="0084513F">
              <w:t xml:space="preserve"> </w:t>
            </w:r>
            <w:proofErr w:type="spellStart"/>
            <w:r w:rsidRPr="0084513F">
              <w:t>autorizat</w:t>
            </w:r>
            <w:proofErr w:type="spellEnd"/>
            <w:r w:rsidRPr="0084513F">
              <w:t xml:space="preserve">/legal                                              </w:t>
            </w:r>
          </w:p>
        </w:tc>
        <w:tc>
          <w:tcPr>
            <w:tcW w:w="4527" w:type="dxa"/>
          </w:tcPr>
          <w:p w14:paraId="52094D43" w14:textId="77777777" w:rsidR="00594155" w:rsidRPr="0084513F" w:rsidRDefault="00594155" w:rsidP="00B51F7A">
            <w:pPr>
              <w:spacing w:line="360" w:lineRule="auto"/>
              <w:rPr>
                <w:i/>
              </w:rPr>
            </w:pPr>
            <w:proofErr w:type="spellStart"/>
            <w:r w:rsidRPr="0084513F">
              <w:rPr>
                <w:i/>
              </w:rPr>
              <w:t>Nume</w:t>
            </w:r>
            <w:proofErr w:type="spellEnd"/>
            <w:r w:rsidRPr="0084513F">
              <w:rPr>
                <w:i/>
              </w:rPr>
              <w:t xml:space="preserve"> </w:t>
            </w:r>
            <w:proofErr w:type="spellStart"/>
            <w:r w:rsidRPr="0084513F">
              <w:rPr>
                <w:i/>
              </w:rPr>
              <w:t>și</w:t>
            </w:r>
            <w:proofErr w:type="spellEnd"/>
            <w:r w:rsidRPr="0084513F">
              <w:rPr>
                <w:i/>
              </w:rPr>
              <w:t xml:space="preserve"> </w:t>
            </w:r>
            <w:proofErr w:type="spellStart"/>
            <w:r w:rsidRPr="0084513F">
              <w:rPr>
                <w:i/>
              </w:rPr>
              <w:t>prenume</w:t>
            </w:r>
            <w:proofErr w:type="spellEnd"/>
            <w:r w:rsidRPr="0084513F">
              <w:rPr>
                <w:i/>
              </w:rPr>
              <w:t>:</w:t>
            </w:r>
          </w:p>
          <w:p w14:paraId="49E5DAC8" w14:textId="77777777" w:rsidR="00594155" w:rsidRPr="0084513F" w:rsidRDefault="00594155" w:rsidP="00B51F7A">
            <w:pPr>
              <w:spacing w:line="360" w:lineRule="auto"/>
              <w:rPr>
                <w:i/>
              </w:rPr>
            </w:pPr>
            <w:proofErr w:type="spellStart"/>
            <w:r w:rsidRPr="0084513F">
              <w:rPr>
                <w:i/>
              </w:rPr>
              <w:t>Funcția</w:t>
            </w:r>
            <w:proofErr w:type="spellEnd"/>
            <w:r w:rsidRPr="0084513F">
              <w:rPr>
                <w:i/>
              </w:rPr>
              <w:t>:</w:t>
            </w:r>
          </w:p>
          <w:p w14:paraId="12070386" w14:textId="77777777" w:rsidR="00594155" w:rsidRPr="0084513F" w:rsidRDefault="00594155" w:rsidP="00B51F7A">
            <w:pPr>
              <w:spacing w:line="360" w:lineRule="auto"/>
            </w:pPr>
            <w:proofErr w:type="spellStart"/>
            <w:r w:rsidRPr="0084513F">
              <w:rPr>
                <w:i/>
              </w:rPr>
              <w:t>Semnătura</w:t>
            </w:r>
            <w:proofErr w:type="spellEnd"/>
            <w:r w:rsidRPr="0084513F">
              <w:rPr>
                <w:i/>
              </w:rPr>
              <w:t xml:space="preserve"> </w:t>
            </w:r>
            <w:proofErr w:type="spellStart"/>
            <w:r w:rsidRPr="0084513F">
              <w:rPr>
                <w:i/>
              </w:rPr>
              <w:t>și</w:t>
            </w:r>
            <w:proofErr w:type="spellEnd"/>
            <w:r w:rsidRPr="0084513F">
              <w:rPr>
                <w:i/>
              </w:rPr>
              <w:t xml:space="preserve"> </w:t>
            </w:r>
            <w:proofErr w:type="spellStart"/>
            <w:r w:rsidRPr="0084513F">
              <w:rPr>
                <w:i/>
              </w:rPr>
              <w:t>ștampila</w:t>
            </w:r>
            <w:proofErr w:type="spellEnd"/>
          </w:p>
        </w:tc>
      </w:tr>
      <w:tr w:rsidR="0084513F" w:rsidRPr="0084513F" w14:paraId="0C132397" w14:textId="77777777" w:rsidTr="00B51F7A">
        <w:tc>
          <w:tcPr>
            <w:tcW w:w="4527" w:type="dxa"/>
          </w:tcPr>
          <w:p w14:paraId="67D67702" w14:textId="13224F7A" w:rsidR="00594155" w:rsidRPr="0084513F" w:rsidRDefault="00594155" w:rsidP="00B51F7A">
            <w:pPr>
              <w:spacing w:line="360" w:lineRule="auto"/>
            </w:pPr>
            <w:proofErr w:type="spellStart"/>
            <w:r w:rsidRPr="0084513F">
              <w:t>Numărul</w:t>
            </w:r>
            <w:proofErr w:type="spellEnd"/>
            <w:r w:rsidRPr="0084513F">
              <w:t xml:space="preserve"> </w:t>
            </w:r>
            <w:proofErr w:type="spellStart"/>
            <w:r w:rsidR="000242C0" w:rsidRPr="0084513F">
              <w:t>contractului</w:t>
            </w:r>
            <w:proofErr w:type="spellEnd"/>
            <w:r w:rsidR="000242C0" w:rsidRPr="0084513F">
              <w:t xml:space="preserve"> de </w:t>
            </w:r>
            <w:proofErr w:type="spellStart"/>
            <w:r w:rsidR="000242C0" w:rsidRPr="0084513F">
              <w:t>finanțare</w:t>
            </w:r>
            <w:proofErr w:type="spellEnd"/>
          </w:p>
        </w:tc>
        <w:tc>
          <w:tcPr>
            <w:tcW w:w="4527" w:type="dxa"/>
          </w:tcPr>
          <w:p w14:paraId="29A07772" w14:textId="77777777" w:rsidR="00594155" w:rsidRPr="0084513F" w:rsidRDefault="00594155" w:rsidP="00B51F7A">
            <w:pPr>
              <w:spacing w:line="360" w:lineRule="auto"/>
            </w:pPr>
          </w:p>
        </w:tc>
      </w:tr>
      <w:tr w:rsidR="0084513F" w:rsidRPr="0084513F" w14:paraId="2AF8595F" w14:textId="77777777" w:rsidTr="00B51F7A">
        <w:tc>
          <w:tcPr>
            <w:tcW w:w="4527" w:type="dxa"/>
          </w:tcPr>
          <w:p w14:paraId="3A2CE0F0" w14:textId="0ED4B222" w:rsidR="000242C0" w:rsidRPr="0084513F" w:rsidRDefault="000242C0" w:rsidP="00B51F7A">
            <w:pPr>
              <w:spacing w:line="360" w:lineRule="auto"/>
            </w:pPr>
            <w:proofErr w:type="spellStart"/>
            <w:r w:rsidRPr="0084513F">
              <w:t>Locație</w:t>
            </w:r>
            <w:proofErr w:type="spellEnd"/>
          </w:p>
        </w:tc>
        <w:tc>
          <w:tcPr>
            <w:tcW w:w="4527" w:type="dxa"/>
          </w:tcPr>
          <w:p w14:paraId="66BE3B5D" w14:textId="77777777" w:rsidR="000242C0" w:rsidRPr="0084513F" w:rsidRDefault="000242C0" w:rsidP="00B51F7A">
            <w:pPr>
              <w:spacing w:line="360" w:lineRule="auto"/>
            </w:pPr>
          </w:p>
        </w:tc>
      </w:tr>
      <w:tr w:rsidR="0084513F" w:rsidRPr="0084513F" w14:paraId="459AF4D3" w14:textId="77777777" w:rsidTr="00B51F7A">
        <w:tc>
          <w:tcPr>
            <w:tcW w:w="4527" w:type="dxa"/>
          </w:tcPr>
          <w:p w14:paraId="5548FCCB" w14:textId="77777777" w:rsidR="00594155" w:rsidRPr="0084513F" w:rsidRDefault="00594155" w:rsidP="00B51F7A">
            <w:pPr>
              <w:spacing w:line="360" w:lineRule="auto"/>
            </w:pPr>
            <w:proofErr w:type="spellStart"/>
            <w:r w:rsidRPr="0084513F">
              <w:t>Perioadă</w:t>
            </w:r>
            <w:proofErr w:type="spellEnd"/>
            <w:r w:rsidRPr="0084513F">
              <w:t xml:space="preserve"> </w:t>
            </w:r>
            <w:proofErr w:type="spellStart"/>
            <w:r w:rsidRPr="0084513F">
              <w:t>desfășurare</w:t>
            </w:r>
            <w:proofErr w:type="spellEnd"/>
            <w:r w:rsidRPr="0084513F">
              <w:t xml:space="preserve"> </w:t>
            </w:r>
            <w:proofErr w:type="spellStart"/>
            <w:r w:rsidRPr="0084513F">
              <w:t>proiect</w:t>
            </w:r>
            <w:proofErr w:type="spellEnd"/>
          </w:p>
        </w:tc>
        <w:tc>
          <w:tcPr>
            <w:tcW w:w="4527" w:type="dxa"/>
          </w:tcPr>
          <w:p w14:paraId="6C16E6A3" w14:textId="21CF2AA3" w:rsidR="00594155" w:rsidRPr="0084513F" w:rsidRDefault="00594155" w:rsidP="00B51F7A">
            <w:pPr>
              <w:spacing w:line="360" w:lineRule="auto"/>
              <w:rPr>
                <w:i/>
              </w:rPr>
            </w:pPr>
            <w:r w:rsidRPr="0084513F">
              <w:rPr>
                <w:i/>
              </w:rPr>
              <w:t xml:space="preserve">Se </w:t>
            </w:r>
            <w:proofErr w:type="spellStart"/>
            <w:r w:rsidRPr="0084513F">
              <w:rPr>
                <w:i/>
              </w:rPr>
              <w:t>vor</w:t>
            </w:r>
            <w:proofErr w:type="spellEnd"/>
            <w:r w:rsidRPr="0084513F">
              <w:rPr>
                <w:i/>
              </w:rPr>
              <w:t xml:space="preserve"> </w:t>
            </w:r>
            <w:proofErr w:type="spellStart"/>
            <w:r w:rsidRPr="0084513F">
              <w:rPr>
                <w:i/>
              </w:rPr>
              <w:t>completa</w:t>
            </w:r>
            <w:proofErr w:type="spellEnd"/>
            <w:r w:rsidRPr="0084513F">
              <w:rPr>
                <w:i/>
              </w:rPr>
              <w:t xml:space="preserve"> exact </w:t>
            </w:r>
            <w:proofErr w:type="spellStart"/>
            <w:r w:rsidRPr="0084513F">
              <w:rPr>
                <w:i/>
              </w:rPr>
              <w:t>datele</w:t>
            </w:r>
            <w:proofErr w:type="spellEnd"/>
            <w:r w:rsidRPr="0084513F">
              <w:rPr>
                <w:i/>
              </w:rPr>
              <w:t xml:space="preserve"> </w:t>
            </w:r>
            <w:proofErr w:type="spellStart"/>
            <w:r w:rsidRPr="0084513F">
              <w:rPr>
                <w:i/>
              </w:rPr>
              <w:t>desfășurării</w:t>
            </w:r>
            <w:proofErr w:type="spellEnd"/>
            <w:r w:rsidRPr="0084513F">
              <w:rPr>
                <w:i/>
              </w:rPr>
              <w:t xml:space="preserve"> </w:t>
            </w:r>
            <w:proofErr w:type="spellStart"/>
            <w:r w:rsidRPr="0084513F">
              <w:rPr>
                <w:i/>
              </w:rPr>
              <w:t>evenimentului</w:t>
            </w:r>
            <w:proofErr w:type="spellEnd"/>
            <w:r w:rsidR="000242C0" w:rsidRPr="0084513F">
              <w:rPr>
                <w:i/>
              </w:rPr>
              <w:t xml:space="preserve"> </w:t>
            </w:r>
            <w:proofErr w:type="spellStart"/>
            <w:r w:rsidR="000242C0" w:rsidRPr="0084513F">
              <w:rPr>
                <w:i/>
              </w:rPr>
              <w:t>și</w:t>
            </w:r>
            <w:proofErr w:type="spellEnd"/>
            <w:r w:rsidR="000242C0" w:rsidRPr="0084513F">
              <w:rPr>
                <w:i/>
              </w:rPr>
              <w:t xml:space="preserve"> </w:t>
            </w:r>
            <w:proofErr w:type="spellStart"/>
            <w:r w:rsidR="000242C0" w:rsidRPr="0084513F">
              <w:rPr>
                <w:i/>
              </w:rPr>
              <w:t>intervalele</w:t>
            </w:r>
            <w:proofErr w:type="spellEnd"/>
            <w:r w:rsidR="000242C0" w:rsidRPr="0084513F">
              <w:rPr>
                <w:i/>
              </w:rPr>
              <w:t xml:space="preserve"> </w:t>
            </w:r>
            <w:proofErr w:type="spellStart"/>
            <w:r w:rsidR="000242C0" w:rsidRPr="0084513F">
              <w:rPr>
                <w:i/>
              </w:rPr>
              <w:t>orare</w:t>
            </w:r>
            <w:proofErr w:type="spellEnd"/>
          </w:p>
        </w:tc>
      </w:tr>
      <w:tr w:rsidR="0084513F" w:rsidRPr="0084513F" w14:paraId="4FDB94BD" w14:textId="77777777" w:rsidTr="00B51F7A">
        <w:tc>
          <w:tcPr>
            <w:tcW w:w="4527" w:type="dxa"/>
          </w:tcPr>
          <w:p w14:paraId="64AF14FF" w14:textId="77777777" w:rsidR="00594155" w:rsidRPr="0084513F" w:rsidRDefault="00594155" w:rsidP="00B51F7A">
            <w:pPr>
              <w:spacing w:line="360" w:lineRule="auto"/>
            </w:pPr>
            <w:proofErr w:type="spellStart"/>
            <w:r w:rsidRPr="0084513F">
              <w:t>Număr</w:t>
            </w:r>
            <w:proofErr w:type="spellEnd"/>
            <w:r w:rsidRPr="0084513F">
              <w:t xml:space="preserve"> de </w:t>
            </w:r>
            <w:proofErr w:type="spellStart"/>
            <w:r w:rsidRPr="0084513F">
              <w:t>beneficiari</w:t>
            </w:r>
            <w:proofErr w:type="spellEnd"/>
          </w:p>
        </w:tc>
        <w:tc>
          <w:tcPr>
            <w:tcW w:w="4527" w:type="dxa"/>
          </w:tcPr>
          <w:p w14:paraId="2BC56C61" w14:textId="1C879554" w:rsidR="00594155" w:rsidRPr="0084513F" w:rsidRDefault="000242C0" w:rsidP="00B51F7A">
            <w:pPr>
              <w:spacing w:line="360" w:lineRule="auto"/>
            </w:pPr>
            <w:r w:rsidRPr="0084513F">
              <w:rPr>
                <w:i/>
              </w:rPr>
              <w:t xml:space="preserve">La </w:t>
            </w:r>
            <w:proofErr w:type="spellStart"/>
            <w:r w:rsidRPr="0084513F">
              <w:rPr>
                <w:i/>
              </w:rPr>
              <w:t>nivelul</w:t>
            </w:r>
            <w:proofErr w:type="spellEnd"/>
            <w:r w:rsidRPr="0084513F">
              <w:rPr>
                <w:i/>
              </w:rPr>
              <w:t xml:space="preserve"> </w:t>
            </w:r>
            <w:proofErr w:type="spellStart"/>
            <w:r w:rsidRPr="0084513F">
              <w:rPr>
                <w:i/>
              </w:rPr>
              <w:t>unității</w:t>
            </w:r>
            <w:proofErr w:type="spellEnd"/>
            <w:r w:rsidRPr="0084513F">
              <w:rPr>
                <w:i/>
              </w:rPr>
              <w:t xml:space="preserve"> de </w:t>
            </w:r>
            <w:proofErr w:type="spellStart"/>
            <w:r w:rsidRPr="0084513F">
              <w:rPr>
                <w:i/>
              </w:rPr>
              <w:t>învățământ</w:t>
            </w:r>
            <w:proofErr w:type="spellEnd"/>
          </w:p>
        </w:tc>
      </w:tr>
      <w:tr w:rsidR="0084513F" w:rsidRPr="0084513F" w14:paraId="572EA7E9" w14:textId="77777777" w:rsidTr="00B51F7A">
        <w:tc>
          <w:tcPr>
            <w:tcW w:w="4527" w:type="dxa"/>
          </w:tcPr>
          <w:p w14:paraId="74982EA8" w14:textId="717CED74" w:rsidR="00594155" w:rsidRPr="0084513F" w:rsidRDefault="00594155" w:rsidP="00B51F7A">
            <w:pPr>
              <w:spacing w:line="360" w:lineRule="auto"/>
            </w:pPr>
            <w:proofErr w:type="spellStart"/>
            <w:r w:rsidRPr="0084513F">
              <w:t>Valoarea</w:t>
            </w:r>
            <w:proofErr w:type="spellEnd"/>
            <w:r w:rsidRPr="0084513F">
              <w:t xml:space="preserve"> </w:t>
            </w:r>
            <w:proofErr w:type="spellStart"/>
            <w:r w:rsidRPr="0084513F">
              <w:t>totală</w:t>
            </w:r>
            <w:proofErr w:type="spellEnd"/>
            <w:r w:rsidRPr="0084513F">
              <w:t xml:space="preserve"> a </w:t>
            </w:r>
            <w:proofErr w:type="spellStart"/>
            <w:r w:rsidR="005C69A4" w:rsidRPr="0084513F">
              <w:t>resurselor</w:t>
            </w:r>
            <w:proofErr w:type="spellEnd"/>
            <w:r w:rsidR="005C69A4" w:rsidRPr="0084513F">
              <w:t xml:space="preserve"> </w:t>
            </w:r>
            <w:proofErr w:type="spellStart"/>
            <w:r w:rsidR="005C69A4" w:rsidRPr="0084513F">
              <w:t>umane</w:t>
            </w:r>
            <w:proofErr w:type="spellEnd"/>
          </w:p>
        </w:tc>
        <w:tc>
          <w:tcPr>
            <w:tcW w:w="4527" w:type="dxa"/>
          </w:tcPr>
          <w:p w14:paraId="0D42CFE8" w14:textId="3388C909" w:rsidR="00594155" w:rsidRPr="0084513F" w:rsidRDefault="000242C0" w:rsidP="00B51F7A">
            <w:pPr>
              <w:spacing w:line="360" w:lineRule="auto"/>
            </w:pPr>
            <w:r w:rsidRPr="0084513F">
              <w:rPr>
                <w:i/>
              </w:rPr>
              <w:t xml:space="preserve">Se </w:t>
            </w:r>
            <w:proofErr w:type="spellStart"/>
            <w:r w:rsidRPr="0084513F">
              <w:rPr>
                <w:i/>
              </w:rPr>
              <w:t>va</w:t>
            </w:r>
            <w:proofErr w:type="spellEnd"/>
            <w:r w:rsidRPr="0084513F">
              <w:rPr>
                <w:i/>
              </w:rPr>
              <w:t xml:space="preserve"> </w:t>
            </w:r>
            <w:proofErr w:type="spellStart"/>
            <w:r w:rsidRPr="0084513F">
              <w:rPr>
                <w:i/>
              </w:rPr>
              <w:t>completa</w:t>
            </w:r>
            <w:proofErr w:type="spellEnd"/>
            <w:r w:rsidRPr="0084513F">
              <w:rPr>
                <w:i/>
              </w:rPr>
              <w:t xml:space="preserve"> </w:t>
            </w:r>
            <w:proofErr w:type="spellStart"/>
            <w:r w:rsidRPr="0084513F">
              <w:rPr>
                <w:i/>
              </w:rPr>
              <w:t>bugetul</w:t>
            </w:r>
            <w:proofErr w:type="spellEnd"/>
            <w:r w:rsidRPr="0084513F">
              <w:rPr>
                <w:i/>
              </w:rPr>
              <w:t xml:space="preserve"> din contractual de </w:t>
            </w:r>
            <w:proofErr w:type="spellStart"/>
            <w:r w:rsidRPr="0084513F">
              <w:rPr>
                <w:i/>
              </w:rPr>
              <w:t>finanțare</w:t>
            </w:r>
            <w:proofErr w:type="spellEnd"/>
            <w:r w:rsidRPr="0084513F">
              <w:rPr>
                <w:i/>
              </w:rPr>
              <w:t xml:space="preserve"> </w:t>
            </w:r>
          </w:p>
        </w:tc>
      </w:tr>
      <w:tr w:rsidR="0084513F" w:rsidRPr="0084513F" w14:paraId="230A3333" w14:textId="77777777" w:rsidTr="00B51F7A">
        <w:tc>
          <w:tcPr>
            <w:tcW w:w="4527" w:type="dxa"/>
          </w:tcPr>
          <w:p w14:paraId="36226DB5" w14:textId="77777777" w:rsidR="00594155" w:rsidRPr="0084513F" w:rsidRDefault="00594155" w:rsidP="00B51F7A">
            <w:pPr>
              <w:spacing w:line="360" w:lineRule="auto"/>
            </w:pPr>
            <w:proofErr w:type="spellStart"/>
            <w:r w:rsidRPr="0084513F">
              <w:t>Rezultate</w:t>
            </w:r>
            <w:proofErr w:type="spellEnd"/>
            <w:r w:rsidRPr="0084513F">
              <w:t xml:space="preserve"> </w:t>
            </w:r>
            <w:proofErr w:type="spellStart"/>
            <w:r w:rsidRPr="0084513F">
              <w:t>obținute</w:t>
            </w:r>
            <w:proofErr w:type="spellEnd"/>
          </w:p>
        </w:tc>
        <w:tc>
          <w:tcPr>
            <w:tcW w:w="4527" w:type="dxa"/>
          </w:tcPr>
          <w:p w14:paraId="61D78853" w14:textId="77777777" w:rsidR="00594155" w:rsidRPr="0084513F" w:rsidRDefault="00594155" w:rsidP="00B51F7A">
            <w:pPr>
              <w:rPr>
                <w:i/>
              </w:rPr>
            </w:pPr>
            <w:proofErr w:type="spellStart"/>
            <w:r w:rsidRPr="0084513F">
              <w:rPr>
                <w:i/>
              </w:rPr>
              <w:t>Rezultate</w:t>
            </w:r>
            <w:proofErr w:type="spellEnd"/>
            <w:r w:rsidRPr="0084513F">
              <w:rPr>
                <w:i/>
              </w:rPr>
              <w:t xml:space="preserve"> </w:t>
            </w:r>
            <w:proofErr w:type="spellStart"/>
            <w:r w:rsidRPr="0084513F">
              <w:rPr>
                <w:i/>
              </w:rPr>
              <w:t>calitative</w:t>
            </w:r>
            <w:proofErr w:type="spellEnd"/>
            <w:r w:rsidRPr="0084513F">
              <w:rPr>
                <w:i/>
              </w:rPr>
              <w:t xml:space="preserve"> </w:t>
            </w:r>
            <w:proofErr w:type="spellStart"/>
            <w:r w:rsidRPr="0084513F">
              <w:rPr>
                <w:i/>
              </w:rPr>
              <w:t>și</w:t>
            </w:r>
            <w:proofErr w:type="spellEnd"/>
            <w:r w:rsidRPr="0084513F">
              <w:rPr>
                <w:i/>
              </w:rPr>
              <w:t xml:space="preserve"> </w:t>
            </w:r>
            <w:proofErr w:type="spellStart"/>
            <w:r w:rsidRPr="0084513F">
              <w:rPr>
                <w:i/>
              </w:rPr>
              <w:t>cantitative</w:t>
            </w:r>
            <w:proofErr w:type="spellEnd"/>
            <w:r w:rsidRPr="0084513F">
              <w:rPr>
                <w:i/>
              </w:rPr>
              <w:t xml:space="preserve"> </w:t>
            </w:r>
          </w:p>
          <w:p w14:paraId="2495D49C" w14:textId="049DD1AA" w:rsidR="00594155" w:rsidRPr="0084513F" w:rsidRDefault="00594155" w:rsidP="00B51F7A">
            <w:pPr>
              <w:rPr>
                <w:i/>
                <w:iCs/>
              </w:rPr>
            </w:pPr>
            <w:r w:rsidRPr="0084513F">
              <w:rPr>
                <w:i/>
                <w:iCs/>
              </w:rPr>
              <w:t xml:space="preserve">Se </w:t>
            </w:r>
            <w:proofErr w:type="spellStart"/>
            <w:r w:rsidRPr="0084513F">
              <w:rPr>
                <w:i/>
                <w:iCs/>
              </w:rPr>
              <w:t>vor</w:t>
            </w:r>
            <w:proofErr w:type="spellEnd"/>
            <w:r w:rsidRPr="0084513F">
              <w:rPr>
                <w:i/>
                <w:iCs/>
              </w:rPr>
              <w:t xml:space="preserve"> </w:t>
            </w:r>
            <w:proofErr w:type="spellStart"/>
            <w:r w:rsidRPr="0084513F">
              <w:rPr>
                <w:i/>
                <w:iCs/>
              </w:rPr>
              <w:t>atașa</w:t>
            </w:r>
            <w:proofErr w:type="spellEnd"/>
            <w:r w:rsidRPr="0084513F">
              <w:rPr>
                <w:i/>
                <w:iCs/>
              </w:rPr>
              <w:t xml:space="preserve"> </w:t>
            </w:r>
            <w:proofErr w:type="spellStart"/>
            <w:r w:rsidRPr="0084513F">
              <w:rPr>
                <w:i/>
                <w:iCs/>
              </w:rPr>
              <w:t>fotografii</w:t>
            </w:r>
            <w:proofErr w:type="spellEnd"/>
            <w:r w:rsidRPr="0084513F">
              <w:rPr>
                <w:i/>
                <w:iCs/>
              </w:rPr>
              <w:t xml:space="preserve"> </w:t>
            </w:r>
            <w:proofErr w:type="spellStart"/>
            <w:r w:rsidRPr="0084513F">
              <w:rPr>
                <w:i/>
                <w:iCs/>
              </w:rPr>
              <w:t>reprezentative</w:t>
            </w:r>
            <w:proofErr w:type="spellEnd"/>
            <w:r w:rsidRPr="0084513F">
              <w:rPr>
                <w:i/>
                <w:iCs/>
              </w:rPr>
              <w:t xml:space="preserve"> din </w:t>
            </w:r>
            <w:proofErr w:type="spellStart"/>
            <w:r w:rsidRPr="0084513F">
              <w:rPr>
                <w:i/>
                <w:iCs/>
              </w:rPr>
              <w:t>cadrul</w:t>
            </w:r>
            <w:proofErr w:type="spellEnd"/>
            <w:r w:rsidRPr="0084513F">
              <w:rPr>
                <w:i/>
                <w:iCs/>
              </w:rPr>
              <w:t xml:space="preserve"> </w:t>
            </w:r>
            <w:proofErr w:type="spellStart"/>
            <w:r w:rsidRPr="0084513F">
              <w:rPr>
                <w:i/>
                <w:iCs/>
              </w:rPr>
              <w:t>proiectului</w:t>
            </w:r>
            <w:proofErr w:type="spellEnd"/>
            <w:r w:rsidRPr="0084513F">
              <w:rPr>
                <w:i/>
                <w:iCs/>
              </w:rPr>
              <w:t xml:space="preserve"> din care </w:t>
            </w:r>
            <w:proofErr w:type="spellStart"/>
            <w:r w:rsidRPr="0084513F">
              <w:rPr>
                <w:i/>
                <w:iCs/>
              </w:rPr>
              <w:t>să</w:t>
            </w:r>
            <w:proofErr w:type="spellEnd"/>
            <w:r w:rsidRPr="0084513F">
              <w:rPr>
                <w:i/>
                <w:iCs/>
              </w:rPr>
              <w:t xml:space="preserve"> </w:t>
            </w:r>
            <w:proofErr w:type="spellStart"/>
            <w:r w:rsidRPr="0084513F">
              <w:rPr>
                <w:i/>
                <w:iCs/>
              </w:rPr>
              <w:t>reiasă</w:t>
            </w:r>
            <w:proofErr w:type="spellEnd"/>
            <w:r w:rsidRPr="0084513F">
              <w:rPr>
                <w:i/>
                <w:iCs/>
              </w:rPr>
              <w:t xml:space="preserve"> </w:t>
            </w:r>
            <w:proofErr w:type="spellStart"/>
            <w:r w:rsidRPr="0084513F">
              <w:rPr>
                <w:i/>
                <w:iCs/>
              </w:rPr>
              <w:t>activitățile</w:t>
            </w:r>
            <w:proofErr w:type="spellEnd"/>
            <w:r w:rsidRPr="0084513F">
              <w:rPr>
                <w:i/>
                <w:iCs/>
              </w:rPr>
              <w:t xml:space="preserve"> la care au </w:t>
            </w:r>
            <w:proofErr w:type="spellStart"/>
            <w:r w:rsidRPr="0084513F">
              <w:rPr>
                <w:i/>
                <w:iCs/>
              </w:rPr>
              <w:t>participat</w:t>
            </w:r>
            <w:proofErr w:type="spellEnd"/>
            <w:r w:rsidRPr="0084513F">
              <w:rPr>
                <w:i/>
                <w:iCs/>
              </w:rPr>
              <w:t xml:space="preserve"> </w:t>
            </w:r>
            <w:proofErr w:type="spellStart"/>
            <w:r w:rsidR="000242C0" w:rsidRPr="0084513F">
              <w:rPr>
                <w:i/>
                <w:iCs/>
              </w:rPr>
              <w:t>elevii</w:t>
            </w:r>
            <w:proofErr w:type="spellEnd"/>
            <w:r w:rsidRPr="0084513F">
              <w:rPr>
                <w:i/>
                <w:iCs/>
              </w:rPr>
              <w:t xml:space="preserve"> </w:t>
            </w:r>
          </w:p>
        </w:tc>
      </w:tr>
    </w:tbl>
    <w:p w14:paraId="02A3D4E5" w14:textId="4CE1D57F" w:rsidR="00594155" w:rsidRPr="0085054A" w:rsidRDefault="00594155" w:rsidP="0085054A">
      <w:pPr>
        <w:jc w:val="both"/>
        <w:rPr>
          <w:rFonts w:ascii="Times New Roman" w:eastAsia="Times New Roman" w:hAnsi="Times New Roman" w:cs="Times New Roman"/>
          <w:sz w:val="24"/>
          <w:szCs w:val="24"/>
        </w:rPr>
      </w:pPr>
    </w:p>
    <w:p w14:paraId="04F58339" w14:textId="30D692F6" w:rsidR="005F1F5E" w:rsidRPr="0085054A" w:rsidRDefault="005F1F5E" w:rsidP="005F1F5E">
      <w:pPr>
        <w:pStyle w:val="Heading3"/>
        <w:rPr>
          <w:rFonts w:ascii="Times New Roman" w:hAnsi="Times New Roman" w:cs="Times New Roman"/>
          <w:color w:val="000000"/>
          <w:sz w:val="24"/>
          <w:szCs w:val="24"/>
        </w:rPr>
      </w:pPr>
      <w:r w:rsidRPr="0085054A">
        <w:rPr>
          <w:rFonts w:ascii="Times New Roman" w:hAnsi="Times New Roman" w:cs="Times New Roman"/>
          <w:color w:val="000000"/>
          <w:sz w:val="24"/>
          <w:szCs w:val="24"/>
        </w:rPr>
        <w:br/>
      </w:r>
      <w:r w:rsidRPr="0085054A">
        <w:rPr>
          <w:rStyle w:val="Strong"/>
          <w:rFonts w:ascii="Times New Roman" w:hAnsi="Times New Roman" w:cs="Times New Roman"/>
          <w:color w:val="000000"/>
          <w:sz w:val="24"/>
          <w:szCs w:val="24"/>
        </w:rPr>
        <w:t>Unitatea de învățământ:</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w:t>
      </w:r>
      <w:r w:rsidRPr="0085054A">
        <w:rPr>
          <w:rFonts w:ascii="Times New Roman" w:hAnsi="Times New Roman" w:cs="Times New Roman"/>
          <w:color w:val="000000"/>
          <w:sz w:val="24"/>
          <w:szCs w:val="24"/>
        </w:rPr>
        <w:br/>
      </w:r>
      <w:r w:rsidRPr="0085054A">
        <w:rPr>
          <w:rStyle w:val="Strong"/>
          <w:rFonts w:ascii="Times New Roman" w:hAnsi="Times New Roman" w:cs="Times New Roman"/>
          <w:color w:val="000000"/>
          <w:sz w:val="24"/>
          <w:szCs w:val="24"/>
        </w:rPr>
        <w:t>Data:</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w:t>
      </w:r>
      <w:r w:rsidRPr="0085054A">
        <w:rPr>
          <w:rFonts w:ascii="Times New Roman" w:hAnsi="Times New Roman" w:cs="Times New Roman"/>
          <w:color w:val="000000"/>
          <w:sz w:val="24"/>
          <w:szCs w:val="24"/>
        </w:rPr>
        <w:br/>
      </w:r>
      <w:r w:rsidRPr="0085054A">
        <w:rPr>
          <w:rStyle w:val="Strong"/>
          <w:rFonts w:ascii="Times New Roman" w:hAnsi="Times New Roman" w:cs="Times New Roman"/>
          <w:color w:val="000000"/>
          <w:sz w:val="24"/>
          <w:szCs w:val="24"/>
        </w:rPr>
        <w:t>Antrenor:</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w:t>
      </w:r>
      <w:r w:rsidRPr="0085054A">
        <w:rPr>
          <w:rFonts w:ascii="Times New Roman" w:hAnsi="Times New Roman" w:cs="Times New Roman"/>
          <w:color w:val="000000"/>
          <w:sz w:val="24"/>
          <w:szCs w:val="24"/>
        </w:rPr>
        <w:br/>
      </w:r>
      <w:r w:rsidRPr="0085054A">
        <w:rPr>
          <w:rStyle w:val="Strong"/>
          <w:rFonts w:ascii="Times New Roman" w:hAnsi="Times New Roman" w:cs="Times New Roman"/>
          <w:color w:val="000000"/>
          <w:sz w:val="24"/>
          <w:szCs w:val="24"/>
        </w:rPr>
        <w:t>Clasa/Grupa:</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w:t>
      </w:r>
    </w:p>
    <w:p w14:paraId="59B7D0C3" w14:textId="77777777" w:rsidR="005F1F5E" w:rsidRPr="0085054A" w:rsidRDefault="005F1F5E" w:rsidP="0084513F">
      <w:pPr>
        <w:pStyle w:val="Heading4"/>
        <w:spacing w:before="0" w:after="0"/>
        <w:rPr>
          <w:rFonts w:ascii="Times New Roman" w:hAnsi="Times New Roman" w:cs="Times New Roman"/>
          <w:color w:val="000000"/>
        </w:rPr>
      </w:pPr>
      <w:r w:rsidRPr="0085054A">
        <w:rPr>
          <w:rFonts w:ascii="Times New Roman" w:hAnsi="Times New Roman" w:cs="Times New Roman"/>
          <w:color w:val="000000"/>
        </w:rPr>
        <w:t>Obiectivul lecției:</w:t>
      </w:r>
    </w:p>
    <w:p w14:paraId="7BD0A55F" w14:textId="77777777" w:rsidR="005F1F5E" w:rsidRPr="0085054A" w:rsidRDefault="005F1F5E" w:rsidP="0084513F">
      <w:pPr>
        <w:spacing w:after="0"/>
        <w:rPr>
          <w:rFonts w:ascii="Times New Roman" w:hAnsi="Times New Roman" w:cs="Times New Roman"/>
          <w:color w:val="000000"/>
          <w:sz w:val="24"/>
          <w:szCs w:val="24"/>
        </w:rPr>
      </w:pPr>
      <w:r w:rsidRPr="0085054A">
        <w:rPr>
          <w:rFonts w:ascii="Times New Roman" w:hAnsi="Times New Roman" w:cs="Times New Roman"/>
          <w:color w:val="000000"/>
          <w:sz w:val="24"/>
          <w:szCs w:val="24"/>
        </w:rPr>
        <w:t>....................................................................................</w:t>
      </w:r>
    </w:p>
    <w:p w14:paraId="0E653A3B" w14:textId="77777777" w:rsidR="005F1F5E" w:rsidRPr="0085054A" w:rsidRDefault="005F1F5E" w:rsidP="0084513F">
      <w:pPr>
        <w:pStyle w:val="Heading4"/>
        <w:spacing w:before="0" w:after="0"/>
        <w:rPr>
          <w:rFonts w:ascii="Times New Roman" w:hAnsi="Times New Roman" w:cs="Times New Roman"/>
          <w:color w:val="000000"/>
        </w:rPr>
      </w:pPr>
      <w:r w:rsidRPr="0085054A">
        <w:rPr>
          <w:rFonts w:ascii="Times New Roman" w:hAnsi="Times New Roman" w:cs="Times New Roman"/>
          <w:color w:val="000000"/>
        </w:rPr>
        <w:t>Activități desfășurate:</w:t>
      </w:r>
    </w:p>
    <w:p w14:paraId="5C77A18E" w14:textId="77777777" w:rsidR="005F1F5E" w:rsidRPr="0084513F" w:rsidRDefault="005F1F5E" w:rsidP="005F1F5E">
      <w:pPr>
        <w:spacing w:before="100" w:beforeAutospacing="1" w:after="100" w:afterAutospacing="1"/>
        <w:rPr>
          <w:rFonts w:ascii="Times New Roman" w:hAnsi="Times New Roman" w:cs="Times New Roman"/>
          <w:sz w:val="24"/>
          <w:szCs w:val="24"/>
        </w:rPr>
      </w:pPr>
      <w:proofErr w:type="spellStart"/>
      <w:r w:rsidRPr="0084513F">
        <w:rPr>
          <w:rFonts w:ascii="Times New Roman" w:hAnsi="Times New Roman" w:cs="Times New Roman"/>
          <w:sz w:val="24"/>
          <w:szCs w:val="24"/>
        </w:rPr>
        <w:t>Saptămâna</w:t>
      </w:r>
      <w:proofErr w:type="spellEnd"/>
      <w:r w:rsidRPr="0084513F">
        <w:rPr>
          <w:rFonts w:ascii="Times New Roman" w:hAnsi="Times New Roman" w:cs="Times New Roman"/>
          <w:sz w:val="24"/>
          <w:szCs w:val="24"/>
        </w:rPr>
        <w:t xml:space="preserve"> 1: ...................................................................................</w:t>
      </w:r>
    </w:p>
    <w:p w14:paraId="127B6A0A" w14:textId="7429F371" w:rsidR="005F1F5E" w:rsidRDefault="005F1F5E" w:rsidP="005F1F5E">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Săptămâna 2: ....................................................................................</w:t>
      </w:r>
    </w:p>
    <w:p w14:paraId="44127C0E" w14:textId="474591C7" w:rsidR="0084513F" w:rsidRPr="0084513F" w:rsidRDefault="0084513F" w:rsidP="005F1F5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p>
    <w:p w14:paraId="239FC0CD" w14:textId="78BC1884" w:rsidR="005F1F5E" w:rsidRPr="0084513F" w:rsidRDefault="005F1F5E" w:rsidP="005F1F5E">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 xml:space="preserve">Săptămâna 16: </w:t>
      </w:r>
      <w:r w:rsidR="0084513F">
        <w:rPr>
          <w:rFonts w:ascii="Times New Roman" w:hAnsi="Times New Roman" w:cs="Times New Roman"/>
          <w:sz w:val="24"/>
          <w:szCs w:val="24"/>
        </w:rPr>
        <w:t>..................................................................................</w:t>
      </w:r>
    </w:p>
    <w:p w14:paraId="42B430AB" w14:textId="77777777" w:rsidR="005F1F5E" w:rsidRPr="0085054A" w:rsidRDefault="005F1F5E" w:rsidP="005F1F5E">
      <w:pPr>
        <w:pStyle w:val="Heading4"/>
        <w:rPr>
          <w:rFonts w:ascii="Times New Roman" w:hAnsi="Times New Roman" w:cs="Times New Roman"/>
          <w:color w:val="000000"/>
        </w:rPr>
      </w:pPr>
      <w:r w:rsidRPr="0085054A">
        <w:rPr>
          <w:rFonts w:ascii="Times New Roman" w:hAnsi="Times New Roman" w:cs="Times New Roman"/>
          <w:color w:val="000000"/>
        </w:rPr>
        <w:lastRenderedPageBreak/>
        <w:t>Observații privind participarea elevilor:</w:t>
      </w:r>
    </w:p>
    <w:p w14:paraId="15BBF2CE" w14:textId="77777777" w:rsidR="005F1F5E" w:rsidRPr="0085054A" w:rsidRDefault="005F1F5E" w:rsidP="005F1F5E">
      <w:pPr>
        <w:spacing w:before="100" w:beforeAutospacing="1" w:after="100" w:afterAutospacing="1"/>
        <w:rPr>
          <w:rFonts w:ascii="Times New Roman" w:hAnsi="Times New Roman" w:cs="Times New Roman"/>
          <w:color w:val="000000"/>
          <w:sz w:val="24"/>
          <w:szCs w:val="24"/>
        </w:rPr>
      </w:pPr>
      <w:r w:rsidRPr="0085054A">
        <w:rPr>
          <w:rFonts w:ascii="Times New Roman" w:hAnsi="Times New Roman" w:cs="Times New Roman"/>
          <w:color w:val="000000"/>
          <w:sz w:val="24"/>
          <w:szCs w:val="24"/>
        </w:rPr>
        <w:t>....................................................................................</w:t>
      </w:r>
    </w:p>
    <w:p w14:paraId="665E84C7" w14:textId="77777777" w:rsidR="005F1F5E" w:rsidRPr="0085054A" w:rsidRDefault="005F1F5E" w:rsidP="005F1F5E">
      <w:pPr>
        <w:spacing w:before="100" w:beforeAutospacing="1" w:after="100" w:afterAutospacing="1"/>
        <w:rPr>
          <w:rFonts w:ascii="Times New Roman" w:hAnsi="Times New Roman" w:cs="Times New Roman"/>
          <w:color w:val="000000"/>
          <w:sz w:val="24"/>
          <w:szCs w:val="24"/>
        </w:rPr>
      </w:pPr>
      <w:r w:rsidRPr="0085054A">
        <w:rPr>
          <w:rFonts w:ascii="Times New Roman" w:hAnsi="Times New Roman" w:cs="Times New Roman"/>
          <w:color w:val="000000"/>
          <w:sz w:val="24"/>
          <w:szCs w:val="24"/>
        </w:rPr>
        <w:t>....................................................................................</w:t>
      </w:r>
    </w:p>
    <w:p w14:paraId="5318AC1F" w14:textId="77777777" w:rsidR="005F1F5E" w:rsidRPr="0085054A" w:rsidRDefault="005F1F5E" w:rsidP="005F1F5E">
      <w:pPr>
        <w:pStyle w:val="Heading4"/>
        <w:rPr>
          <w:rFonts w:ascii="Times New Roman" w:hAnsi="Times New Roman" w:cs="Times New Roman"/>
          <w:color w:val="000000"/>
        </w:rPr>
      </w:pPr>
      <w:r w:rsidRPr="0085054A">
        <w:rPr>
          <w:rFonts w:ascii="Times New Roman" w:hAnsi="Times New Roman" w:cs="Times New Roman"/>
          <w:color w:val="000000"/>
        </w:rPr>
        <w:t>Dificultăți întâmpinate:</w:t>
      </w:r>
    </w:p>
    <w:p w14:paraId="748FF554" w14:textId="77777777" w:rsidR="005F1F5E" w:rsidRPr="0085054A" w:rsidRDefault="005F1F5E" w:rsidP="005F1F5E">
      <w:pPr>
        <w:spacing w:before="100" w:beforeAutospacing="1" w:after="100" w:afterAutospacing="1"/>
        <w:rPr>
          <w:rFonts w:ascii="Times New Roman" w:hAnsi="Times New Roman" w:cs="Times New Roman"/>
          <w:color w:val="000000"/>
          <w:sz w:val="24"/>
          <w:szCs w:val="24"/>
        </w:rPr>
      </w:pPr>
      <w:r w:rsidRPr="0085054A">
        <w:rPr>
          <w:rFonts w:ascii="Times New Roman" w:hAnsi="Times New Roman" w:cs="Times New Roman"/>
          <w:color w:val="000000"/>
          <w:sz w:val="24"/>
          <w:szCs w:val="24"/>
        </w:rPr>
        <w:t>....................................................................................</w:t>
      </w:r>
    </w:p>
    <w:p w14:paraId="51C39013" w14:textId="77777777" w:rsidR="005F1F5E" w:rsidRPr="0085054A" w:rsidRDefault="005F1F5E" w:rsidP="005F1F5E">
      <w:pPr>
        <w:tabs>
          <w:tab w:val="left" w:pos="6034"/>
        </w:tabs>
        <w:spacing w:before="100" w:beforeAutospacing="1" w:after="100" w:afterAutospacing="1"/>
        <w:rPr>
          <w:rFonts w:ascii="Times New Roman" w:hAnsi="Times New Roman" w:cs="Times New Roman"/>
          <w:color w:val="000000"/>
          <w:sz w:val="24"/>
          <w:szCs w:val="24"/>
        </w:rPr>
      </w:pPr>
      <w:r w:rsidRPr="0085054A">
        <w:rPr>
          <w:rFonts w:ascii="Times New Roman" w:hAnsi="Times New Roman" w:cs="Times New Roman"/>
          <w:color w:val="000000"/>
          <w:sz w:val="24"/>
          <w:szCs w:val="24"/>
        </w:rPr>
        <w:t>....................................................................................</w:t>
      </w:r>
      <w:r>
        <w:rPr>
          <w:rFonts w:ascii="Times New Roman" w:hAnsi="Times New Roman" w:cs="Times New Roman"/>
          <w:color w:val="000000"/>
          <w:sz w:val="24"/>
          <w:szCs w:val="24"/>
        </w:rPr>
        <w:tab/>
      </w:r>
    </w:p>
    <w:p w14:paraId="567B0CC8" w14:textId="77777777" w:rsidR="005F1F5E" w:rsidRPr="0085054A" w:rsidRDefault="005F1F5E" w:rsidP="005F1F5E">
      <w:pPr>
        <w:spacing w:before="100" w:beforeAutospacing="1" w:after="100" w:afterAutospacing="1"/>
        <w:rPr>
          <w:rFonts w:ascii="Times New Roman" w:hAnsi="Times New Roman" w:cs="Times New Roman"/>
          <w:color w:val="000000"/>
          <w:sz w:val="24"/>
          <w:szCs w:val="24"/>
        </w:rPr>
      </w:pPr>
      <w:r w:rsidRPr="0085054A">
        <w:rPr>
          <w:rStyle w:val="Strong"/>
          <w:rFonts w:ascii="Times New Roman" w:hAnsi="Times New Roman" w:cs="Times New Roman"/>
          <w:color w:val="000000"/>
          <w:sz w:val="24"/>
          <w:szCs w:val="24"/>
        </w:rPr>
        <w:t>Semnătura antrenor:</w:t>
      </w:r>
      <w:r w:rsidRPr="0085054A">
        <w:rPr>
          <w:rStyle w:val="apple-converted-space"/>
          <w:rFonts w:ascii="Times New Roman" w:hAnsi="Times New Roman" w:cs="Times New Roman"/>
          <w:color w:val="000000"/>
          <w:sz w:val="24"/>
          <w:szCs w:val="24"/>
        </w:rPr>
        <w:t> </w:t>
      </w:r>
      <w:r w:rsidRPr="0085054A">
        <w:rPr>
          <w:rFonts w:ascii="Times New Roman" w:hAnsi="Times New Roman" w:cs="Times New Roman"/>
          <w:color w:val="000000"/>
          <w:sz w:val="24"/>
          <w:szCs w:val="24"/>
        </w:rPr>
        <w:t>........................................</w:t>
      </w:r>
    </w:p>
    <w:p w14:paraId="115F40C9" w14:textId="77777777" w:rsidR="0085054A" w:rsidRPr="0085054A" w:rsidRDefault="0085054A" w:rsidP="0085054A">
      <w:pPr>
        <w:jc w:val="both"/>
        <w:rPr>
          <w:rFonts w:ascii="Times New Roman" w:eastAsia="Times New Roman" w:hAnsi="Times New Roman" w:cs="Times New Roman"/>
          <w:sz w:val="24"/>
          <w:szCs w:val="24"/>
        </w:rPr>
      </w:pPr>
    </w:p>
    <w:p w14:paraId="0E450A42" w14:textId="77777777" w:rsidR="0085054A" w:rsidRDefault="0085054A" w:rsidP="0085054A">
      <w:pPr>
        <w:jc w:val="both"/>
        <w:rPr>
          <w:rFonts w:ascii="Times New Roman" w:eastAsia="Times New Roman" w:hAnsi="Times New Roman" w:cs="Times New Roman"/>
          <w:sz w:val="24"/>
          <w:szCs w:val="24"/>
        </w:rPr>
      </w:pPr>
    </w:p>
    <w:p w14:paraId="65F2B224" w14:textId="77777777" w:rsidR="00C473B7" w:rsidRDefault="00C473B7" w:rsidP="0085054A">
      <w:pPr>
        <w:jc w:val="both"/>
        <w:rPr>
          <w:rFonts w:ascii="Times New Roman" w:eastAsia="Times New Roman" w:hAnsi="Times New Roman" w:cs="Times New Roman"/>
          <w:sz w:val="24"/>
          <w:szCs w:val="24"/>
        </w:rPr>
      </w:pPr>
    </w:p>
    <w:p w14:paraId="40FD5ADF" w14:textId="77777777" w:rsidR="000242C0" w:rsidRDefault="000242C0" w:rsidP="0085054A">
      <w:pPr>
        <w:jc w:val="both"/>
        <w:rPr>
          <w:rFonts w:ascii="Times New Roman" w:eastAsia="Times New Roman" w:hAnsi="Times New Roman" w:cs="Times New Roman"/>
          <w:sz w:val="24"/>
          <w:szCs w:val="24"/>
        </w:rPr>
      </w:pPr>
    </w:p>
    <w:p w14:paraId="4000D9E0" w14:textId="77777777" w:rsidR="005179BF" w:rsidRDefault="005179BF" w:rsidP="0085054A">
      <w:pPr>
        <w:jc w:val="both"/>
        <w:rPr>
          <w:rFonts w:ascii="Times New Roman" w:eastAsia="Times New Roman" w:hAnsi="Times New Roman" w:cs="Times New Roman"/>
          <w:sz w:val="24"/>
          <w:szCs w:val="24"/>
        </w:rPr>
      </w:pPr>
    </w:p>
    <w:p w14:paraId="240D052E" w14:textId="77777777" w:rsidR="005179BF" w:rsidRDefault="005179BF" w:rsidP="0085054A">
      <w:pPr>
        <w:jc w:val="both"/>
        <w:rPr>
          <w:rFonts w:ascii="Times New Roman" w:eastAsia="Times New Roman" w:hAnsi="Times New Roman" w:cs="Times New Roman"/>
          <w:sz w:val="24"/>
          <w:szCs w:val="24"/>
        </w:rPr>
      </w:pPr>
    </w:p>
    <w:p w14:paraId="00476121" w14:textId="77777777" w:rsidR="005179BF" w:rsidRDefault="005179BF" w:rsidP="0085054A">
      <w:pPr>
        <w:jc w:val="both"/>
        <w:rPr>
          <w:rFonts w:ascii="Times New Roman" w:eastAsia="Times New Roman" w:hAnsi="Times New Roman" w:cs="Times New Roman"/>
          <w:sz w:val="24"/>
          <w:szCs w:val="24"/>
        </w:rPr>
      </w:pPr>
    </w:p>
    <w:p w14:paraId="59C1B47D" w14:textId="77777777" w:rsidR="005179BF" w:rsidRDefault="005179BF" w:rsidP="0085054A">
      <w:pPr>
        <w:jc w:val="both"/>
        <w:rPr>
          <w:rFonts w:ascii="Times New Roman" w:eastAsia="Times New Roman" w:hAnsi="Times New Roman" w:cs="Times New Roman"/>
          <w:sz w:val="24"/>
          <w:szCs w:val="24"/>
        </w:rPr>
      </w:pPr>
    </w:p>
    <w:p w14:paraId="6CF29A8F" w14:textId="77777777" w:rsidR="005179BF" w:rsidRDefault="005179BF" w:rsidP="0085054A">
      <w:pPr>
        <w:jc w:val="both"/>
        <w:rPr>
          <w:rFonts w:ascii="Times New Roman" w:eastAsia="Times New Roman" w:hAnsi="Times New Roman" w:cs="Times New Roman"/>
          <w:sz w:val="24"/>
          <w:szCs w:val="24"/>
        </w:rPr>
      </w:pPr>
    </w:p>
    <w:p w14:paraId="1A753F33" w14:textId="77777777" w:rsidR="005179BF" w:rsidRDefault="005179BF" w:rsidP="0085054A">
      <w:pPr>
        <w:jc w:val="both"/>
        <w:rPr>
          <w:rFonts w:ascii="Times New Roman" w:eastAsia="Times New Roman" w:hAnsi="Times New Roman" w:cs="Times New Roman"/>
          <w:sz w:val="24"/>
          <w:szCs w:val="24"/>
        </w:rPr>
      </w:pPr>
    </w:p>
    <w:p w14:paraId="66B5FD65" w14:textId="77777777" w:rsidR="0084513F" w:rsidRDefault="0084513F" w:rsidP="0085054A">
      <w:pPr>
        <w:jc w:val="both"/>
        <w:rPr>
          <w:rFonts w:ascii="Times New Roman" w:eastAsia="Times New Roman" w:hAnsi="Times New Roman" w:cs="Times New Roman"/>
          <w:sz w:val="24"/>
          <w:szCs w:val="24"/>
        </w:rPr>
      </w:pPr>
    </w:p>
    <w:p w14:paraId="622C23E0" w14:textId="77777777" w:rsidR="0084513F" w:rsidRDefault="0084513F" w:rsidP="0085054A">
      <w:pPr>
        <w:jc w:val="both"/>
        <w:rPr>
          <w:rFonts w:ascii="Times New Roman" w:eastAsia="Times New Roman" w:hAnsi="Times New Roman" w:cs="Times New Roman"/>
          <w:sz w:val="24"/>
          <w:szCs w:val="24"/>
        </w:rPr>
      </w:pPr>
    </w:p>
    <w:p w14:paraId="27B6D99E" w14:textId="77777777" w:rsidR="0084513F" w:rsidRDefault="0084513F" w:rsidP="0085054A">
      <w:pPr>
        <w:jc w:val="both"/>
        <w:rPr>
          <w:rFonts w:ascii="Times New Roman" w:eastAsia="Times New Roman" w:hAnsi="Times New Roman" w:cs="Times New Roman"/>
          <w:sz w:val="24"/>
          <w:szCs w:val="24"/>
        </w:rPr>
      </w:pPr>
    </w:p>
    <w:p w14:paraId="7541B7D1" w14:textId="77777777" w:rsidR="0084513F" w:rsidRDefault="0084513F" w:rsidP="0085054A">
      <w:pPr>
        <w:jc w:val="both"/>
        <w:rPr>
          <w:rFonts w:ascii="Times New Roman" w:eastAsia="Times New Roman" w:hAnsi="Times New Roman" w:cs="Times New Roman"/>
          <w:sz w:val="24"/>
          <w:szCs w:val="24"/>
        </w:rPr>
      </w:pPr>
    </w:p>
    <w:p w14:paraId="0E611E2D" w14:textId="77777777" w:rsidR="000242C0" w:rsidRDefault="000242C0" w:rsidP="0085054A">
      <w:pPr>
        <w:jc w:val="both"/>
        <w:rPr>
          <w:rFonts w:ascii="Times New Roman" w:eastAsia="Times New Roman" w:hAnsi="Times New Roman" w:cs="Times New Roman"/>
          <w:sz w:val="24"/>
          <w:szCs w:val="24"/>
        </w:rPr>
      </w:pPr>
    </w:p>
    <w:p w14:paraId="39323EF3" w14:textId="1F7F9F00" w:rsidR="000242C0" w:rsidRPr="005179BF" w:rsidRDefault="000242C0" w:rsidP="005C69A4">
      <w:pPr>
        <w:spacing w:after="0" w:line="360" w:lineRule="auto"/>
        <w:rPr>
          <w:rFonts w:ascii="Times New Roman" w:hAnsi="Times New Roman" w:cs="Times New Roman"/>
          <w:b/>
          <w:bCs/>
          <w:sz w:val="24"/>
          <w:szCs w:val="24"/>
        </w:rPr>
      </w:pPr>
      <w:r w:rsidRPr="005179BF">
        <w:rPr>
          <w:rStyle w:val="Strong"/>
          <w:rFonts w:ascii="Times New Roman" w:hAnsi="Times New Roman" w:cs="Times New Roman"/>
          <w:sz w:val="24"/>
          <w:szCs w:val="24"/>
        </w:rPr>
        <w:t>Data:</w:t>
      </w:r>
      <w:r w:rsidRPr="005179BF">
        <w:rPr>
          <w:rStyle w:val="apple-converted-space"/>
          <w:rFonts w:ascii="Times New Roman" w:hAnsi="Times New Roman" w:cs="Times New Roman"/>
          <w:sz w:val="24"/>
          <w:szCs w:val="24"/>
        </w:rPr>
        <w:t> </w:t>
      </w:r>
      <w:r w:rsidRPr="005179BF">
        <w:rPr>
          <w:rFonts w:ascii="Times New Roman" w:hAnsi="Times New Roman" w:cs="Times New Roman"/>
          <w:sz w:val="24"/>
          <w:szCs w:val="24"/>
        </w:rPr>
        <w:t>.................</w:t>
      </w:r>
    </w:p>
    <w:p w14:paraId="57A5BDFA" w14:textId="77777777" w:rsidR="000242C0" w:rsidRPr="005179BF" w:rsidRDefault="000242C0" w:rsidP="005C69A4">
      <w:pPr>
        <w:spacing w:after="0" w:line="360" w:lineRule="auto"/>
        <w:rPr>
          <w:rFonts w:ascii="Times New Roman" w:hAnsi="Times New Roman" w:cs="Times New Roman"/>
          <w:b/>
          <w:bCs/>
          <w:color w:val="A6A6A6" w:themeColor="background1" w:themeShade="A6"/>
          <w:sz w:val="24"/>
          <w:szCs w:val="24"/>
        </w:rPr>
      </w:pPr>
      <w:r w:rsidRPr="005179BF">
        <w:rPr>
          <w:rFonts w:ascii="Times New Roman" w:hAnsi="Times New Roman" w:cs="Times New Roman"/>
          <w:b/>
          <w:bCs/>
          <w:sz w:val="24"/>
          <w:szCs w:val="24"/>
        </w:rPr>
        <w:t xml:space="preserve">Reprezentant legal unitate de învățământ: </w:t>
      </w:r>
      <w:r w:rsidRPr="005179BF">
        <w:rPr>
          <w:rFonts w:ascii="Times New Roman" w:hAnsi="Times New Roman" w:cs="Times New Roman"/>
          <w:i/>
          <w:color w:val="A6A6A6" w:themeColor="background1" w:themeShade="A6"/>
          <w:sz w:val="24"/>
          <w:szCs w:val="24"/>
        </w:rPr>
        <w:t>completați cu nume, prenume, semnătura și ștampilă</w:t>
      </w:r>
    </w:p>
    <w:p w14:paraId="09A7320A" w14:textId="77777777" w:rsidR="0085054A" w:rsidRPr="0085054A" w:rsidRDefault="0085054A" w:rsidP="0085054A">
      <w:pPr>
        <w:jc w:val="both"/>
        <w:rPr>
          <w:rFonts w:ascii="Times New Roman" w:eastAsia="Times New Roman" w:hAnsi="Times New Roman" w:cs="Times New Roman"/>
          <w:sz w:val="24"/>
          <w:szCs w:val="24"/>
        </w:rPr>
      </w:pPr>
    </w:p>
    <w:p w14:paraId="6E37559D" w14:textId="7EB5D8CE" w:rsidR="00FF0DFC" w:rsidRPr="0084513F" w:rsidRDefault="0085054A" w:rsidP="00FF0DFC">
      <w:pPr>
        <w:pStyle w:val="Heading3"/>
        <w:rPr>
          <w:rFonts w:ascii="Times New Roman" w:hAnsi="Times New Roman" w:cs="Times New Roman"/>
          <w:sz w:val="24"/>
          <w:szCs w:val="24"/>
        </w:rPr>
      </w:pPr>
      <w:r w:rsidRPr="0084513F">
        <w:rPr>
          <w:rFonts w:ascii="Times New Roman" w:hAnsi="Times New Roman" w:cs="Times New Roman"/>
          <w:sz w:val="24"/>
          <w:szCs w:val="24"/>
        </w:rPr>
        <w:lastRenderedPageBreak/>
        <w:t>Anexa</w:t>
      </w:r>
      <w:r w:rsidR="00FF0DFC" w:rsidRPr="0084513F">
        <w:rPr>
          <w:rStyle w:val="apple-converted-space"/>
          <w:rFonts w:ascii="Times New Roman" w:hAnsi="Times New Roman" w:cs="Times New Roman"/>
          <w:sz w:val="24"/>
          <w:szCs w:val="24"/>
        </w:rPr>
        <w:t> </w:t>
      </w:r>
      <w:r w:rsidR="00C30915" w:rsidRPr="0084513F">
        <w:rPr>
          <w:rStyle w:val="Strong"/>
          <w:rFonts w:ascii="Times New Roman" w:hAnsi="Times New Roman" w:cs="Times New Roman"/>
          <w:b/>
          <w:bCs w:val="0"/>
          <w:sz w:val="24"/>
          <w:szCs w:val="24"/>
        </w:rPr>
        <w:t>1</w:t>
      </w:r>
      <w:r w:rsidR="005F1F5E" w:rsidRPr="0084513F">
        <w:rPr>
          <w:rStyle w:val="Strong"/>
          <w:rFonts w:ascii="Times New Roman" w:hAnsi="Times New Roman" w:cs="Times New Roman"/>
          <w:b/>
          <w:bCs w:val="0"/>
          <w:sz w:val="24"/>
          <w:szCs w:val="24"/>
        </w:rPr>
        <w:t>1</w:t>
      </w:r>
      <w:r w:rsidR="00C30915" w:rsidRPr="0084513F">
        <w:rPr>
          <w:rStyle w:val="Strong"/>
          <w:rFonts w:ascii="Times New Roman" w:hAnsi="Times New Roman" w:cs="Times New Roman"/>
          <w:b/>
          <w:bCs w:val="0"/>
          <w:sz w:val="24"/>
          <w:szCs w:val="24"/>
        </w:rPr>
        <w:t xml:space="preserve"> - </w:t>
      </w:r>
      <w:r w:rsidR="00FF0DFC" w:rsidRPr="0084513F">
        <w:rPr>
          <w:rStyle w:val="Strong"/>
          <w:rFonts w:ascii="Times New Roman" w:hAnsi="Times New Roman" w:cs="Times New Roman"/>
          <w:b/>
          <w:bCs w:val="0"/>
          <w:sz w:val="24"/>
          <w:szCs w:val="24"/>
        </w:rPr>
        <w:t xml:space="preserve"> RAPORT DE ACTIVITATE FINAL</w:t>
      </w:r>
    </w:p>
    <w:p w14:paraId="5BDC59C6" w14:textId="4A7550D8"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Style w:val="Emphasis"/>
          <w:rFonts w:ascii="Times New Roman" w:hAnsi="Times New Roman" w:cs="Times New Roman"/>
          <w:sz w:val="24"/>
          <w:szCs w:val="24"/>
        </w:rPr>
        <w:t xml:space="preserve">Completat de fiecare unitate de învățământ după finalizarea </w:t>
      </w:r>
      <w:r w:rsidR="007743A4" w:rsidRPr="0084513F">
        <w:rPr>
          <w:rStyle w:val="Emphasis"/>
          <w:rFonts w:ascii="Times New Roman" w:hAnsi="Times New Roman" w:cs="Times New Roman"/>
          <w:sz w:val="24"/>
          <w:szCs w:val="24"/>
        </w:rPr>
        <w:t>proiectului</w:t>
      </w:r>
      <w:r w:rsidR="00E1415D">
        <w:rPr>
          <w:rStyle w:val="Emphasis"/>
          <w:rFonts w:ascii="Times New Roman" w:hAnsi="Times New Roman" w:cs="Times New Roman"/>
          <w:sz w:val="24"/>
          <w:szCs w:val="24"/>
        </w:rPr>
        <w:t xml:space="preserve"> (încheierea celor 2 etape)</w:t>
      </w:r>
    </w:p>
    <w:p w14:paraId="2F6CF6CB"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Style w:val="Strong"/>
          <w:rFonts w:ascii="Times New Roman" w:hAnsi="Times New Roman" w:cs="Times New Roman"/>
          <w:sz w:val="24"/>
          <w:szCs w:val="24"/>
        </w:rPr>
        <w:t>Proiect: Sport în școli</w:t>
      </w:r>
      <w:r w:rsidRPr="0084513F">
        <w:rPr>
          <w:rFonts w:ascii="Times New Roman" w:hAnsi="Times New Roman" w:cs="Times New Roman"/>
          <w:sz w:val="24"/>
          <w:szCs w:val="24"/>
        </w:rPr>
        <w:br/>
      </w:r>
      <w:r w:rsidRPr="0084513F">
        <w:rPr>
          <w:rStyle w:val="Strong"/>
          <w:rFonts w:ascii="Times New Roman" w:hAnsi="Times New Roman" w:cs="Times New Roman"/>
          <w:sz w:val="24"/>
          <w:szCs w:val="24"/>
        </w:rPr>
        <w:t>Unitatea de învățământ:</w:t>
      </w:r>
      <w:r w:rsidRPr="0084513F">
        <w:rPr>
          <w:rStyle w:val="apple-converted-space"/>
          <w:rFonts w:ascii="Times New Roman" w:hAnsi="Times New Roman" w:cs="Times New Roman"/>
          <w:sz w:val="24"/>
          <w:szCs w:val="24"/>
        </w:rPr>
        <w:t> </w:t>
      </w:r>
      <w:r w:rsidRPr="0084513F">
        <w:rPr>
          <w:rFonts w:ascii="Times New Roman" w:hAnsi="Times New Roman" w:cs="Times New Roman"/>
          <w:sz w:val="24"/>
          <w:szCs w:val="24"/>
        </w:rPr>
        <w:t>............................................</w:t>
      </w:r>
      <w:r w:rsidRPr="0084513F">
        <w:rPr>
          <w:rFonts w:ascii="Times New Roman" w:hAnsi="Times New Roman" w:cs="Times New Roman"/>
          <w:sz w:val="24"/>
          <w:szCs w:val="24"/>
        </w:rPr>
        <w:br/>
      </w:r>
      <w:r w:rsidRPr="0084513F">
        <w:rPr>
          <w:rStyle w:val="Strong"/>
          <w:rFonts w:ascii="Times New Roman" w:hAnsi="Times New Roman" w:cs="Times New Roman"/>
          <w:sz w:val="24"/>
          <w:szCs w:val="24"/>
        </w:rPr>
        <w:t>Perioada desfășurării:</w:t>
      </w:r>
      <w:r w:rsidRPr="0084513F">
        <w:rPr>
          <w:rStyle w:val="apple-converted-space"/>
          <w:rFonts w:ascii="Times New Roman" w:hAnsi="Times New Roman" w:cs="Times New Roman"/>
          <w:sz w:val="24"/>
          <w:szCs w:val="24"/>
        </w:rPr>
        <w:t> </w:t>
      </w:r>
      <w:r w:rsidRPr="0084513F">
        <w:rPr>
          <w:rFonts w:ascii="Times New Roman" w:hAnsi="Times New Roman" w:cs="Times New Roman"/>
          <w:sz w:val="24"/>
          <w:szCs w:val="24"/>
        </w:rPr>
        <w:t>............................................</w:t>
      </w:r>
      <w:r w:rsidRPr="0084513F">
        <w:rPr>
          <w:rFonts w:ascii="Times New Roman" w:hAnsi="Times New Roman" w:cs="Times New Roman"/>
          <w:sz w:val="24"/>
          <w:szCs w:val="24"/>
        </w:rPr>
        <w:br/>
      </w:r>
      <w:r w:rsidRPr="0084513F">
        <w:rPr>
          <w:rStyle w:val="Strong"/>
          <w:rFonts w:ascii="Times New Roman" w:hAnsi="Times New Roman" w:cs="Times New Roman"/>
          <w:sz w:val="24"/>
          <w:szCs w:val="24"/>
        </w:rPr>
        <w:t>Persoana de contact:</w:t>
      </w:r>
      <w:r w:rsidRPr="0084513F">
        <w:rPr>
          <w:rStyle w:val="apple-converted-space"/>
          <w:rFonts w:ascii="Times New Roman" w:hAnsi="Times New Roman" w:cs="Times New Roman"/>
          <w:sz w:val="24"/>
          <w:szCs w:val="24"/>
        </w:rPr>
        <w:t> </w:t>
      </w:r>
      <w:r w:rsidRPr="0084513F">
        <w:rPr>
          <w:rFonts w:ascii="Times New Roman" w:hAnsi="Times New Roman" w:cs="Times New Roman"/>
          <w:sz w:val="24"/>
          <w:szCs w:val="24"/>
        </w:rPr>
        <w:t>............................................</w:t>
      </w:r>
      <w:r w:rsidRPr="0084513F">
        <w:rPr>
          <w:rFonts w:ascii="Times New Roman" w:hAnsi="Times New Roman" w:cs="Times New Roman"/>
          <w:sz w:val="24"/>
          <w:szCs w:val="24"/>
        </w:rPr>
        <w:br/>
      </w:r>
      <w:r w:rsidRPr="0084513F">
        <w:rPr>
          <w:rStyle w:val="Strong"/>
          <w:rFonts w:ascii="Times New Roman" w:hAnsi="Times New Roman" w:cs="Times New Roman"/>
          <w:sz w:val="24"/>
          <w:szCs w:val="24"/>
        </w:rPr>
        <w:t>Număr de elevi participanți:</w:t>
      </w:r>
      <w:r w:rsidRPr="0084513F">
        <w:rPr>
          <w:rStyle w:val="apple-converted-space"/>
          <w:rFonts w:ascii="Times New Roman" w:hAnsi="Times New Roman" w:cs="Times New Roman"/>
          <w:sz w:val="24"/>
          <w:szCs w:val="24"/>
        </w:rPr>
        <w:t> </w:t>
      </w:r>
      <w:r w:rsidRPr="0084513F">
        <w:rPr>
          <w:rFonts w:ascii="Times New Roman" w:hAnsi="Times New Roman" w:cs="Times New Roman"/>
          <w:sz w:val="24"/>
          <w:szCs w:val="24"/>
        </w:rPr>
        <w:t>.............</w:t>
      </w:r>
      <w:r w:rsidRPr="0084513F">
        <w:rPr>
          <w:rFonts w:ascii="Times New Roman" w:hAnsi="Times New Roman" w:cs="Times New Roman"/>
          <w:sz w:val="24"/>
          <w:szCs w:val="24"/>
        </w:rPr>
        <w:br/>
      </w:r>
      <w:r w:rsidRPr="0084513F">
        <w:rPr>
          <w:rStyle w:val="Strong"/>
          <w:rFonts w:ascii="Times New Roman" w:hAnsi="Times New Roman" w:cs="Times New Roman"/>
          <w:sz w:val="24"/>
          <w:szCs w:val="24"/>
        </w:rPr>
        <w:t>Clase implicate:</w:t>
      </w:r>
      <w:r w:rsidRPr="0084513F">
        <w:rPr>
          <w:rStyle w:val="apple-converted-space"/>
          <w:rFonts w:ascii="Times New Roman" w:hAnsi="Times New Roman" w:cs="Times New Roman"/>
          <w:sz w:val="24"/>
          <w:szCs w:val="24"/>
        </w:rPr>
        <w:t> </w:t>
      </w:r>
      <w:r w:rsidRPr="0084513F">
        <w:rPr>
          <w:rFonts w:ascii="Times New Roman" w:hAnsi="Times New Roman" w:cs="Times New Roman"/>
          <w:sz w:val="24"/>
          <w:szCs w:val="24"/>
        </w:rPr>
        <w:t>............................................</w:t>
      </w:r>
    </w:p>
    <w:p w14:paraId="024498E0" w14:textId="77777777" w:rsidR="00FF0DFC" w:rsidRPr="0084513F" w:rsidRDefault="00FF0DFC" w:rsidP="00FF0DFC">
      <w:pPr>
        <w:pStyle w:val="Heading4"/>
        <w:rPr>
          <w:rFonts w:ascii="Times New Roman" w:hAnsi="Times New Roman" w:cs="Times New Roman"/>
        </w:rPr>
      </w:pPr>
      <w:r w:rsidRPr="0084513F">
        <w:rPr>
          <w:rFonts w:ascii="Times New Roman" w:hAnsi="Times New Roman" w:cs="Times New Roman"/>
        </w:rPr>
        <w:t>Activități desfășurate:</w:t>
      </w:r>
    </w:p>
    <w:p w14:paraId="1CA975A9"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w:t>
      </w:r>
    </w:p>
    <w:p w14:paraId="2C139549"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w:t>
      </w:r>
    </w:p>
    <w:p w14:paraId="0652E78B" w14:textId="77777777" w:rsidR="00FF0DFC" w:rsidRPr="0084513F" w:rsidRDefault="00FF0DFC" w:rsidP="00FF0DFC">
      <w:pPr>
        <w:pStyle w:val="Heading4"/>
        <w:rPr>
          <w:rFonts w:ascii="Times New Roman" w:hAnsi="Times New Roman" w:cs="Times New Roman"/>
        </w:rPr>
      </w:pPr>
      <w:r w:rsidRPr="0084513F">
        <w:rPr>
          <w:rFonts w:ascii="Times New Roman" w:hAnsi="Times New Roman" w:cs="Times New Roman"/>
        </w:rPr>
        <w:t>Impactul asupra elevilor:</w:t>
      </w:r>
    </w:p>
    <w:p w14:paraId="358960B1"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w:t>
      </w:r>
    </w:p>
    <w:p w14:paraId="724F2BAE"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w:t>
      </w:r>
    </w:p>
    <w:p w14:paraId="624BBA0E" w14:textId="77777777" w:rsidR="00FF0DFC" w:rsidRPr="0084513F" w:rsidRDefault="00FF0DFC" w:rsidP="00FF0DFC">
      <w:pPr>
        <w:pStyle w:val="Heading4"/>
        <w:rPr>
          <w:rFonts w:ascii="Times New Roman" w:hAnsi="Times New Roman" w:cs="Times New Roman"/>
        </w:rPr>
      </w:pPr>
      <w:r w:rsidRPr="0084513F">
        <w:rPr>
          <w:rFonts w:ascii="Times New Roman" w:hAnsi="Times New Roman" w:cs="Times New Roman"/>
        </w:rPr>
        <w:t>Observații generale:</w:t>
      </w:r>
    </w:p>
    <w:p w14:paraId="0E2D9111"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w:t>
      </w:r>
    </w:p>
    <w:p w14:paraId="0522F4D3" w14:textId="77777777" w:rsidR="00FF0DFC" w:rsidRPr="0084513F" w:rsidRDefault="00FF0DFC" w:rsidP="00FF0DFC">
      <w:pPr>
        <w:pStyle w:val="Heading4"/>
        <w:rPr>
          <w:rFonts w:ascii="Times New Roman" w:hAnsi="Times New Roman" w:cs="Times New Roman"/>
        </w:rPr>
      </w:pPr>
      <w:r w:rsidRPr="0084513F">
        <w:rPr>
          <w:rFonts w:ascii="Times New Roman" w:hAnsi="Times New Roman" w:cs="Times New Roman"/>
        </w:rPr>
        <w:t>Recomandări pentru ediții viitoare:</w:t>
      </w:r>
    </w:p>
    <w:p w14:paraId="2916E63F"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Fonts w:ascii="Times New Roman" w:hAnsi="Times New Roman" w:cs="Times New Roman"/>
          <w:sz w:val="24"/>
          <w:szCs w:val="24"/>
        </w:rPr>
        <w:t>....................................................................................</w:t>
      </w:r>
    </w:p>
    <w:p w14:paraId="6E8BBD13" w14:textId="77777777" w:rsidR="00FF0DFC" w:rsidRPr="0084513F" w:rsidRDefault="00FF0DFC" w:rsidP="00FF0DFC">
      <w:pPr>
        <w:spacing w:before="100" w:beforeAutospacing="1" w:after="100" w:afterAutospacing="1"/>
        <w:rPr>
          <w:rFonts w:ascii="Times New Roman" w:hAnsi="Times New Roman" w:cs="Times New Roman"/>
          <w:sz w:val="24"/>
          <w:szCs w:val="24"/>
        </w:rPr>
      </w:pPr>
      <w:r w:rsidRPr="0084513F">
        <w:rPr>
          <w:rStyle w:val="Strong"/>
          <w:rFonts w:ascii="Times New Roman" w:hAnsi="Times New Roman" w:cs="Times New Roman"/>
          <w:sz w:val="24"/>
          <w:szCs w:val="24"/>
        </w:rPr>
        <w:t>Semnătura director/coordonator:</w:t>
      </w:r>
      <w:r w:rsidRPr="0084513F">
        <w:rPr>
          <w:rStyle w:val="apple-converted-space"/>
          <w:rFonts w:ascii="Times New Roman" w:hAnsi="Times New Roman" w:cs="Times New Roman"/>
          <w:sz w:val="24"/>
          <w:szCs w:val="24"/>
        </w:rPr>
        <w:t> </w:t>
      </w:r>
      <w:r w:rsidRPr="0084513F">
        <w:rPr>
          <w:rFonts w:ascii="Times New Roman" w:hAnsi="Times New Roman" w:cs="Times New Roman"/>
          <w:sz w:val="24"/>
          <w:szCs w:val="24"/>
        </w:rPr>
        <w:t>........................................</w:t>
      </w:r>
    </w:p>
    <w:p w14:paraId="01E178F8" w14:textId="77777777" w:rsidR="00FF0DFC" w:rsidRPr="0085054A" w:rsidRDefault="00FF0DFC">
      <w:pPr>
        <w:ind w:left="450"/>
        <w:jc w:val="both"/>
        <w:rPr>
          <w:rFonts w:ascii="Times New Roman" w:eastAsia="Times New Roman" w:hAnsi="Times New Roman" w:cs="Times New Roman"/>
          <w:sz w:val="24"/>
          <w:szCs w:val="24"/>
        </w:rPr>
      </w:pPr>
    </w:p>
    <w:p w14:paraId="41EA6755" w14:textId="77777777" w:rsidR="00FF0DFC" w:rsidRPr="0085054A" w:rsidRDefault="00FF0DFC">
      <w:pPr>
        <w:ind w:left="450"/>
        <w:jc w:val="both"/>
        <w:rPr>
          <w:rFonts w:ascii="Times New Roman" w:eastAsia="Times New Roman" w:hAnsi="Times New Roman" w:cs="Times New Roman"/>
          <w:sz w:val="24"/>
          <w:szCs w:val="24"/>
        </w:rPr>
      </w:pPr>
    </w:p>
    <w:p w14:paraId="588B0C49" w14:textId="77777777" w:rsidR="00FF0DFC" w:rsidRPr="0085054A" w:rsidRDefault="00FF0DFC">
      <w:pPr>
        <w:ind w:left="450"/>
        <w:jc w:val="both"/>
        <w:rPr>
          <w:rFonts w:ascii="Times New Roman" w:eastAsia="Times New Roman" w:hAnsi="Times New Roman" w:cs="Times New Roman"/>
          <w:sz w:val="24"/>
          <w:szCs w:val="24"/>
        </w:rPr>
      </w:pPr>
    </w:p>
    <w:p w14:paraId="69632648" w14:textId="77777777" w:rsidR="00FF0DFC" w:rsidRPr="0085054A" w:rsidRDefault="00FF0DFC">
      <w:pPr>
        <w:ind w:left="450"/>
        <w:jc w:val="both"/>
        <w:rPr>
          <w:rFonts w:ascii="Times New Roman" w:eastAsia="Times New Roman" w:hAnsi="Times New Roman" w:cs="Times New Roman"/>
          <w:sz w:val="24"/>
          <w:szCs w:val="24"/>
        </w:rPr>
      </w:pPr>
    </w:p>
    <w:p w14:paraId="1BC0893A"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445D2D38"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459C8B32" w14:textId="61235A24" w:rsidR="00FF0DFC" w:rsidRPr="0085054A" w:rsidRDefault="00FF0DFC" w:rsidP="00FF0DFC">
      <w:pPr>
        <w:pStyle w:val="Heading1"/>
        <w:rPr>
          <w:b/>
          <w:bCs/>
          <w:sz w:val="24"/>
          <w:szCs w:val="24"/>
        </w:rPr>
      </w:pPr>
      <w:r w:rsidRPr="0085054A">
        <w:rPr>
          <w:b/>
          <w:bCs/>
          <w:sz w:val="24"/>
          <w:szCs w:val="24"/>
        </w:rPr>
        <w:lastRenderedPageBreak/>
        <w:t xml:space="preserve">Anexa </w:t>
      </w:r>
      <w:r w:rsidR="00C30915">
        <w:rPr>
          <w:b/>
          <w:bCs/>
          <w:sz w:val="24"/>
          <w:szCs w:val="24"/>
        </w:rPr>
        <w:t>1</w:t>
      </w:r>
      <w:r w:rsidR="005F1F5E">
        <w:rPr>
          <w:b/>
          <w:bCs/>
          <w:sz w:val="24"/>
          <w:szCs w:val="24"/>
        </w:rPr>
        <w:t>2</w:t>
      </w:r>
      <w:r w:rsidRPr="0085054A">
        <w:rPr>
          <w:b/>
          <w:bCs/>
          <w:sz w:val="24"/>
          <w:szCs w:val="24"/>
        </w:rPr>
        <w:t xml:space="preserve"> - Chestionar de feedback – părinți</w:t>
      </w:r>
    </w:p>
    <w:p w14:paraId="2194CC71" w14:textId="463F80D2" w:rsidR="00FF0DFC" w:rsidRPr="0085054A" w:rsidRDefault="00E25238" w:rsidP="00E25238">
      <w:pPr>
        <w:spacing w:before="100" w:beforeAutospacing="1" w:after="100" w:afterAutospacing="1"/>
        <w:rPr>
          <w:rFonts w:ascii="Times New Roman" w:hAnsi="Times New Roman" w:cs="Times New Roman"/>
          <w:sz w:val="24"/>
          <w:szCs w:val="24"/>
        </w:rPr>
      </w:pPr>
      <w:r>
        <w:rPr>
          <w:rStyle w:val="Emphasis"/>
          <w:rFonts w:ascii="Times New Roman" w:hAnsi="Times New Roman" w:cs="Times New Roman"/>
          <w:sz w:val="24"/>
          <w:szCs w:val="24"/>
        </w:rPr>
        <w:t>Acesta va fi completat</w:t>
      </w:r>
      <w:r w:rsidRPr="0084513F">
        <w:rPr>
          <w:rStyle w:val="Emphasis"/>
          <w:rFonts w:ascii="Times New Roman" w:hAnsi="Times New Roman" w:cs="Times New Roman"/>
          <w:sz w:val="24"/>
          <w:szCs w:val="24"/>
        </w:rPr>
        <w:t xml:space="preserve"> după finalizarea proiectului</w:t>
      </w:r>
      <w:r>
        <w:rPr>
          <w:rStyle w:val="Emphasis"/>
          <w:rFonts w:ascii="Times New Roman" w:hAnsi="Times New Roman" w:cs="Times New Roman"/>
          <w:sz w:val="24"/>
          <w:szCs w:val="24"/>
        </w:rPr>
        <w:t xml:space="preserve"> (încheierea celor 2 etape).</w:t>
      </w:r>
      <w:r w:rsidR="00FF0DFC" w:rsidRPr="0085054A">
        <w:rPr>
          <w:rFonts w:ascii="Times New Roman" w:hAnsi="Times New Roman" w:cs="Times New Roman"/>
          <w:sz w:val="24"/>
          <w:szCs w:val="24"/>
        </w:rPr>
        <w:br/>
      </w:r>
      <w:r w:rsidR="00FF0DFC" w:rsidRPr="0085054A">
        <w:rPr>
          <w:rFonts w:ascii="Times New Roman" w:hAnsi="Times New Roman" w:cs="Times New Roman"/>
          <w:sz w:val="24"/>
          <w:szCs w:val="24"/>
        </w:rPr>
        <w:br/>
        <w:t>1. Cum apreciați desfășurarea activităților din cadrul proiectului?</w:t>
      </w:r>
      <w:r w:rsidR="00FF0DFC" w:rsidRPr="0085054A">
        <w:rPr>
          <w:rFonts w:ascii="Times New Roman" w:hAnsi="Times New Roman" w:cs="Times New Roman"/>
          <w:sz w:val="24"/>
          <w:szCs w:val="24"/>
        </w:rPr>
        <w:br/>
        <w:t xml:space="preserve">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Foarte bine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Bine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Satisfăcător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Nesatisfăcător</w:t>
      </w:r>
      <w:r w:rsidR="00FF0DFC" w:rsidRPr="0085054A">
        <w:rPr>
          <w:rFonts w:ascii="Times New Roman" w:hAnsi="Times New Roman" w:cs="Times New Roman"/>
          <w:sz w:val="24"/>
          <w:szCs w:val="24"/>
        </w:rPr>
        <w:br/>
      </w:r>
      <w:r w:rsidR="00FF0DFC" w:rsidRPr="0085054A">
        <w:rPr>
          <w:rFonts w:ascii="Times New Roman" w:hAnsi="Times New Roman" w:cs="Times New Roman"/>
          <w:sz w:val="24"/>
          <w:szCs w:val="24"/>
        </w:rPr>
        <w:br/>
        <w:t>2. Copilul dvs. a fost încântat de participare?</w:t>
      </w:r>
      <w:r w:rsidR="00FF0DFC" w:rsidRPr="0085054A">
        <w:rPr>
          <w:rFonts w:ascii="Times New Roman" w:hAnsi="Times New Roman" w:cs="Times New Roman"/>
          <w:sz w:val="24"/>
          <w:szCs w:val="24"/>
        </w:rPr>
        <w:br/>
        <w:t xml:space="preserve">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Da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Parțial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Nu</w:t>
      </w:r>
      <w:r w:rsidR="00FF0DFC" w:rsidRPr="0085054A">
        <w:rPr>
          <w:rFonts w:ascii="Times New Roman" w:hAnsi="Times New Roman" w:cs="Times New Roman"/>
          <w:sz w:val="24"/>
          <w:szCs w:val="24"/>
        </w:rPr>
        <w:br/>
      </w:r>
      <w:r w:rsidR="00FF0DFC" w:rsidRPr="0085054A">
        <w:rPr>
          <w:rFonts w:ascii="Times New Roman" w:hAnsi="Times New Roman" w:cs="Times New Roman"/>
          <w:sz w:val="24"/>
          <w:szCs w:val="24"/>
        </w:rPr>
        <w:br/>
        <w:t>3. Ce tipuri de activități i-au plăcut cel mai mult?</w:t>
      </w:r>
      <w:r w:rsidR="00FF0DFC" w:rsidRPr="0085054A">
        <w:rPr>
          <w:rFonts w:ascii="Times New Roman" w:hAnsi="Times New Roman" w:cs="Times New Roman"/>
          <w:sz w:val="24"/>
          <w:szCs w:val="24"/>
        </w:rPr>
        <w:br/>
        <w:t>............................................................................</w:t>
      </w:r>
      <w:r w:rsidR="00FF0DFC" w:rsidRPr="0085054A">
        <w:rPr>
          <w:rFonts w:ascii="Times New Roman" w:hAnsi="Times New Roman" w:cs="Times New Roman"/>
          <w:sz w:val="24"/>
          <w:szCs w:val="24"/>
        </w:rPr>
        <w:br/>
      </w:r>
      <w:r w:rsidR="00FF0DFC" w:rsidRPr="0085054A">
        <w:rPr>
          <w:rFonts w:ascii="Times New Roman" w:hAnsi="Times New Roman" w:cs="Times New Roman"/>
          <w:sz w:val="24"/>
          <w:szCs w:val="24"/>
        </w:rPr>
        <w:br/>
        <w:t>4. Ați dori ca astfel de activități să continue și în viitor?</w:t>
      </w:r>
      <w:r w:rsidR="00FF0DFC" w:rsidRPr="0085054A">
        <w:rPr>
          <w:rFonts w:ascii="Times New Roman" w:hAnsi="Times New Roman" w:cs="Times New Roman"/>
          <w:sz w:val="24"/>
          <w:szCs w:val="24"/>
        </w:rPr>
        <w:br/>
        <w:t xml:space="preserve">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Da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Nu   </w:t>
      </w:r>
      <w:r w:rsidR="00FF0DFC" w:rsidRPr="0085054A">
        <w:rPr>
          <w:rFonts w:ascii="Segoe UI Symbol" w:hAnsi="Segoe UI Symbol" w:cs="Segoe UI Symbol"/>
          <w:sz w:val="24"/>
          <w:szCs w:val="24"/>
        </w:rPr>
        <w:t>☐</w:t>
      </w:r>
      <w:r w:rsidR="00FF0DFC" w:rsidRPr="0085054A">
        <w:rPr>
          <w:rFonts w:ascii="Times New Roman" w:hAnsi="Times New Roman" w:cs="Times New Roman"/>
          <w:sz w:val="24"/>
          <w:szCs w:val="24"/>
        </w:rPr>
        <w:t xml:space="preserve"> Doar în anumite perioade (vacanțe, weekend-uri)</w:t>
      </w:r>
      <w:r w:rsidR="00FF0DFC" w:rsidRPr="0085054A">
        <w:rPr>
          <w:rFonts w:ascii="Times New Roman" w:hAnsi="Times New Roman" w:cs="Times New Roman"/>
          <w:sz w:val="24"/>
          <w:szCs w:val="24"/>
        </w:rPr>
        <w:br/>
      </w:r>
      <w:r w:rsidR="00FF0DFC" w:rsidRPr="0085054A">
        <w:rPr>
          <w:rFonts w:ascii="Times New Roman" w:hAnsi="Times New Roman" w:cs="Times New Roman"/>
          <w:sz w:val="24"/>
          <w:szCs w:val="24"/>
        </w:rPr>
        <w:br/>
        <w:t>5. Alte sugestii/comentarii:</w:t>
      </w:r>
      <w:r w:rsidR="00FF0DFC" w:rsidRPr="0085054A">
        <w:rPr>
          <w:rFonts w:ascii="Times New Roman" w:hAnsi="Times New Roman" w:cs="Times New Roman"/>
          <w:sz w:val="24"/>
          <w:szCs w:val="24"/>
        </w:rPr>
        <w:br/>
        <w:t>............................................................................</w:t>
      </w:r>
      <w:r w:rsidR="00FF0DFC" w:rsidRPr="0085054A">
        <w:rPr>
          <w:rFonts w:ascii="Times New Roman" w:hAnsi="Times New Roman" w:cs="Times New Roman"/>
          <w:sz w:val="24"/>
          <w:szCs w:val="24"/>
        </w:rPr>
        <w:br/>
      </w:r>
      <w:r w:rsidR="00FF0DFC" w:rsidRPr="0085054A">
        <w:rPr>
          <w:rFonts w:ascii="Times New Roman" w:hAnsi="Times New Roman" w:cs="Times New Roman"/>
          <w:sz w:val="24"/>
          <w:szCs w:val="24"/>
        </w:rPr>
        <w:br/>
        <w:t>Opțional – Nume părinte: ............................</w:t>
      </w:r>
      <w:r w:rsidR="00FF0DFC" w:rsidRPr="0085054A">
        <w:rPr>
          <w:rFonts w:ascii="Times New Roman" w:hAnsi="Times New Roman" w:cs="Times New Roman"/>
          <w:sz w:val="24"/>
          <w:szCs w:val="24"/>
        </w:rPr>
        <w:br/>
        <w:t>Clasa copilului: .......................</w:t>
      </w:r>
    </w:p>
    <w:p w14:paraId="6473C545"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4863C713"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36D90A08"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3F629E7C"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4566E31F"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17240191"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5B5CE154"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153D4290"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6A2F4921"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33156762" w14:textId="77777777" w:rsidR="00FF0DFC" w:rsidRPr="0085054A" w:rsidRDefault="00FF0DFC" w:rsidP="00FE72BA">
      <w:pPr>
        <w:spacing w:line="240" w:lineRule="auto"/>
        <w:ind w:left="450"/>
        <w:jc w:val="both"/>
        <w:rPr>
          <w:rFonts w:ascii="Times New Roman" w:eastAsia="Times New Roman" w:hAnsi="Times New Roman" w:cs="Times New Roman"/>
          <w:sz w:val="24"/>
          <w:szCs w:val="24"/>
        </w:rPr>
      </w:pPr>
    </w:p>
    <w:p w14:paraId="572BDFC2" w14:textId="77777777" w:rsidR="00B60326" w:rsidRPr="0085054A" w:rsidRDefault="00000000" w:rsidP="00FE72BA">
      <w:pPr>
        <w:spacing w:line="240" w:lineRule="auto"/>
        <w:ind w:left="450"/>
        <w:jc w:val="both"/>
        <w:rPr>
          <w:rFonts w:ascii="Times New Roman" w:eastAsia="Times New Roman" w:hAnsi="Times New Roman" w:cs="Times New Roman"/>
          <w:sz w:val="24"/>
          <w:szCs w:val="24"/>
        </w:rPr>
      </w:pPr>
      <w:r w:rsidRPr="0085054A">
        <w:rPr>
          <w:rFonts w:ascii="Times New Roman" w:eastAsia="Times New Roman" w:hAnsi="Times New Roman" w:cs="Times New Roman"/>
          <w:sz w:val="24"/>
          <w:szCs w:val="24"/>
        </w:rPr>
        <w:t>Întocmit,</w:t>
      </w:r>
    </w:p>
    <w:p w14:paraId="4934086B" w14:textId="77777777" w:rsidR="00B60326" w:rsidRDefault="00B60326" w:rsidP="00FE72BA">
      <w:pPr>
        <w:spacing w:line="240" w:lineRule="auto"/>
        <w:ind w:left="450"/>
        <w:jc w:val="both"/>
        <w:rPr>
          <w:rFonts w:ascii="Times New Roman" w:eastAsia="Times New Roman" w:hAnsi="Times New Roman" w:cs="Times New Roman"/>
          <w:sz w:val="24"/>
          <w:szCs w:val="24"/>
        </w:rPr>
      </w:pPr>
    </w:p>
    <w:p w14:paraId="69378210" w14:textId="77777777" w:rsidR="0034391B" w:rsidRDefault="0034391B" w:rsidP="00FE72BA">
      <w:pPr>
        <w:spacing w:line="240" w:lineRule="auto"/>
        <w:ind w:left="450"/>
        <w:jc w:val="both"/>
        <w:rPr>
          <w:rFonts w:ascii="Times New Roman" w:eastAsia="Times New Roman" w:hAnsi="Times New Roman" w:cs="Times New Roman"/>
          <w:sz w:val="24"/>
          <w:szCs w:val="24"/>
        </w:rPr>
      </w:pPr>
    </w:p>
    <w:p w14:paraId="30DDF816" w14:textId="77777777" w:rsidR="0034391B" w:rsidRPr="0085054A" w:rsidRDefault="0034391B" w:rsidP="0084513F">
      <w:pPr>
        <w:spacing w:line="240" w:lineRule="auto"/>
        <w:jc w:val="both"/>
        <w:rPr>
          <w:rFonts w:ascii="Times New Roman" w:eastAsia="Times New Roman" w:hAnsi="Times New Roman" w:cs="Times New Roman"/>
          <w:sz w:val="24"/>
          <w:szCs w:val="24"/>
        </w:rPr>
      </w:pPr>
    </w:p>
    <w:sectPr w:rsidR="0034391B" w:rsidRPr="0085054A" w:rsidSect="001F4564">
      <w:headerReference w:type="even" r:id="rId7"/>
      <w:headerReference w:type="default" r:id="rId8"/>
      <w:footerReference w:type="even" r:id="rId9"/>
      <w:footerReference w:type="default" r:id="rId10"/>
      <w:headerReference w:type="first" r:id="rId11"/>
      <w:footerReference w:type="first" r:id="rId12"/>
      <w:pgSz w:w="11900" w:h="16840"/>
      <w:pgMar w:top="1905" w:right="1100" w:bottom="1225" w:left="1418" w:header="709" w:footer="4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E21F" w14:textId="77777777" w:rsidR="00595A32" w:rsidRDefault="00595A32">
      <w:pPr>
        <w:spacing w:after="0" w:line="240" w:lineRule="auto"/>
      </w:pPr>
      <w:r>
        <w:separator/>
      </w:r>
    </w:p>
  </w:endnote>
  <w:endnote w:type="continuationSeparator" w:id="0">
    <w:p w14:paraId="1CAD7ED1" w14:textId="77777777" w:rsidR="00595A32" w:rsidRDefault="0059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andon Grotesque Regular">
    <w:altName w:val="Calibri"/>
    <w:panose1 w:val="020B0604020202020204"/>
    <w:charset w:val="00"/>
    <w:family w:val="swiss"/>
    <w:notTrueType/>
    <w:pitch w:val="variable"/>
    <w:sig w:usb0="A00000AF" w:usb1="5000205B" w:usb2="00000000" w:usb3="00000000" w:csb0="0000009B" w:csb1="00000000"/>
  </w:font>
  <w:font w:name="Candara">
    <w:panose1 w:val="020E0502030303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494805"/>
      <w:docPartObj>
        <w:docPartGallery w:val="Page Numbers (Bottom of Page)"/>
        <w:docPartUnique/>
      </w:docPartObj>
    </w:sdtPr>
    <w:sdtContent>
      <w:p w14:paraId="256EF82C" w14:textId="2AC5B1A6" w:rsidR="00392877" w:rsidRDefault="00392877" w:rsidP="00C06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41855" w14:textId="77777777" w:rsidR="00B60326" w:rsidRDefault="00B60326" w:rsidP="0039287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9354713"/>
      <w:docPartObj>
        <w:docPartGallery w:val="Page Numbers (Bottom of Page)"/>
        <w:docPartUnique/>
      </w:docPartObj>
    </w:sdtPr>
    <w:sdtContent>
      <w:p w14:paraId="71AC64BD" w14:textId="24725194" w:rsidR="00392877" w:rsidRDefault="00392877" w:rsidP="00C06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20BEB5" w14:textId="77777777" w:rsidR="00B60326" w:rsidRDefault="00000000" w:rsidP="00392877">
    <w:pPr>
      <w:pBdr>
        <w:top w:val="nil"/>
        <w:left w:val="nil"/>
        <w:bottom w:val="nil"/>
        <w:right w:val="nil"/>
        <w:between w:val="nil"/>
      </w:pBdr>
      <w:tabs>
        <w:tab w:val="center" w:pos="4536"/>
        <w:tab w:val="right" w:pos="9072"/>
        <w:tab w:val="right" w:pos="0"/>
      </w:tabs>
      <w:spacing w:after="0" w:line="240" w:lineRule="auto"/>
      <w:ind w:right="360"/>
      <w:rPr>
        <w:rFonts w:ascii="Trebuchet MS" w:eastAsia="Trebuchet MS" w:hAnsi="Trebuchet MS" w:cs="Trebuchet MS"/>
        <w:color w:val="767171"/>
      </w:rPr>
    </w:pPr>
    <w:r>
      <w:rPr>
        <w:rFonts w:ascii="Trebuchet MS" w:eastAsia="Trebuchet MS" w:hAnsi="Trebuchet MS" w:cs="Trebuchet MS"/>
        <w:color w:val="767171"/>
      </w:rPr>
      <w:t xml:space="preserve">ADRESA: Bd. Decebal nr. 11, Sector 3, București, cod poștal 030963 </w:t>
    </w:r>
  </w:p>
  <w:p w14:paraId="574121E9" w14:textId="77777777" w:rsidR="00B60326" w:rsidRDefault="00000000">
    <w:pPr>
      <w:pBdr>
        <w:top w:val="nil"/>
        <w:left w:val="nil"/>
        <w:bottom w:val="nil"/>
        <w:right w:val="nil"/>
        <w:between w:val="nil"/>
      </w:pBdr>
      <w:tabs>
        <w:tab w:val="center" w:pos="4536"/>
        <w:tab w:val="right" w:pos="9072"/>
        <w:tab w:val="right" w:pos="0"/>
      </w:tabs>
      <w:spacing w:after="0" w:line="240" w:lineRule="auto"/>
      <w:rPr>
        <w:rFonts w:ascii="Trebuchet MS" w:eastAsia="Trebuchet MS" w:hAnsi="Trebuchet MS" w:cs="Trebuchet MS"/>
        <w:color w:val="767171"/>
      </w:rPr>
    </w:pPr>
    <w:r>
      <w:rPr>
        <w:rFonts w:ascii="Trebuchet MS" w:eastAsia="Trebuchet MS" w:hAnsi="Trebuchet MS" w:cs="Trebuchet MS"/>
        <w:color w:val="767171"/>
      </w:rPr>
      <w:t>E-MAIL: contact@proedus.ro</w:t>
    </w:r>
  </w:p>
  <w:p w14:paraId="78BEC0A8" w14:textId="77777777" w:rsidR="00B60326" w:rsidRDefault="00B60326">
    <w:pPr>
      <w:pBdr>
        <w:top w:val="nil"/>
        <w:left w:val="nil"/>
        <w:bottom w:val="nil"/>
        <w:right w:val="nil"/>
        <w:between w:val="nil"/>
      </w:pBdr>
      <w:tabs>
        <w:tab w:val="center" w:pos="4536"/>
        <w:tab w:val="right" w:pos="9072"/>
        <w:tab w:val="right" w:pos="0"/>
      </w:tabs>
      <w:spacing w:after="0" w:line="240" w:lineRule="auto"/>
      <w:rPr>
        <w:rFonts w:ascii="Trebuchet MS" w:eastAsia="Trebuchet MS" w:hAnsi="Trebuchet MS" w:cs="Trebuchet MS"/>
        <w:color w:val="76717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51C5" w14:textId="77777777" w:rsidR="00B60326" w:rsidRDefault="00B6032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13C0" w14:textId="77777777" w:rsidR="00595A32" w:rsidRDefault="00595A32">
      <w:pPr>
        <w:spacing w:after="0" w:line="240" w:lineRule="auto"/>
      </w:pPr>
      <w:r>
        <w:separator/>
      </w:r>
    </w:p>
  </w:footnote>
  <w:footnote w:type="continuationSeparator" w:id="0">
    <w:p w14:paraId="4C996851" w14:textId="77777777" w:rsidR="00595A32" w:rsidRDefault="0059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7171" w14:textId="77777777" w:rsidR="00B60326" w:rsidRDefault="00595A32">
    <w:pPr>
      <w:pBdr>
        <w:top w:val="nil"/>
        <w:left w:val="nil"/>
        <w:bottom w:val="nil"/>
        <w:right w:val="nil"/>
        <w:between w:val="nil"/>
      </w:pBdr>
      <w:tabs>
        <w:tab w:val="center" w:pos="4536"/>
        <w:tab w:val="right" w:pos="9072"/>
      </w:tabs>
      <w:rPr>
        <w:color w:val="000000"/>
      </w:rPr>
    </w:pPr>
    <w:r>
      <w:rPr>
        <w:color w:val="000000"/>
      </w:rPr>
      <w:pict w14:anchorId="60549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756pt;height:756pt;z-index:-25165721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3B31" w14:textId="77777777" w:rsidR="00B60326" w:rsidRDefault="00595A32">
    <w:pPr>
      <w:pBdr>
        <w:top w:val="nil"/>
        <w:left w:val="nil"/>
        <w:bottom w:val="nil"/>
        <w:right w:val="nil"/>
        <w:between w:val="nil"/>
      </w:pBdr>
      <w:tabs>
        <w:tab w:val="center" w:pos="4536"/>
        <w:tab w:val="right" w:pos="9072"/>
      </w:tabs>
      <w:rPr>
        <w:color w:val="000000"/>
      </w:rPr>
    </w:pPr>
    <w:r>
      <w:rPr>
        <w:color w:val="000000"/>
      </w:rPr>
      <w:pict w14:anchorId="48B84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756pt;height:756pt;z-index:-251659264;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r w:rsidR="00D92F42">
      <w:rPr>
        <w:color w:val="000000"/>
      </w:rPr>
      <w:t>„</w:t>
    </w:r>
    <w:r w:rsidR="00D92F42">
      <w:rPr>
        <w:noProof/>
      </w:rPr>
      <w:drawing>
        <wp:anchor distT="0" distB="0" distL="114300" distR="114300" simplePos="0" relativeHeight="251656192" behindDoc="0" locked="0" layoutInCell="1" hidden="0" allowOverlap="1" wp14:anchorId="5FC51B8C" wp14:editId="27BEA50D">
          <wp:simplePos x="0" y="0"/>
          <wp:positionH relativeFrom="column">
            <wp:posOffset>-235312</wp:posOffset>
          </wp:positionH>
          <wp:positionV relativeFrom="paragraph">
            <wp:posOffset>-384265</wp:posOffset>
          </wp:positionV>
          <wp:extent cx="2175642" cy="10232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75642" cy="102325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7684" w14:textId="77777777" w:rsidR="00B60326" w:rsidRDefault="00595A32">
    <w:pPr>
      <w:pBdr>
        <w:top w:val="nil"/>
        <w:left w:val="nil"/>
        <w:bottom w:val="nil"/>
        <w:right w:val="nil"/>
        <w:between w:val="nil"/>
      </w:pBdr>
      <w:tabs>
        <w:tab w:val="center" w:pos="4536"/>
        <w:tab w:val="right" w:pos="9072"/>
      </w:tabs>
      <w:rPr>
        <w:color w:val="000000"/>
      </w:rPr>
    </w:pPr>
    <w:r>
      <w:rPr>
        <w:color w:val="000000"/>
      </w:rPr>
      <w:pict w14:anchorId="1E73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756pt;height:756pt;z-index:-251658240;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15B"/>
    <w:multiLevelType w:val="multilevel"/>
    <w:tmpl w:val="91D2B3F6"/>
    <w:lvl w:ilvl="0">
      <w:start w:val="2"/>
      <w:numFmt w:val="decimal"/>
      <w:lvlText w:val="%1."/>
      <w:lvlJc w:val="left"/>
      <w:pPr>
        <w:ind w:left="540" w:hanging="540"/>
      </w:pPr>
      <w:rPr>
        <w:rFonts w:hint="default"/>
        <w:strike w:val="0"/>
      </w:rPr>
    </w:lvl>
    <w:lvl w:ilvl="1">
      <w:start w:val="3"/>
      <w:numFmt w:val="decimal"/>
      <w:lvlText w:val="%1.%2."/>
      <w:lvlJc w:val="left"/>
      <w:pPr>
        <w:ind w:left="1260" w:hanging="54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99628C"/>
    <w:multiLevelType w:val="hybridMultilevel"/>
    <w:tmpl w:val="61C8CCB0"/>
    <w:lvl w:ilvl="0" w:tplc="264E07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615E8"/>
    <w:multiLevelType w:val="multilevel"/>
    <w:tmpl w:val="4854130E"/>
    <w:lvl w:ilvl="0">
      <w:start w:val="1"/>
      <w:numFmt w:val="bullet"/>
      <w:lvlText w:val=""/>
      <w:lvlJc w:val="left"/>
      <w:pPr>
        <w:tabs>
          <w:tab w:val="num" w:pos="720"/>
        </w:tabs>
        <w:ind w:left="720" w:hanging="360"/>
      </w:pPr>
      <w:rPr>
        <w:rFonts w:ascii="Symbol" w:hAnsi="Symbol" w:hint="default"/>
        <w:color w:val="auto"/>
        <w:sz w:val="20"/>
      </w:rPr>
    </w:lvl>
    <w:lvl w:ilvl="1">
      <w:start w:val="4"/>
      <w:numFmt w:val="bullet"/>
      <w:lvlText w:val="-"/>
      <w:lvlJc w:val="left"/>
      <w:pPr>
        <w:ind w:left="1440" w:hanging="360"/>
      </w:pPr>
      <w:rPr>
        <w:rFonts w:ascii="Calibri" w:eastAsia="Calibri" w:hAnsi="Calibri" w:cs="Calibr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65D00"/>
    <w:multiLevelType w:val="multilevel"/>
    <w:tmpl w:val="71F2B6D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55779C"/>
    <w:multiLevelType w:val="hybridMultilevel"/>
    <w:tmpl w:val="AC6AD16A"/>
    <w:lvl w:ilvl="0" w:tplc="3CDE8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4036E67"/>
    <w:multiLevelType w:val="multilevel"/>
    <w:tmpl w:val="8E46BB3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809AD"/>
    <w:multiLevelType w:val="multilevel"/>
    <w:tmpl w:val="28E652EA"/>
    <w:lvl w:ilvl="0">
      <w:start w:val="1"/>
      <w:numFmt w:val="bullet"/>
      <w:lvlText w:val=""/>
      <w:lvlJc w:val="left"/>
      <w:pPr>
        <w:tabs>
          <w:tab w:val="num" w:pos="720"/>
        </w:tabs>
        <w:ind w:left="720" w:hanging="360"/>
      </w:pPr>
      <w:rPr>
        <w:rFonts w:ascii="Symbol" w:hAnsi="Symbol" w:hint="default"/>
        <w:color w:val="auto"/>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B3009"/>
    <w:multiLevelType w:val="multilevel"/>
    <w:tmpl w:val="4BD0EC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06811"/>
    <w:multiLevelType w:val="hybridMultilevel"/>
    <w:tmpl w:val="5178F2A6"/>
    <w:lvl w:ilvl="0" w:tplc="366896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C6994"/>
    <w:multiLevelType w:val="multilevel"/>
    <w:tmpl w:val="43325F3C"/>
    <w:lvl w:ilvl="0">
      <w:start w:val="8"/>
      <w:numFmt w:val="upp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31A4E08"/>
    <w:multiLevelType w:val="multilevel"/>
    <w:tmpl w:val="84FEA1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0C38F1"/>
    <w:multiLevelType w:val="multilevel"/>
    <w:tmpl w:val="6DD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F64DE"/>
    <w:multiLevelType w:val="multilevel"/>
    <w:tmpl w:val="AF5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12963"/>
    <w:multiLevelType w:val="hybridMultilevel"/>
    <w:tmpl w:val="D9E0FD6A"/>
    <w:lvl w:ilvl="0" w:tplc="B76C593C">
      <w:numFmt w:val="bullet"/>
      <w:lvlText w:val="-"/>
      <w:lvlJc w:val="left"/>
      <w:pPr>
        <w:ind w:left="720" w:hanging="360"/>
      </w:pPr>
      <w:rPr>
        <w:rFonts w:ascii="Arial" w:eastAsia="Times New Roman"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A0865"/>
    <w:multiLevelType w:val="hybridMultilevel"/>
    <w:tmpl w:val="61B0FD9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207732B"/>
    <w:multiLevelType w:val="multilevel"/>
    <w:tmpl w:val="F898AA8A"/>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1748DB"/>
    <w:multiLevelType w:val="multilevel"/>
    <w:tmpl w:val="3FA61FD6"/>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A5D4E"/>
    <w:multiLevelType w:val="hybridMultilevel"/>
    <w:tmpl w:val="4736660A"/>
    <w:lvl w:ilvl="0" w:tplc="49FA6B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49255F"/>
    <w:multiLevelType w:val="hybridMultilevel"/>
    <w:tmpl w:val="F3AEFABC"/>
    <w:lvl w:ilvl="0" w:tplc="04090017">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F05BEB"/>
    <w:multiLevelType w:val="hybridMultilevel"/>
    <w:tmpl w:val="7F7413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45784"/>
    <w:multiLevelType w:val="multilevel"/>
    <w:tmpl w:val="516623DA"/>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D8854E0"/>
    <w:multiLevelType w:val="hybridMultilevel"/>
    <w:tmpl w:val="CB24D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81DBE"/>
    <w:multiLevelType w:val="hybridMultilevel"/>
    <w:tmpl w:val="C64247A4"/>
    <w:lvl w:ilvl="0" w:tplc="F0EADC44">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A32933"/>
    <w:multiLevelType w:val="hybridMultilevel"/>
    <w:tmpl w:val="9D1E3006"/>
    <w:lvl w:ilvl="0" w:tplc="04090017">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EEA53EE"/>
    <w:multiLevelType w:val="hybridMultilevel"/>
    <w:tmpl w:val="19F8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34546"/>
    <w:multiLevelType w:val="multilevel"/>
    <w:tmpl w:val="DEC6041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A66CE"/>
    <w:multiLevelType w:val="hybridMultilevel"/>
    <w:tmpl w:val="51FC82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406537"/>
    <w:multiLevelType w:val="multilevel"/>
    <w:tmpl w:val="CA86096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62C79"/>
    <w:multiLevelType w:val="multilevel"/>
    <w:tmpl w:val="6D303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BC0924"/>
    <w:multiLevelType w:val="hybridMultilevel"/>
    <w:tmpl w:val="CBFE6630"/>
    <w:lvl w:ilvl="0" w:tplc="04090017">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B3027B4"/>
    <w:multiLevelType w:val="hybridMultilevel"/>
    <w:tmpl w:val="7CDEE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9B3C2B"/>
    <w:multiLevelType w:val="hybridMultilevel"/>
    <w:tmpl w:val="11AC56D4"/>
    <w:lvl w:ilvl="0" w:tplc="F90E3F2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95CD5"/>
    <w:multiLevelType w:val="hybridMultilevel"/>
    <w:tmpl w:val="2B8AA89A"/>
    <w:lvl w:ilvl="0" w:tplc="8E6E9A0E">
      <w:start w:val="2"/>
      <w:numFmt w:val="bullet"/>
      <w:lvlText w:val="-"/>
      <w:lvlJc w:val="left"/>
      <w:pPr>
        <w:ind w:left="720"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122C02"/>
    <w:multiLevelType w:val="hybridMultilevel"/>
    <w:tmpl w:val="F7366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12682"/>
    <w:multiLevelType w:val="multilevel"/>
    <w:tmpl w:val="E3027D36"/>
    <w:lvl w:ilvl="0">
      <w:start w:val="8"/>
      <w:numFmt w:val="bullet"/>
      <w:pStyle w:val="norm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7D9760F"/>
    <w:multiLevelType w:val="multilevel"/>
    <w:tmpl w:val="FDF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96050"/>
    <w:multiLevelType w:val="multilevel"/>
    <w:tmpl w:val="42D0A0B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C905415"/>
    <w:multiLevelType w:val="multilevel"/>
    <w:tmpl w:val="D5ACC2C8"/>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D821CF8"/>
    <w:multiLevelType w:val="multilevel"/>
    <w:tmpl w:val="1C2AE08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951171"/>
    <w:multiLevelType w:val="multilevel"/>
    <w:tmpl w:val="13608BB6"/>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FB32A3D"/>
    <w:multiLevelType w:val="multilevel"/>
    <w:tmpl w:val="23AC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4B35CB"/>
    <w:multiLevelType w:val="hybridMultilevel"/>
    <w:tmpl w:val="ED64C0C8"/>
    <w:lvl w:ilvl="0" w:tplc="04090017">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3B614FA"/>
    <w:multiLevelType w:val="multilevel"/>
    <w:tmpl w:val="F16A2A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41B2C00"/>
    <w:multiLevelType w:val="multilevel"/>
    <w:tmpl w:val="51E07A7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9355AD8"/>
    <w:multiLevelType w:val="hybridMultilevel"/>
    <w:tmpl w:val="7818AFE2"/>
    <w:lvl w:ilvl="0" w:tplc="EEE2D650">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D0D6AFC"/>
    <w:multiLevelType w:val="hybridMultilevel"/>
    <w:tmpl w:val="458ECE2E"/>
    <w:lvl w:ilvl="0" w:tplc="359CF68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6D7D90"/>
    <w:multiLevelType w:val="multilevel"/>
    <w:tmpl w:val="AEF8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2961E2"/>
    <w:multiLevelType w:val="multilevel"/>
    <w:tmpl w:val="B84E2050"/>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7A0056"/>
    <w:multiLevelType w:val="hybridMultilevel"/>
    <w:tmpl w:val="6D2C942C"/>
    <w:lvl w:ilvl="0" w:tplc="6E8A2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E52233"/>
    <w:multiLevelType w:val="multilevel"/>
    <w:tmpl w:val="6DC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526689">
    <w:abstractNumId w:val="25"/>
  </w:num>
  <w:num w:numId="2" w16cid:durableId="2001883877">
    <w:abstractNumId w:val="46"/>
  </w:num>
  <w:num w:numId="3" w16cid:durableId="368797176">
    <w:abstractNumId w:val="35"/>
  </w:num>
  <w:num w:numId="4" w16cid:durableId="38358500">
    <w:abstractNumId w:val="16"/>
  </w:num>
  <w:num w:numId="5" w16cid:durableId="783499128">
    <w:abstractNumId w:val="6"/>
  </w:num>
  <w:num w:numId="6" w16cid:durableId="1194002937">
    <w:abstractNumId w:val="2"/>
  </w:num>
  <w:num w:numId="7" w16cid:durableId="1194877929">
    <w:abstractNumId w:val="40"/>
  </w:num>
  <w:num w:numId="8" w16cid:durableId="726223422">
    <w:abstractNumId w:val="12"/>
  </w:num>
  <w:num w:numId="9" w16cid:durableId="260722422">
    <w:abstractNumId w:val="49"/>
  </w:num>
  <w:num w:numId="10" w16cid:durableId="1173641466">
    <w:abstractNumId w:val="11"/>
  </w:num>
  <w:num w:numId="11" w16cid:durableId="1925335770">
    <w:abstractNumId w:val="27"/>
  </w:num>
  <w:num w:numId="12" w16cid:durableId="191111869">
    <w:abstractNumId w:val="28"/>
  </w:num>
  <w:num w:numId="13" w16cid:durableId="321088269">
    <w:abstractNumId w:val="38"/>
  </w:num>
  <w:num w:numId="14" w16cid:durableId="1579679747">
    <w:abstractNumId w:val="8"/>
  </w:num>
  <w:num w:numId="15" w16cid:durableId="1832481353">
    <w:abstractNumId w:val="5"/>
  </w:num>
  <w:num w:numId="16" w16cid:durableId="315885845">
    <w:abstractNumId w:val="17"/>
  </w:num>
  <w:num w:numId="17" w16cid:durableId="1118378970">
    <w:abstractNumId w:val="10"/>
  </w:num>
  <w:num w:numId="18" w16cid:durableId="1133598139">
    <w:abstractNumId w:val="13"/>
  </w:num>
  <w:num w:numId="19" w16cid:durableId="627782433">
    <w:abstractNumId w:val="19"/>
  </w:num>
  <w:num w:numId="20" w16cid:durableId="850527746">
    <w:abstractNumId w:val="43"/>
  </w:num>
  <w:num w:numId="21" w16cid:durableId="366565258">
    <w:abstractNumId w:val="32"/>
  </w:num>
  <w:num w:numId="22" w16cid:durableId="1098022360">
    <w:abstractNumId w:val="21"/>
  </w:num>
  <w:num w:numId="23" w16cid:durableId="195388849">
    <w:abstractNumId w:val="1"/>
  </w:num>
  <w:num w:numId="24" w16cid:durableId="994528036">
    <w:abstractNumId w:val="22"/>
  </w:num>
  <w:num w:numId="25" w16cid:durableId="633173770">
    <w:abstractNumId w:val="7"/>
  </w:num>
  <w:num w:numId="26" w16cid:durableId="1876195229">
    <w:abstractNumId w:val="3"/>
  </w:num>
  <w:num w:numId="27" w16cid:durableId="329065962">
    <w:abstractNumId w:val="0"/>
  </w:num>
  <w:num w:numId="28" w16cid:durableId="355930894">
    <w:abstractNumId w:val="15"/>
  </w:num>
  <w:num w:numId="29" w16cid:durableId="1409885058">
    <w:abstractNumId w:val="48"/>
  </w:num>
  <w:num w:numId="30" w16cid:durableId="352390034">
    <w:abstractNumId w:val="4"/>
  </w:num>
  <w:num w:numId="31" w16cid:durableId="1107852526">
    <w:abstractNumId w:val="45"/>
  </w:num>
  <w:num w:numId="32" w16cid:durableId="206652248">
    <w:abstractNumId w:val="36"/>
  </w:num>
  <w:num w:numId="33" w16cid:durableId="2091853989">
    <w:abstractNumId w:val="39"/>
  </w:num>
  <w:num w:numId="34" w16cid:durableId="1895770519">
    <w:abstractNumId w:val="30"/>
  </w:num>
  <w:num w:numId="35" w16cid:durableId="2096512531">
    <w:abstractNumId w:val="42"/>
  </w:num>
  <w:num w:numId="36" w16cid:durableId="2013987679">
    <w:abstractNumId w:val="44"/>
  </w:num>
  <w:num w:numId="37" w16cid:durableId="1197432145">
    <w:abstractNumId w:val="33"/>
  </w:num>
  <w:num w:numId="38" w16cid:durableId="270552489">
    <w:abstractNumId w:val="23"/>
  </w:num>
  <w:num w:numId="39" w16cid:durableId="1834567270">
    <w:abstractNumId w:val="18"/>
  </w:num>
  <w:num w:numId="40" w16cid:durableId="1365401855">
    <w:abstractNumId w:val="29"/>
  </w:num>
  <w:num w:numId="41" w16cid:durableId="398793701">
    <w:abstractNumId w:val="41"/>
  </w:num>
  <w:num w:numId="42" w16cid:durableId="689793359">
    <w:abstractNumId w:val="26"/>
  </w:num>
  <w:num w:numId="43" w16cid:durableId="1045328499">
    <w:abstractNumId w:val="31"/>
  </w:num>
  <w:num w:numId="44" w16cid:durableId="959914553">
    <w:abstractNumId w:val="20"/>
  </w:num>
  <w:num w:numId="45" w16cid:durableId="935600104">
    <w:abstractNumId w:val="24"/>
  </w:num>
  <w:num w:numId="46" w16cid:durableId="1876651242">
    <w:abstractNumId w:val="34"/>
  </w:num>
  <w:num w:numId="47" w16cid:durableId="1454787410">
    <w:abstractNumId w:val="37"/>
  </w:num>
  <w:num w:numId="48" w16cid:durableId="812868549">
    <w:abstractNumId w:val="47"/>
  </w:num>
  <w:num w:numId="49" w16cid:durableId="908728841">
    <w:abstractNumId w:val="9"/>
  </w:num>
  <w:num w:numId="50" w16cid:durableId="15642141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26"/>
    <w:rsid w:val="00011F16"/>
    <w:rsid w:val="0001738D"/>
    <w:rsid w:val="000242C0"/>
    <w:rsid w:val="00032B97"/>
    <w:rsid w:val="000465F0"/>
    <w:rsid w:val="00053A66"/>
    <w:rsid w:val="00087867"/>
    <w:rsid w:val="000A0AE6"/>
    <w:rsid w:val="000C0E1D"/>
    <w:rsid w:val="000D1BBB"/>
    <w:rsid w:val="000E2C72"/>
    <w:rsid w:val="00100E6D"/>
    <w:rsid w:val="00127EF9"/>
    <w:rsid w:val="001621B8"/>
    <w:rsid w:val="00183779"/>
    <w:rsid w:val="00190D67"/>
    <w:rsid w:val="001B0A20"/>
    <w:rsid w:val="001F4564"/>
    <w:rsid w:val="001F55F2"/>
    <w:rsid w:val="0022127E"/>
    <w:rsid w:val="002271FC"/>
    <w:rsid w:val="002338FC"/>
    <w:rsid w:val="00237A66"/>
    <w:rsid w:val="002740F1"/>
    <w:rsid w:val="002B00F5"/>
    <w:rsid w:val="002B3FB4"/>
    <w:rsid w:val="002C4EF4"/>
    <w:rsid w:val="002D3BB6"/>
    <w:rsid w:val="00330FF2"/>
    <w:rsid w:val="003333A3"/>
    <w:rsid w:val="0034391B"/>
    <w:rsid w:val="00365820"/>
    <w:rsid w:val="00376DD9"/>
    <w:rsid w:val="003860CF"/>
    <w:rsid w:val="00391376"/>
    <w:rsid w:val="00392877"/>
    <w:rsid w:val="004237E8"/>
    <w:rsid w:val="00464D9D"/>
    <w:rsid w:val="004B1CA3"/>
    <w:rsid w:val="004B6F93"/>
    <w:rsid w:val="004E0456"/>
    <w:rsid w:val="004F55BD"/>
    <w:rsid w:val="005179BF"/>
    <w:rsid w:val="00520B7E"/>
    <w:rsid w:val="0054250A"/>
    <w:rsid w:val="00561E90"/>
    <w:rsid w:val="0056388D"/>
    <w:rsid w:val="00577736"/>
    <w:rsid w:val="00594155"/>
    <w:rsid w:val="00595A32"/>
    <w:rsid w:val="005B30BC"/>
    <w:rsid w:val="005C31AD"/>
    <w:rsid w:val="005C348D"/>
    <w:rsid w:val="005C4051"/>
    <w:rsid w:val="005C69A4"/>
    <w:rsid w:val="005D0290"/>
    <w:rsid w:val="005D2494"/>
    <w:rsid w:val="005F1F5E"/>
    <w:rsid w:val="006130CC"/>
    <w:rsid w:val="00617C00"/>
    <w:rsid w:val="00661A80"/>
    <w:rsid w:val="006646C3"/>
    <w:rsid w:val="006B7364"/>
    <w:rsid w:val="006C7113"/>
    <w:rsid w:val="006D6ADB"/>
    <w:rsid w:val="006E2977"/>
    <w:rsid w:val="006F6BDF"/>
    <w:rsid w:val="007743A4"/>
    <w:rsid w:val="00791B1F"/>
    <w:rsid w:val="00794C0D"/>
    <w:rsid w:val="007F6DC2"/>
    <w:rsid w:val="00802913"/>
    <w:rsid w:val="0084513F"/>
    <w:rsid w:val="0085054A"/>
    <w:rsid w:val="00855C19"/>
    <w:rsid w:val="0086057A"/>
    <w:rsid w:val="008C7AA6"/>
    <w:rsid w:val="008D0798"/>
    <w:rsid w:val="008E23CB"/>
    <w:rsid w:val="00901DFA"/>
    <w:rsid w:val="00902674"/>
    <w:rsid w:val="00906B9F"/>
    <w:rsid w:val="00910746"/>
    <w:rsid w:val="009215E6"/>
    <w:rsid w:val="00954278"/>
    <w:rsid w:val="00961EBA"/>
    <w:rsid w:val="00A14279"/>
    <w:rsid w:val="00A40867"/>
    <w:rsid w:val="00A72E0F"/>
    <w:rsid w:val="00A803E9"/>
    <w:rsid w:val="00AC69CA"/>
    <w:rsid w:val="00AC7C8C"/>
    <w:rsid w:val="00AE4978"/>
    <w:rsid w:val="00AF463D"/>
    <w:rsid w:val="00B07EEB"/>
    <w:rsid w:val="00B17A61"/>
    <w:rsid w:val="00B44997"/>
    <w:rsid w:val="00B45A53"/>
    <w:rsid w:val="00B518CE"/>
    <w:rsid w:val="00B60326"/>
    <w:rsid w:val="00B62030"/>
    <w:rsid w:val="00B629D5"/>
    <w:rsid w:val="00B631D2"/>
    <w:rsid w:val="00B66927"/>
    <w:rsid w:val="00B929C6"/>
    <w:rsid w:val="00B96C7D"/>
    <w:rsid w:val="00BC1969"/>
    <w:rsid w:val="00BF070B"/>
    <w:rsid w:val="00BF07E8"/>
    <w:rsid w:val="00C202CF"/>
    <w:rsid w:val="00C26803"/>
    <w:rsid w:val="00C30915"/>
    <w:rsid w:val="00C473B7"/>
    <w:rsid w:val="00C50164"/>
    <w:rsid w:val="00C531D2"/>
    <w:rsid w:val="00CA2083"/>
    <w:rsid w:val="00CB735C"/>
    <w:rsid w:val="00CC1761"/>
    <w:rsid w:val="00CC2DA2"/>
    <w:rsid w:val="00CE7433"/>
    <w:rsid w:val="00D81F2F"/>
    <w:rsid w:val="00D92F42"/>
    <w:rsid w:val="00DA2045"/>
    <w:rsid w:val="00DB3265"/>
    <w:rsid w:val="00DB6AD9"/>
    <w:rsid w:val="00DC7089"/>
    <w:rsid w:val="00DE0275"/>
    <w:rsid w:val="00DF4783"/>
    <w:rsid w:val="00E1415D"/>
    <w:rsid w:val="00E25238"/>
    <w:rsid w:val="00E61A4B"/>
    <w:rsid w:val="00E74639"/>
    <w:rsid w:val="00EB35A9"/>
    <w:rsid w:val="00EB3C22"/>
    <w:rsid w:val="00EE7258"/>
    <w:rsid w:val="00F00672"/>
    <w:rsid w:val="00F15199"/>
    <w:rsid w:val="00F327C7"/>
    <w:rsid w:val="00F72E98"/>
    <w:rsid w:val="00FE72BA"/>
    <w:rsid w:val="00FF0DFC"/>
    <w:rsid w:val="00FF0EF2"/>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6F782"/>
  <w15:docId w15:val="{53AC6E8F-5FA4-AD4A-8B21-AE2EDE62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0746"/>
    <w:pPr>
      <w:spacing w:before="100" w:beforeAutospacing="1" w:after="100" w:afterAutospacing="1" w:line="240" w:lineRule="auto"/>
    </w:pPr>
    <w:rPr>
      <w:rFonts w:ascii="Times New Roman" w:eastAsia="Times New Roman" w:hAnsi="Times New Roman" w:cs="Times New Roman"/>
      <w:sz w:val="24"/>
      <w:szCs w:val="24"/>
      <w:lang w:val="en-RO"/>
    </w:rPr>
  </w:style>
  <w:style w:type="character" w:styleId="Strong">
    <w:name w:val="Strong"/>
    <w:basedOn w:val="DefaultParagraphFont"/>
    <w:uiPriority w:val="22"/>
    <w:qFormat/>
    <w:rsid w:val="00FF0DFC"/>
    <w:rPr>
      <w:b/>
      <w:bCs/>
    </w:rPr>
  </w:style>
  <w:style w:type="character" w:customStyle="1" w:styleId="apple-converted-space">
    <w:name w:val="apple-converted-space"/>
    <w:basedOn w:val="DefaultParagraphFont"/>
    <w:rsid w:val="00FF0DFC"/>
  </w:style>
  <w:style w:type="character" w:styleId="Emphasis">
    <w:name w:val="Emphasis"/>
    <w:basedOn w:val="DefaultParagraphFont"/>
    <w:uiPriority w:val="20"/>
    <w:qFormat/>
    <w:rsid w:val="00FF0DFC"/>
    <w:rPr>
      <w:i/>
      <w:iCs/>
    </w:rPr>
  </w:style>
  <w:style w:type="character" w:styleId="CommentReference">
    <w:name w:val="annotation reference"/>
    <w:basedOn w:val="DefaultParagraphFont"/>
    <w:uiPriority w:val="99"/>
    <w:semiHidden/>
    <w:unhideWhenUsed/>
    <w:rsid w:val="007F6DC2"/>
    <w:rPr>
      <w:sz w:val="16"/>
      <w:szCs w:val="16"/>
    </w:rPr>
  </w:style>
  <w:style w:type="paragraph" w:styleId="CommentText">
    <w:name w:val="annotation text"/>
    <w:basedOn w:val="Normal"/>
    <w:link w:val="CommentTextChar"/>
    <w:uiPriority w:val="99"/>
    <w:semiHidden/>
    <w:unhideWhenUsed/>
    <w:rsid w:val="007F6DC2"/>
    <w:pPr>
      <w:spacing w:line="240" w:lineRule="auto"/>
    </w:pPr>
    <w:rPr>
      <w:sz w:val="20"/>
      <w:szCs w:val="20"/>
    </w:rPr>
  </w:style>
  <w:style w:type="character" w:customStyle="1" w:styleId="CommentTextChar">
    <w:name w:val="Comment Text Char"/>
    <w:basedOn w:val="DefaultParagraphFont"/>
    <w:link w:val="CommentText"/>
    <w:uiPriority w:val="99"/>
    <w:semiHidden/>
    <w:rsid w:val="007F6DC2"/>
    <w:rPr>
      <w:sz w:val="20"/>
      <w:szCs w:val="20"/>
    </w:rPr>
  </w:style>
  <w:style w:type="paragraph" w:styleId="CommentSubject">
    <w:name w:val="annotation subject"/>
    <w:basedOn w:val="CommentText"/>
    <w:next w:val="CommentText"/>
    <w:link w:val="CommentSubjectChar"/>
    <w:uiPriority w:val="99"/>
    <w:semiHidden/>
    <w:unhideWhenUsed/>
    <w:rsid w:val="007F6DC2"/>
    <w:rPr>
      <w:b/>
      <w:bCs/>
    </w:rPr>
  </w:style>
  <w:style w:type="character" w:customStyle="1" w:styleId="CommentSubjectChar">
    <w:name w:val="Comment Subject Char"/>
    <w:basedOn w:val="CommentTextChar"/>
    <w:link w:val="CommentSubject"/>
    <w:uiPriority w:val="99"/>
    <w:semiHidden/>
    <w:rsid w:val="007F6DC2"/>
    <w:rPr>
      <w:b/>
      <w:bCs/>
      <w:sz w:val="20"/>
      <w:szCs w:val="20"/>
    </w:rPr>
  </w:style>
  <w:style w:type="paragraph" w:styleId="ListParagraph">
    <w:name w:val="List Paragraph"/>
    <w:basedOn w:val="Normal"/>
    <w:uiPriority w:val="34"/>
    <w:qFormat/>
    <w:rsid w:val="007F6DC2"/>
    <w:pPr>
      <w:ind w:left="720"/>
      <w:contextualSpacing/>
    </w:pPr>
  </w:style>
  <w:style w:type="character" w:customStyle="1" w:styleId="tal1">
    <w:name w:val="tal1"/>
    <w:basedOn w:val="DefaultParagraphFont"/>
    <w:rsid w:val="00B66927"/>
  </w:style>
  <w:style w:type="character" w:styleId="Hyperlink">
    <w:name w:val="Hyperlink"/>
    <w:basedOn w:val="DefaultParagraphFont"/>
    <w:uiPriority w:val="99"/>
    <w:unhideWhenUsed/>
    <w:rsid w:val="00DA2045"/>
    <w:rPr>
      <w:color w:val="0000FF" w:themeColor="hyperlink"/>
      <w:u w:val="single"/>
    </w:rPr>
  </w:style>
  <w:style w:type="character" w:styleId="FollowedHyperlink">
    <w:name w:val="FollowedHyperlink"/>
    <w:basedOn w:val="DefaultParagraphFont"/>
    <w:uiPriority w:val="99"/>
    <w:semiHidden/>
    <w:unhideWhenUsed/>
    <w:rsid w:val="00DA2045"/>
    <w:rPr>
      <w:color w:val="800080" w:themeColor="followedHyperlink"/>
      <w:u w:val="single"/>
    </w:rPr>
  </w:style>
  <w:style w:type="character" w:styleId="UnresolvedMention">
    <w:name w:val="Unresolved Mention"/>
    <w:basedOn w:val="DefaultParagraphFont"/>
    <w:uiPriority w:val="99"/>
    <w:semiHidden/>
    <w:unhideWhenUsed/>
    <w:rsid w:val="00DA2045"/>
    <w:rPr>
      <w:color w:val="605E5C"/>
      <w:shd w:val="clear" w:color="auto" w:fill="E1DFDD"/>
    </w:rPr>
  </w:style>
  <w:style w:type="character" w:customStyle="1" w:styleId="tli1">
    <w:name w:val="tli1"/>
    <w:basedOn w:val="DefaultParagraphFont"/>
    <w:rsid w:val="00237A66"/>
  </w:style>
  <w:style w:type="paragraph" w:styleId="BodyText">
    <w:name w:val="Body Text"/>
    <w:aliases w:val="block style,Body,Standard paragraph,b"/>
    <w:basedOn w:val="Normal"/>
    <w:link w:val="BodyTextChar"/>
    <w:rsid w:val="006130CC"/>
    <w:pPr>
      <w:spacing w:after="120" w:line="240" w:lineRule="auto"/>
      <w:jc w:val="both"/>
    </w:pPr>
    <w:rPr>
      <w:rFonts w:ascii="Arial" w:eastAsia="Times New Roman" w:hAnsi="Arial" w:cs="Times New Roman"/>
      <w:bCs/>
      <w:sz w:val="20"/>
      <w:szCs w:val="24"/>
      <w:lang w:val="fr-FR" w:eastAsia="x-none"/>
    </w:rPr>
  </w:style>
  <w:style w:type="character" w:customStyle="1" w:styleId="BodyTextChar">
    <w:name w:val="Body Text Char"/>
    <w:aliases w:val="block style Char,Body Char,Standard paragraph Char,b Char"/>
    <w:basedOn w:val="DefaultParagraphFont"/>
    <w:link w:val="BodyText"/>
    <w:rsid w:val="006130CC"/>
    <w:rPr>
      <w:rFonts w:ascii="Arial" w:eastAsia="Times New Roman" w:hAnsi="Arial" w:cs="Times New Roman"/>
      <w:bCs/>
      <w:sz w:val="20"/>
      <w:szCs w:val="24"/>
      <w:lang w:val="fr-FR" w:eastAsia="x-none"/>
    </w:rPr>
  </w:style>
  <w:style w:type="paragraph" w:customStyle="1" w:styleId="Normal1">
    <w:name w:val="Normal1"/>
    <w:basedOn w:val="Normal"/>
    <w:rsid w:val="004F55BD"/>
    <w:pPr>
      <w:spacing w:before="60" w:after="60" w:line="240" w:lineRule="auto"/>
      <w:jc w:val="both"/>
    </w:pPr>
    <w:rPr>
      <w:rFonts w:ascii="Arial" w:eastAsia="Times New Roman" w:hAnsi="Arial" w:cs="Times New Roman"/>
      <w:sz w:val="20"/>
      <w:szCs w:val="24"/>
      <w:lang w:eastAsia="en-US"/>
    </w:rPr>
  </w:style>
  <w:style w:type="character" w:customStyle="1" w:styleId="tpa1">
    <w:name w:val="tpa1"/>
    <w:basedOn w:val="DefaultParagraphFont"/>
    <w:rsid w:val="00F72E98"/>
  </w:style>
  <w:style w:type="table" w:styleId="TableGrid">
    <w:name w:val="Table Grid"/>
    <w:basedOn w:val="TableNormal"/>
    <w:rsid w:val="0054250A"/>
    <w:pPr>
      <w:spacing w:after="0" w:line="240" w:lineRule="auto"/>
    </w:pPr>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0798"/>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NoSpacing">
    <w:name w:val="No Spacing"/>
    <w:uiPriority w:val="1"/>
    <w:qFormat/>
    <w:rsid w:val="00F00672"/>
    <w:pPr>
      <w:spacing w:after="0" w:line="240" w:lineRule="auto"/>
    </w:pPr>
    <w:rPr>
      <w:rFonts w:asciiTheme="minorHAnsi" w:eastAsiaTheme="minorHAnsi" w:hAnsiTheme="minorHAnsi" w:cstheme="minorBidi"/>
      <w:lang w:val="en-US" w:eastAsia="en-US"/>
    </w:rPr>
  </w:style>
  <w:style w:type="paragraph" w:styleId="Footer">
    <w:name w:val="footer"/>
    <w:basedOn w:val="Normal"/>
    <w:link w:val="FooterChar"/>
    <w:uiPriority w:val="99"/>
    <w:semiHidden/>
    <w:unhideWhenUsed/>
    <w:rsid w:val="003928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2877"/>
  </w:style>
  <w:style w:type="character" w:styleId="PageNumber">
    <w:name w:val="page number"/>
    <w:basedOn w:val="DefaultParagraphFont"/>
    <w:uiPriority w:val="99"/>
    <w:semiHidden/>
    <w:unhideWhenUsed/>
    <w:rsid w:val="00392877"/>
  </w:style>
  <w:style w:type="paragraph" w:customStyle="1" w:styleId="normalbullet">
    <w:name w:val="normalbullet"/>
    <w:basedOn w:val="Normal"/>
    <w:rsid w:val="003860CF"/>
    <w:pPr>
      <w:numPr>
        <w:numId w:val="46"/>
      </w:numPr>
      <w:spacing w:before="60" w:after="60" w:line="240" w:lineRule="auto"/>
      <w:jc w:val="both"/>
    </w:pPr>
    <w:rPr>
      <w:rFonts w:ascii="Arial" w:eastAsia="Times New Roman" w:hAnsi="Arial" w:cs="Times New Roman"/>
      <w:snapToGrid w:val="0"/>
      <w:sz w:val="20"/>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8533">
      <w:bodyDiv w:val="1"/>
      <w:marLeft w:val="0"/>
      <w:marRight w:val="0"/>
      <w:marTop w:val="0"/>
      <w:marBottom w:val="0"/>
      <w:divBdr>
        <w:top w:val="none" w:sz="0" w:space="0" w:color="auto"/>
        <w:left w:val="none" w:sz="0" w:space="0" w:color="auto"/>
        <w:bottom w:val="none" w:sz="0" w:space="0" w:color="auto"/>
        <w:right w:val="none" w:sz="0" w:space="0" w:color="auto"/>
      </w:divBdr>
    </w:div>
    <w:div w:id="389155744">
      <w:bodyDiv w:val="1"/>
      <w:marLeft w:val="0"/>
      <w:marRight w:val="0"/>
      <w:marTop w:val="0"/>
      <w:marBottom w:val="0"/>
      <w:divBdr>
        <w:top w:val="none" w:sz="0" w:space="0" w:color="auto"/>
        <w:left w:val="none" w:sz="0" w:space="0" w:color="auto"/>
        <w:bottom w:val="none" w:sz="0" w:space="0" w:color="auto"/>
        <w:right w:val="none" w:sz="0" w:space="0" w:color="auto"/>
      </w:divBdr>
      <w:divsChild>
        <w:div w:id="112792675">
          <w:marLeft w:val="0"/>
          <w:marRight w:val="0"/>
          <w:marTop w:val="0"/>
          <w:marBottom w:val="0"/>
          <w:divBdr>
            <w:top w:val="none" w:sz="0" w:space="0" w:color="auto"/>
            <w:left w:val="none" w:sz="0" w:space="0" w:color="auto"/>
            <w:bottom w:val="none" w:sz="0" w:space="0" w:color="auto"/>
            <w:right w:val="none" w:sz="0" w:space="0" w:color="auto"/>
          </w:divBdr>
          <w:divsChild>
            <w:div w:id="12623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656">
      <w:bodyDiv w:val="1"/>
      <w:marLeft w:val="0"/>
      <w:marRight w:val="0"/>
      <w:marTop w:val="0"/>
      <w:marBottom w:val="0"/>
      <w:divBdr>
        <w:top w:val="none" w:sz="0" w:space="0" w:color="auto"/>
        <w:left w:val="none" w:sz="0" w:space="0" w:color="auto"/>
        <w:bottom w:val="none" w:sz="0" w:space="0" w:color="auto"/>
        <w:right w:val="none" w:sz="0" w:space="0" w:color="auto"/>
      </w:divBdr>
    </w:div>
    <w:div w:id="858809632">
      <w:bodyDiv w:val="1"/>
      <w:marLeft w:val="0"/>
      <w:marRight w:val="0"/>
      <w:marTop w:val="0"/>
      <w:marBottom w:val="0"/>
      <w:divBdr>
        <w:top w:val="none" w:sz="0" w:space="0" w:color="auto"/>
        <w:left w:val="none" w:sz="0" w:space="0" w:color="auto"/>
        <w:bottom w:val="none" w:sz="0" w:space="0" w:color="auto"/>
        <w:right w:val="none" w:sz="0" w:space="0" w:color="auto"/>
      </w:divBdr>
    </w:div>
    <w:div w:id="870069621">
      <w:bodyDiv w:val="1"/>
      <w:marLeft w:val="0"/>
      <w:marRight w:val="0"/>
      <w:marTop w:val="0"/>
      <w:marBottom w:val="0"/>
      <w:divBdr>
        <w:top w:val="none" w:sz="0" w:space="0" w:color="auto"/>
        <w:left w:val="none" w:sz="0" w:space="0" w:color="auto"/>
        <w:bottom w:val="none" w:sz="0" w:space="0" w:color="auto"/>
        <w:right w:val="none" w:sz="0" w:space="0" w:color="auto"/>
      </w:divBdr>
    </w:div>
    <w:div w:id="1006522538">
      <w:bodyDiv w:val="1"/>
      <w:marLeft w:val="0"/>
      <w:marRight w:val="0"/>
      <w:marTop w:val="0"/>
      <w:marBottom w:val="0"/>
      <w:divBdr>
        <w:top w:val="none" w:sz="0" w:space="0" w:color="auto"/>
        <w:left w:val="none" w:sz="0" w:space="0" w:color="auto"/>
        <w:bottom w:val="none" w:sz="0" w:space="0" w:color="auto"/>
        <w:right w:val="none" w:sz="0" w:space="0" w:color="auto"/>
      </w:divBdr>
    </w:div>
    <w:div w:id="1274051927">
      <w:bodyDiv w:val="1"/>
      <w:marLeft w:val="0"/>
      <w:marRight w:val="0"/>
      <w:marTop w:val="0"/>
      <w:marBottom w:val="0"/>
      <w:divBdr>
        <w:top w:val="none" w:sz="0" w:space="0" w:color="auto"/>
        <w:left w:val="none" w:sz="0" w:space="0" w:color="auto"/>
        <w:bottom w:val="none" w:sz="0" w:space="0" w:color="auto"/>
        <w:right w:val="none" w:sz="0" w:space="0" w:color="auto"/>
      </w:divBdr>
    </w:div>
    <w:div w:id="1357197861">
      <w:bodyDiv w:val="1"/>
      <w:marLeft w:val="0"/>
      <w:marRight w:val="0"/>
      <w:marTop w:val="0"/>
      <w:marBottom w:val="0"/>
      <w:divBdr>
        <w:top w:val="none" w:sz="0" w:space="0" w:color="auto"/>
        <w:left w:val="none" w:sz="0" w:space="0" w:color="auto"/>
        <w:bottom w:val="none" w:sz="0" w:space="0" w:color="auto"/>
        <w:right w:val="none" w:sz="0" w:space="0" w:color="auto"/>
      </w:divBdr>
    </w:div>
    <w:div w:id="1436556928">
      <w:bodyDiv w:val="1"/>
      <w:marLeft w:val="0"/>
      <w:marRight w:val="0"/>
      <w:marTop w:val="0"/>
      <w:marBottom w:val="0"/>
      <w:divBdr>
        <w:top w:val="none" w:sz="0" w:space="0" w:color="auto"/>
        <w:left w:val="none" w:sz="0" w:space="0" w:color="auto"/>
        <w:bottom w:val="none" w:sz="0" w:space="0" w:color="auto"/>
        <w:right w:val="none" w:sz="0" w:space="0" w:color="auto"/>
      </w:divBdr>
    </w:div>
    <w:div w:id="1662195790">
      <w:bodyDiv w:val="1"/>
      <w:marLeft w:val="0"/>
      <w:marRight w:val="0"/>
      <w:marTop w:val="0"/>
      <w:marBottom w:val="0"/>
      <w:divBdr>
        <w:top w:val="none" w:sz="0" w:space="0" w:color="auto"/>
        <w:left w:val="none" w:sz="0" w:space="0" w:color="auto"/>
        <w:bottom w:val="none" w:sz="0" w:space="0" w:color="auto"/>
        <w:right w:val="none" w:sz="0" w:space="0" w:color="auto"/>
      </w:divBdr>
    </w:div>
    <w:div w:id="1832060999">
      <w:bodyDiv w:val="1"/>
      <w:marLeft w:val="0"/>
      <w:marRight w:val="0"/>
      <w:marTop w:val="0"/>
      <w:marBottom w:val="0"/>
      <w:divBdr>
        <w:top w:val="none" w:sz="0" w:space="0" w:color="auto"/>
        <w:left w:val="none" w:sz="0" w:space="0" w:color="auto"/>
        <w:bottom w:val="none" w:sz="0" w:space="0" w:color="auto"/>
        <w:right w:val="none" w:sz="0" w:space="0" w:color="auto"/>
      </w:divBdr>
    </w:div>
    <w:div w:id="1838494400">
      <w:bodyDiv w:val="1"/>
      <w:marLeft w:val="0"/>
      <w:marRight w:val="0"/>
      <w:marTop w:val="0"/>
      <w:marBottom w:val="0"/>
      <w:divBdr>
        <w:top w:val="none" w:sz="0" w:space="0" w:color="auto"/>
        <w:left w:val="none" w:sz="0" w:space="0" w:color="auto"/>
        <w:bottom w:val="none" w:sz="0" w:space="0" w:color="auto"/>
        <w:right w:val="none" w:sz="0" w:space="0" w:color="auto"/>
      </w:divBdr>
    </w:div>
    <w:div w:id="1854683388">
      <w:bodyDiv w:val="1"/>
      <w:marLeft w:val="0"/>
      <w:marRight w:val="0"/>
      <w:marTop w:val="0"/>
      <w:marBottom w:val="0"/>
      <w:divBdr>
        <w:top w:val="none" w:sz="0" w:space="0" w:color="auto"/>
        <w:left w:val="none" w:sz="0" w:space="0" w:color="auto"/>
        <w:bottom w:val="none" w:sz="0" w:space="0" w:color="auto"/>
        <w:right w:val="none" w:sz="0" w:space="0" w:color="auto"/>
      </w:divBdr>
    </w:div>
    <w:div w:id="1970360239">
      <w:bodyDiv w:val="1"/>
      <w:marLeft w:val="0"/>
      <w:marRight w:val="0"/>
      <w:marTop w:val="0"/>
      <w:marBottom w:val="0"/>
      <w:divBdr>
        <w:top w:val="none" w:sz="0" w:space="0" w:color="auto"/>
        <w:left w:val="none" w:sz="0" w:space="0" w:color="auto"/>
        <w:bottom w:val="none" w:sz="0" w:space="0" w:color="auto"/>
        <w:right w:val="none" w:sz="0" w:space="0" w:color="auto"/>
      </w:divBdr>
    </w:div>
    <w:div w:id="197571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38</Pages>
  <Words>10745</Words>
  <Characters>61253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2025-05-08T09:34:00Z</cp:lastPrinted>
  <dcterms:created xsi:type="dcterms:W3CDTF">2025-05-08T11:18:00Z</dcterms:created>
  <dcterms:modified xsi:type="dcterms:W3CDTF">2025-05-08T11:38:00Z</dcterms:modified>
</cp:coreProperties>
</file>